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1E0" w:firstRow="1" w:lastRow="1" w:firstColumn="1" w:lastColumn="1" w:noHBand="0" w:noVBand="0"/>
      </w:tblPr>
      <w:tblGrid>
        <w:gridCol w:w="2411"/>
        <w:gridCol w:w="8045"/>
      </w:tblGrid>
      <w:tr w:rsidR="00D70D40" w:rsidTr="00D70D40">
        <w:tc>
          <w:tcPr>
            <w:tcW w:w="2411" w:type="dxa"/>
          </w:tcPr>
          <w:p w:rsidR="00D70D40" w:rsidRDefault="00D70D40" w:rsidP="00D70D40">
            <w:pPr>
              <w:pStyle w:val="3"/>
              <w:rPr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67834" cy="904875"/>
                  <wp:effectExtent l="19050" t="0" r="3766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046" cy="903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D70D40" w:rsidRPr="00036980" w:rsidRDefault="00D70D40" w:rsidP="00D70D40">
            <w:pPr>
              <w:jc w:val="center"/>
              <w:rPr>
                <w:b/>
              </w:rPr>
            </w:pPr>
            <w:r w:rsidRPr="00036980">
              <w:rPr>
                <w:b/>
              </w:rPr>
              <w:t>ПЕРМСКИЙ ИНСТИТУТ (филиал)</w:t>
            </w:r>
          </w:p>
          <w:p w:rsidR="00D70D40" w:rsidRPr="00036980" w:rsidRDefault="00D70D40" w:rsidP="00D70D40">
            <w:pPr>
              <w:jc w:val="center"/>
            </w:pPr>
            <w:r w:rsidRPr="00036980">
              <w:t>федерального государственного бюджетного образовательного учреждения</w:t>
            </w:r>
          </w:p>
          <w:p w:rsidR="00D70D40" w:rsidRPr="00540B88" w:rsidRDefault="00D70D40" w:rsidP="00D70D40">
            <w:pPr>
              <w:jc w:val="center"/>
            </w:pPr>
            <w:r w:rsidRPr="00036980">
              <w:t>высшего образования</w:t>
            </w:r>
          </w:p>
          <w:p w:rsidR="00D70D40" w:rsidRPr="00036980" w:rsidRDefault="00D70D40" w:rsidP="00D70D40">
            <w:pPr>
              <w:jc w:val="center"/>
              <w:rPr>
                <w:b/>
              </w:rPr>
            </w:pPr>
            <w:r w:rsidRPr="00036980">
              <w:rPr>
                <w:b/>
              </w:rPr>
              <w:t>«Российский экономический университет им. Г. В. Плеханова»</w:t>
            </w:r>
          </w:p>
          <w:p w:rsidR="00D70D40" w:rsidRDefault="00D70D40" w:rsidP="00D70D40">
            <w:pPr>
              <w:jc w:val="center"/>
            </w:pPr>
          </w:p>
        </w:tc>
      </w:tr>
    </w:tbl>
    <w:p w:rsidR="00D70D40" w:rsidRPr="00A66F68" w:rsidRDefault="00D70D40" w:rsidP="00D70D40">
      <w:pPr>
        <w:jc w:val="center"/>
        <w:rPr>
          <w:sz w:val="32"/>
          <w:szCs w:val="32"/>
        </w:rPr>
      </w:pPr>
      <w:r w:rsidRPr="00A66F68">
        <w:rPr>
          <w:sz w:val="32"/>
          <w:szCs w:val="32"/>
        </w:rPr>
        <w:t xml:space="preserve">Программа профессиональной подготовки </w:t>
      </w:r>
    </w:p>
    <w:p w:rsidR="00D70D40" w:rsidRPr="00EF1D40" w:rsidRDefault="00D70D40" w:rsidP="00EF1D40">
      <w:pPr>
        <w:spacing w:line="276" w:lineRule="auto"/>
        <w:jc w:val="center"/>
        <w:rPr>
          <w:b/>
          <w:sz w:val="36"/>
          <w:szCs w:val="36"/>
        </w:rPr>
      </w:pPr>
      <w:r w:rsidRPr="00EF1D40">
        <w:rPr>
          <w:sz w:val="36"/>
          <w:szCs w:val="36"/>
        </w:rPr>
        <w:t xml:space="preserve"> </w:t>
      </w:r>
      <w:r w:rsidRPr="00EF1D40">
        <w:rPr>
          <w:b/>
          <w:sz w:val="36"/>
          <w:szCs w:val="36"/>
        </w:rPr>
        <w:t>«Кондитер 3 разряда»</w:t>
      </w:r>
    </w:p>
    <w:p w:rsidR="00D70D40" w:rsidRPr="00EF1D40" w:rsidRDefault="00EF1D40" w:rsidP="00EF1D40">
      <w:pPr>
        <w:spacing w:line="276" w:lineRule="auto"/>
        <w:jc w:val="center"/>
        <w:rPr>
          <w:b/>
          <w:sz w:val="28"/>
          <w:szCs w:val="28"/>
        </w:rPr>
      </w:pPr>
      <w:r w:rsidRPr="00EF1D40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70D40" w:rsidRDefault="00D70D40" w:rsidP="00D70D40">
      <w:pPr>
        <w:spacing w:line="276" w:lineRule="auto"/>
        <w:ind w:firstLine="708"/>
        <w:jc w:val="both"/>
        <w:rPr>
          <w:sz w:val="22"/>
          <w:szCs w:val="22"/>
        </w:rPr>
      </w:pPr>
      <w:r w:rsidRPr="00B32FFD">
        <w:rPr>
          <w:rStyle w:val="a4"/>
          <w:sz w:val="22"/>
          <w:szCs w:val="22"/>
        </w:rPr>
        <w:t xml:space="preserve">Курс </w:t>
      </w:r>
      <w:r w:rsidRPr="00B32FFD">
        <w:rPr>
          <w:sz w:val="22"/>
          <w:szCs w:val="22"/>
        </w:rPr>
        <w:t xml:space="preserve">предназначен для слушателей, желающих овладеть интересной, увлекательной и престижной профессией </w:t>
      </w:r>
      <w:r>
        <w:rPr>
          <w:b/>
          <w:sz w:val="22"/>
          <w:szCs w:val="22"/>
        </w:rPr>
        <w:t>кондитера</w:t>
      </w:r>
      <w:r w:rsidRPr="00B32FFD">
        <w:rPr>
          <w:b/>
          <w:sz w:val="22"/>
          <w:szCs w:val="22"/>
        </w:rPr>
        <w:t xml:space="preserve">. </w:t>
      </w:r>
      <w:r w:rsidRPr="00B32FFD">
        <w:rPr>
          <w:sz w:val="22"/>
          <w:szCs w:val="22"/>
        </w:rPr>
        <w:t>У нас Вы</w:t>
      </w:r>
      <w:r w:rsidRPr="00B32FFD">
        <w:rPr>
          <w:b/>
          <w:sz w:val="22"/>
          <w:szCs w:val="22"/>
        </w:rPr>
        <w:t xml:space="preserve"> </w:t>
      </w:r>
      <w:r w:rsidRPr="00B32FFD">
        <w:rPr>
          <w:sz w:val="22"/>
          <w:szCs w:val="22"/>
        </w:rPr>
        <w:t xml:space="preserve">научитесь разбираться в правилах современного </w:t>
      </w:r>
      <w:r>
        <w:rPr>
          <w:sz w:val="22"/>
          <w:szCs w:val="22"/>
        </w:rPr>
        <w:t xml:space="preserve">кулинарного искусства, </w:t>
      </w:r>
      <w:r w:rsidRPr="00B32FFD">
        <w:rPr>
          <w:sz w:val="22"/>
          <w:szCs w:val="22"/>
        </w:rPr>
        <w:t xml:space="preserve">готовить не только вкусные и питательные, но еще и красиво оформленные </w:t>
      </w:r>
      <w:r>
        <w:rPr>
          <w:sz w:val="22"/>
          <w:szCs w:val="22"/>
        </w:rPr>
        <w:t>кулинарные изделия</w:t>
      </w:r>
      <w:r w:rsidRPr="00B32FFD">
        <w:rPr>
          <w:sz w:val="22"/>
          <w:szCs w:val="22"/>
        </w:rPr>
        <w:t xml:space="preserve">, а также получите практические навыки профессиональной деятельности. </w:t>
      </w:r>
    </w:p>
    <w:p w:rsidR="00D70D40" w:rsidRDefault="00D70D40" w:rsidP="00D70D40">
      <w:pPr>
        <w:spacing w:line="276" w:lineRule="auto"/>
        <w:ind w:firstLine="708"/>
        <w:jc w:val="both"/>
        <w:rPr>
          <w:i/>
          <w:sz w:val="22"/>
          <w:szCs w:val="22"/>
        </w:rPr>
      </w:pPr>
    </w:p>
    <w:p w:rsidR="00D70D40" w:rsidRDefault="00D70D40" w:rsidP="00D70D40">
      <w:pPr>
        <w:ind w:firstLine="708"/>
        <w:jc w:val="both"/>
        <w:rPr>
          <w:b/>
          <w:i/>
          <w:sz w:val="22"/>
          <w:szCs w:val="22"/>
          <w:u w:val="single"/>
        </w:rPr>
      </w:pPr>
      <w:proofErr w:type="gramStart"/>
      <w:r w:rsidRPr="0057407C">
        <w:rPr>
          <w:i/>
          <w:sz w:val="22"/>
          <w:szCs w:val="22"/>
        </w:rPr>
        <w:t>Обучение по  программе</w:t>
      </w:r>
      <w:proofErr w:type="gramEnd"/>
      <w:r w:rsidRPr="0057407C">
        <w:rPr>
          <w:i/>
          <w:sz w:val="22"/>
          <w:szCs w:val="22"/>
        </w:rPr>
        <w:t xml:space="preserve">  проводится   в соответствии с профессиональным  стандартом «</w:t>
      </w:r>
      <w:r>
        <w:rPr>
          <w:i/>
          <w:sz w:val="22"/>
          <w:szCs w:val="22"/>
        </w:rPr>
        <w:t>Кондитер</w:t>
      </w:r>
      <w:r w:rsidRPr="0057407C">
        <w:rPr>
          <w:i/>
          <w:sz w:val="22"/>
          <w:szCs w:val="22"/>
        </w:rPr>
        <w:t xml:space="preserve">», утвержденным приказом  Министерства труда и социальной защиты Российской Федерации </w:t>
      </w:r>
      <w:r w:rsidRPr="00B40938">
        <w:rPr>
          <w:i/>
          <w:sz w:val="22"/>
          <w:szCs w:val="22"/>
        </w:rPr>
        <w:t>от 07 сентября 2015 г. № 597н</w:t>
      </w:r>
      <w:r w:rsidRPr="00B40938">
        <w:rPr>
          <w:b/>
          <w:i/>
          <w:sz w:val="22"/>
          <w:szCs w:val="22"/>
          <w:u w:val="single"/>
        </w:rPr>
        <w:t xml:space="preserve"> </w:t>
      </w:r>
    </w:p>
    <w:p w:rsidR="00D70D40" w:rsidRPr="00B40938" w:rsidRDefault="00D70D40" w:rsidP="00D70D40">
      <w:pPr>
        <w:ind w:firstLine="708"/>
        <w:jc w:val="both"/>
        <w:rPr>
          <w:b/>
          <w:i/>
          <w:sz w:val="22"/>
          <w:szCs w:val="22"/>
          <w:u w:val="single"/>
        </w:rPr>
      </w:pPr>
    </w:p>
    <w:p w:rsidR="00D70D40" w:rsidRDefault="00D70D40" w:rsidP="00EF1D40">
      <w:pPr>
        <w:spacing w:line="276" w:lineRule="auto"/>
        <w:ind w:firstLine="708"/>
        <w:jc w:val="both"/>
        <w:rPr>
          <w:b/>
          <w:sz w:val="22"/>
          <w:szCs w:val="22"/>
          <w:u w:val="single"/>
        </w:rPr>
      </w:pPr>
      <w:r w:rsidRPr="00B32FFD">
        <w:rPr>
          <w:b/>
          <w:sz w:val="22"/>
          <w:szCs w:val="22"/>
          <w:u w:val="single"/>
        </w:rPr>
        <w:t>Основные темы курса:</w:t>
      </w:r>
    </w:p>
    <w:p w:rsidR="00D70D40" w:rsidRPr="00046FEC" w:rsidRDefault="00D70D40" w:rsidP="00EF1D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046FEC">
        <w:rPr>
          <w:rFonts w:ascii="Times New Roman" w:hAnsi="Times New Roman"/>
          <w:b/>
          <w:sz w:val="24"/>
          <w:szCs w:val="24"/>
        </w:rPr>
        <w:t>Нормативные правовые акты, регулирующие деятельность организаций питания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70D40" w:rsidRPr="00046FEC" w:rsidRDefault="00D70D40" w:rsidP="00EF1D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046FEC">
        <w:rPr>
          <w:rFonts w:ascii="Times New Roman" w:hAnsi="Times New Roman"/>
          <w:b/>
        </w:rPr>
        <w:t>Товароведение пищевых продуктов в кондитерском производстве.</w:t>
      </w:r>
    </w:p>
    <w:p w:rsidR="00D70D40" w:rsidRPr="00046FEC" w:rsidRDefault="00D70D40" w:rsidP="00EF1D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046FEC">
        <w:rPr>
          <w:rFonts w:ascii="Times New Roman" w:hAnsi="Times New Roman"/>
          <w:b/>
        </w:rPr>
        <w:t>Физиология питания, санитария и гигиена.</w:t>
      </w:r>
    </w:p>
    <w:p w:rsidR="00D70D40" w:rsidRPr="00046FEC" w:rsidRDefault="00D70D40" w:rsidP="00EF1D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046FEC">
        <w:rPr>
          <w:rFonts w:ascii="Times New Roman" w:hAnsi="Times New Roman"/>
          <w:b/>
        </w:rPr>
        <w:t xml:space="preserve">Оборудование общественного питания. </w:t>
      </w:r>
    </w:p>
    <w:p w:rsidR="00D70D40" w:rsidRPr="00046FEC" w:rsidRDefault="00D70D40" w:rsidP="00EF1D40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/>
          <w:b/>
        </w:rPr>
      </w:pPr>
      <w:r w:rsidRPr="00046FEC">
        <w:rPr>
          <w:rFonts w:ascii="Times New Roman" w:eastAsia="Times New Roman" w:hAnsi="Times New Roman"/>
          <w:b/>
          <w:sz w:val="24"/>
          <w:szCs w:val="24"/>
        </w:rPr>
        <w:t>Технология изготовления теста, полуфабрикатов, кондитерской и шоколадной продукции</w:t>
      </w:r>
      <w:r w:rsidRPr="00046FEC">
        <w:rPr>
          <w:rFonts w:ascii="Times New Roman" w:hAnsi="Times New Roman"/>
          <w:b/>
        </w:rPr>
        <w:t xml:space="preserve">. </w:t>
      </w:r>
    </w:p>
    <w:p w:rsidR="00D70D40" w:rsidRPr="00046FEC" w:rsidRDefault="00D70D40" w:rsidP="00EF1D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</w:rPr>
      </w:pPr>
      <w:r w:rsidRPr="00046FEC">
        <w:rPr>
          <w:rFonts w:ascii="Times New Roman" w:hAnsi="Times New Roman"/>
          <w:b/>
        </w:rPr>
        <w:t>Организация производства.</w:t>
      </w:r>
      <w:r w:rsidRPr="00046FEC">
        <w:rPr>
          <w:rFonts w:ascii="Times New Roman" w:hAnsi="Times New Roman"/>
          <w:b/>
          <w:bCs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70D40" w:rsidRPr="00046FEC" w:rsidRDefault="00D70D40" w:rsidP="00EF1D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</w:rPr>
      </w:pPr>
      <w:r w:rsidRPr="00046FEC">
        <w:rPr>
          <w:rFonts w:ascii="Times New Roman" w:hAnsi="Times New Roman"/>
          <w:b/>
          <w:bCs/>
        </w:rPr>
        <w:t>Психология и этика профессиональной деятельности.</w:t>
      </w:r>
    </w:p>
    <w:p w:rsidR="00D70D40" w:rsidRPr="00046FEC" w:rsidRDefault="00D70D40" w:rsidP="00EF1D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046FEC">
        <w:rPr>
          <w:rFonts w:ascii="Times New Roman" w:hAnsi="Times New Roman"/>
          <w:b/>
          <w:sz w:val="24"/>
          <w:szCs w:val="26"/>
        </w:rPr>
        <w:t>Требования охраны труда, производственной санитарии и пожарной безопасности в организациях питания</w:t>
      </w:r>
      <w:r w:rsidRPr="00046FEC">
        <w:rPr>
          <w:rFonts w:ascii="Times New Roman" w:hAnsi="Times New Roman"/>
          <w:b/>
        </w:rPr>
        <w:t>.</w:t>
      </w:r>
    </w:p>
    <w:p w:rsidR="00D70D40" w:rsidRPr="00B32FFD" w:rsidRDefault="00D70D40" w:rsidP="00D70D4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70D40" w:rsidRPr="00DC0737" w:rsidRDefault="00D70D40" w:rsidP="00D70D40">
      <w:pPr>
        <w:ind w:firstLine="360"/>
        <w:jc w:val="both"/>
        <w:rPr>
          <w:b/>
          <w:i/>
          <w:sz w:val="16"/>
          <w:szCs w:val="16"/>
        </w:rPr>
      </w:pPr>
    </w:p>
    <w:p w:rsidR="00D70D40" w:rsidRPr="00B32FFD" w:rsidRDefault="00D70D40" w:rsidP="00D70D40">
      <w:pPr>
        <w:jc w:val="both"/>
        <w:rPr>
          <w:b/>
          <w:i/>
          <w:sz w:val="22"/>
          <w:szCs w:val="22"/>
          <w:u w:val="single"/>
        </w:rPr>
      </w:pPr>
      <w:r w:rsidRPr="00B32FFD">
        <w:rPr>
          <w:b/>
          <w:i/>
          <w:sz w:val="22"/>
          <w:szCs w:val="22"/>
          <w:u w:val="single"/>
        </w:rPr>
        <w:t>Ведущие курса:</w:t>
      </w:r>
    </w:p>
    <w:p w:rsidR="00D70D40" w:rsidRPr="00B40938" w:rsidRDefault="00D70D40" w:rsidP="00EF1D40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Гурьянова Юлия Юрьевна, </w:t>
      </w:r>
      <w:r w:rsidRPr="00D70D40">
        <w:rPr>
          <w:sz w:val="22"/>
          <w:szCs w:val="22"/>
        </w:rPr>
        <w:t>мастер-повар Пермского края</w:t>
      </w:r>
      <w:r>
        <w:rPr>
          <w:sz w:val="22"/>
          <w:szCs w:val="22"/>
        </w:rPr>
        <w:t>, победитель международных, российских и региональных чемпионатов по кулинарии и сервису</w:t>
      </w:r>
      <w:r w:rsidR="00EF1D40">
        <w:rPr>
          <w:sz w:val="22"/>
          <w:szCs w:val="22"/>
        </w:rPr>
        <w:t>;</w:t>
      </w:r>
    </w:p>
    <w:p w:rsidR="00D70D40" w:rsidRPr="00B32FFD" w:rsidRDefault="00D70D40" w:rsidP="00EF1D40">
      <w:pPr>
        <w:spacing w:line="276" w:lineRule="auto"/>
        <w:jc w:val="both"/>
        <w:rPr>
          <w:sz w:val="22"/>
          <w:szCs w:val="22"/>
        </w:rPr>
      </w:pPr>
      <w:proofErr w:type="spellStart"/>
      <w:r w:rsidRPr="00B40938">
        <w:rPr>
          <w:b/>
          <w:sz w:val="22"/>
          <w:szCs w:val="22"/>
        </w:rPr>
        <w:t>Плакхина</w:t>
      </w:r>
      <w:proofErr w:type="spellEnd"/>
      <w:r w:rsidRPr="00B40938">
        <w:rPr>
          <w:b/>
          <w:sz w:val="22"/>
          <w:szCs w:val="22"/>
        </w:rPr>
        <w:t xml:space="preserve"> Лариса Викторовна</w:t>
      </w:r>
      <w:r w:rsidRPr="00B32FFD">
        <w:rPr>
          <w:sz w:val="22"/>
          <w:szCs w:val="22"/>
        </w:rPr>
        <w:t xml:space="preserve">, президент Пермской ассоциации кулинаров;  </w:t>
      </w:r>
    </w:p>
    <w:p w:rsidR="00D70D40" w:rsidRDefault="00D70D40" w:rsidP="00EF1D40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Пестова Инга Геннадьевна, </w:t>
      </w:r>
      <w:r w:rsidRPr="0030681B">
        <w:rPr>
          <w:sz w:val="22"/>
          <w:szCs w:val="22"/>
        </w:rPr>
        <w:t>старший преподаватель</w:t>
      </w:r>
      <w:r>
        <w:rPr>
          <w:b/>
          <w:sz w:val="22"/>
          <w:szCs w:val="22"/>
        </w:rPr>
        <w:t xml:space="preserve"> </w:t>
      </w:r>
      <w:r w:rsidRPr="0030681B">
        <w:rPr>
          <w:sz w:val="22"/>
          <w:szCs w:val="22"/>
        </w:rPr>
        <w:t>каф</w:t>
      </w:r>
      <w:proofErr w:type="gramStart"/>
      <w:r w:rsidRPr="0030681B">
        <w:rPr>
          <w:sz w:val="22"/>
          <w:szCs w:val="22"/>
        </w:rPr>
        <w:t>.</w:t>
      </w:r>
      <w:proofErr w:type="gramEnd"/>
      <w:r w:rsidRPr="0030681B">
        <w:rPr>
          <w:sz w:val="22"/>
          <w:szCs w:val="22"/>
        </w:rPr>
        <w:t xml:space="preserve"> </w:t>
      </w:r>
      <w:proofErr w:type="gramStart"/>
      <w:r w:rsidRPr="0030681B">
        <w:rPr>
          <w:sz w:val="22"/>
          <w:szCs w:val="22"/>
        </w:rPr>
        <w:t>т</w:t>
      </w:r>
      <w:proofErr w:type="gramEnd"/>
      <w:r w:rsidRPr="0030681B">
        <w:rPr>
          <w:sz w:val="22"/>
          <w:szCs w:val="22"/>
        </w:rPr>
        <w:t>ехнологии и организации питания и услуг</w:t>
      </w:r>
      <w:r>
        <w:rPr>
          <w:sz w:val="22"/>
          <w:szCs w:val="22"/>
        </w:rPr>
        <w:t xml:space="preserve"> Пермского института (филиала) РЭУ им. Г.В. Плеханова.</w:t>
      </w:r>
    </w:p>
    <w:p w:rsidR="00D70D40" w:rsidRDefault="00D70D40" w:rsidP="00EF1D40">
      <w:pPr>
        <w:spacing w:line="276" w:lineRule="auto"/>
        <w:rPr>
          <w:b/>
          <w:i/>
        </w:rPr>
      </w:pPr>
      <w:r>
        <w:rPr>
          <w:b/>
          <w:i/>
        </w:rPr>
        <w:t xml:space="preserve">  </w:t>
      </w:r>
    </w:p>
    <w:p w:rsidR="00D70D40" w:rsidRPr="00B32FFD" w:rsidRDefault="00D70D40" w:rsidP="00EF1D40">
      <w:pPr>
        <w:spacing w:line="276" w:lineRule="auto"/>
        <w:rPr>
          <w:b/>
          <w:bCs/>
          <w:sz w:val="22"/>
          <w:szCs w:val="22"/>
        </w:rPr>
      </w:pPr>
      <w:r>
        <w:t xml:space="preserve">    </w:t>
      </w:r>
      <w:r w:rsidRPr="00B32FFD">
        <w:rPr>
          <w:b/>
          <w:bCs/>
          <w:sz w:val="22"/>
          <w:szCs w:val="22"/>
          <w:u w:val="single"/>
        </w:rPr>
        <w:t>Что входит в стоимость обучения</w:t>
      </w:r>
      <w:r w:rsidRPr="00B32FFD">
        <w:rPr>
          <w:b/>
          <w:bCs/>
          <w:sz w:val="22"/>
          <w:szCs w:val="22"/>
        </w:rPr>
        <w:t>:</w:t>
      </w:r>
    </w:p>
    <w:p w:rsidR="00D70D40" w:rsidRPr="00B32FFD" w:rsidRDefault="00D70D40" w:rsidP="00EF1D4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32FFD">
        <w:rPr>
          <w:sz w:val="22"/>
          <w:szCs w:val="22"/>
        </w:rPr>
        <w:t>Обучающий курс;</w:t>
      </w:r>
    </w:p>
    <w:p w:rsidR="00D70D40" w:rsidRPr="00B32FFD" w:rsidRDefault="00D70D40" w:rsidP="00EF1D4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32FFD">
        <w:rPr>
          <w:sz w:val="22"/>
          <w:szCs w:val="22"/>
        </w:rPr>
        <w:t xml:space="preserve">Продукты, используемые на </w:t>
      </w:r>
      <w:r>
        <w:rPr>
          <w:sz w:val="22"/>
          <w:szCs w:val="22"/>
        </w:rPr>
        <w:t xml:space="preserve">лабораторных </w:t>
      </w:r>
      <w:r w:rsidRPr="00B32FFD">
        <w:rPr>
          <w:sz w:val="22"/>
          <w:szCs w:val="22"/>
        </w:rPr>
        <w:t>занятиях</w:t>
      </w:r>
      <w:r>
        <w:rPr>
          <w:sz w:val="22"/>
          <w:szCs w:val="22"/>
        </w:rPr>
        <w:t xml:space="preserve"> и мастер-классах</w:t>
      </w:r>
      <w:r w:rsidRPr="00B32FFD">
        <w:rPr>
          <w:sz w:val="22"/>
          <w:szCs w:val="22"/>
        </w:rPr>
        <w:t>;</w:t>
      </w:r>
    </w:p>
    <w:p w:rsidR="00D70D40" w:rsidRPr="00B32FFD" w:rsidRDefault="00D70D40" w:rsidP="00EF1D4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32FFD">
        <w:rPr>
          <w:sz w:val="22"/>
          <w:szCs w:val="22"/>
        </w:rPr>
        <w:t>Методические материалы по дисциплинам курса;</w:t>
      </w:r>
    </w:p>
    <w:p w:rsidR="00D70D40" w:rsidRPr="00B32FFD" w:rsidRDefault="00D70D40" w:rsidP="00EF1D4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32FFD">
        <w:rPr>
          <w:sz w:val="22"/>
          <w:szCs w:val="22"/>
        </w:rPr>
        <w:t>Производственная практика в ведущих ресторанах и кафе города Перми.</w:t>
      </w:r>
    </w:p>
    <w:p w:rsidR="00D70D40" w:rsidRPr="003F6EDB" w:rsidRDefault="00D70D40" w:rsidP="00EF1D40">
      <w:pPr>
        <w:spacing w:line="276" w:lineRule="auto"/>
        <w:jc w:val="both"/>
      </w:pPr>
    </w:p>
    <w:p w:rsidR="00D70D40" w:rsidRPr="0042201E" w:rsidRDefault="00D70D40" w:rsidP="00EF1D40">
      <w:pPr>
        <w:tabs>
          <w:tab w:val="num" w:pos="1080"/>
        </w:tabs>
        <w:spacing w:line="276" w:lineRule="auto"/>
        <w:jc w:val="both"/>
        <w:rPr>
          <w:sz w:val="24"/>
          <w:szCs w:val="24"/>
        </w:rPr>
      </w:pPr>
      <w:r w:rsidRPr="0042201E">
        <w:rPr>
          <w:b/>
          <w:i/>
          <w:sz w:val="24"/>
          <w:szCs w:val="24"/>
        </w:rPr>
        <w:t xml:space="preserve">Продолжительность обучения: </w:t>
      </w:r>
      <w:r w:rsidRPr="0042201E">
        <w:rPr>
          <w:sz w:val="24"/>
          <w:szCs w:val="24"/>
        </w:rPr>
        <w:t xml:space="preserve"> 190 часов.</w:t>
      </w:r>
    </w:p>
    <w:p w:rsidR="00D70D40" w:rsidRDefault="00D70D40" w:rsidP="00EF1D40">
      <w:pPr>
        <w:tabs>
          <w:tab w:val="num" w:pos="1080"/>
        </w:tabs>
        <w:spacing w:line="276" w:lineRule="auto"/>
        <w:jc w:val="both"/>
        <w:rPr>
          <w:sz w:val="24"/>
          <w:szCs w:val="24"/>
        </w:rPr>
      </w:pPr>
      <w:r w:rsidRPr="0042201E">
        <w:rPr>
          <w:b/>
          <w:i/>
          <w:sz w:val="24"/>
          <w:szCs w:val="24"/>
        </w:rPr>
        <w:t xml:space="preserve">Форма обучения: </w:t>
      </w:r>
      <w:r w:rsidRPr="0042201E">
        <w:rPr>
          <w:sz w:val="24"/>
          <w:szCs w:val="24"/>
        </w:rPr>
        <w:t>вечерняя (с 18.00 до 21.00 час</w:t>
      </w:r>
      <w:proofErr w:type="gramStart"/>
      <w:r w:rsidRPr="0042201E">
        <w:rPr>
          <w:sz w:val="24"/>
          <w:szCs w:val="24"/>
        </w:rPr>
        <w:t>.</w:t>
      </w:r>
      <w:proofErr w:type="gramEnd"/>
      <w:r w:rsidRPr="0042201E">
        <w:rPr>
          <w:sz w:val="24"/>
          <w:szCs w:val="24"/>
        </w:rPr>
        <w:t xml:space="preserve"> </w:t>
      </w:r>
      <w:proofErr w:type="gramStart"/>
      <w:r w:rsidRPr="0042201E">
        <w:rPr>
          <w:sz w:val="24"/>
          <w:szCs w:val="24"/>
        </w:rPr>
        <w:t>п</w:t>
      </w:r>
      <w:proofErr w:type="gramEnd"/>
      <w:r w:rsidRPr="0042201E">
        <w:rPr>
          <w:sz w:val="24"/>
          <w:szCs w:val="24"/>
        </w:rPr>
        <w:t>онедельник, среда, четверг)</w:t>
      </w:r>
    </w:p>
    <w:p w:rsidR="00D70D40" w:rsidRDefault="00D70D40" w:rsidP="00EF1D40">
      <w:pPr>
        <w:tabs>
          <w:tab w:val="num" w:pos="1080"/>
        </w:tabs>
        <w:spacing w:line="276" w:lineRule="auto"/>
        <w:jc w:val="both"/>
        <w:rPr>
          <w:b/>
          <w:sz w:val="24"/>
          <w:szCs w:val="24"/>
        </w:rPr>
      </w:pPr>
      <w:r w:rsidRPr="00F4602E">
        <w:rPr>
          <w:b/>
          <w:sz w:val="24"/>
          <w:szCs w:val="24"/>
        </w:rPr>
        <w:t>Начало обучения:</w:t>
      </w:r>
      <w:r>
        <w:rPr>
          <w:b/>
          <w:sz w:val="24"/>
          <w:szCs w:val="24"/>
        </w:rPr>
        <w:t xml:space="preserve">  </w:t>
      </w:r>
      <w:r w:rsidRPr="0052390F">
        <w:rPr>
          <w:sz w:val="24"/>
          <w:szCs w:val="24"/>
        </w:rPr>
        <w:t>по мере формирования группы</w:t>
      </w:r>
      <w:r>
        <w:rPr>
          <w:b/>
          <w:sz w:val="24"/>
          <w:szCs w:val="24"/>
        </w:rPr>
        <w:t xml:space="preserve"> </w:t>
      </w:r>
    </w:p>
    <w:p w:rsidR="00D70D40" w:rsidRPr="0042201E" w:rsidRDefault="00D70D40" w:rsidP="00EF1D40">
      <w:pPr>
        <w:tabs>
          <w:tab w:val="num" w:pos="108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2201E">
        <w:rPr>
          <w:b/>
          <w:i/>
          <w:sz w:val="24"/>
          <w:szCs w:val="24"/>
        </w:rPr>
        <w:t>Документ об образовании</w:t>
      </w:r>
      <w:r w:rsidRPr="0042201E">
        <w:rPr>
          <w:sz w:val="24"/>
          <w:szCs w:val="24"/>
        </w:rPr>
        <w:t xml:space="preserve">:  свидетельство о </w:t>
      </w:r>
      <w:r>
        <w:rPr>
          <w:sz w:val="24"/>
          <w:szCs w:val="24"/>
        </w:rPr>
        <w:t>квалификации</w:t>
      </w:r>
      <w:r w:rsidRPr="0042201E">
        <w:rPr>
          <w:sz w:val="24"/>
          <w:szCs w:val="24"/>
        </w:rPr>
        <w:t>.</w:t>
      </w:r>
    </w:p>
    <w:p w:rsidR="00D70D40" w:rsidRDefault="00D70D40" w:rsidP="00EF1D40">
      <w:pPr>
        <w:tabs>
          <w:tab w:val="num" w:pos="1080"/>
        </w:tabs>
        <w:spacing w:line="276" w:lineRule="auto"/>
        <w:jc w:val="both"/>
      </w:pPr>
      <w:r w:rsidRPr="0042201E">
        <w:rPr>
          <w:b/>
          <w:i/>
          <w:sz w:val="24"/>
          <w:szCs w:val="24"/>
        </w:rPr>
        <w:t>Стоимость обучения</w:t>
      </w:r>
      <w:r w:rsidRPr="0042201E">
        <w:rPr>
          <w:b/>
          <w:sz w:val="24"/>
          <w:szCs w:val="24"/>
        </w:rPr>
        <w:t>:</w:t>
      </w:r>
      <w:r w:rsidRPr="002431A2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42201E">
        <w:rPr>
          <w:sz w:val="24"/>
          <w:szCs w:val="24"/>
        </w:rPr>
        <w:t xml:space="preserve"> 000 рублей</w:t>
      </w:r>
      <w:r w:rsidRPr="00B32FFD">
        <w:t>.</w:t>
      </w:r>
    </w:p>
    <w:p w:rsidR="00D70D40" w:rsidRDefault="00D70D40" w:rsidP="00D70D40">
      <w:pPr>
        <w:pStyle w:val="a6"/>
        <w:jc w:val="center"/>
        <w:rPr>
          <w:rFonts w:ascii="Times New Roman" w:hAnsi="Times New Roman"/>
          <w:b/>
        </w:rPr>
      </w:pPr>
    </w:p>
    <w:p w:rsidR="00D70D40" w:rsidRPr="00CC7878" w:rsidRDefault="00D70D40" w:rsidP="00D70D40">
      <w:pPr>
        <w:pStyle w:val="a6"/>
        <w:jc w:val="center"/>
        <w:rPr>
          <w:rFonts w:ascii="Times New Roman" w:hAnsi="Times New Roman"/>
          <w:b/>
        </w:rPr>
      </w:pPr>
      <w:r w:rsidRPr="00CC7878">
        <w:rPr>
          <w:rFonts w:ascii="Times New Roman" w:hAnsi="Times New Roman"/>
          <w:b/>
        </w:rPr>
        <w:t>За подробной информацией Вы можете обратиться:</w:t>
      </w:r>
    </w:p>
    <w:p w:rsidR="00D70D40" w:rsidRPr="00CC7878" w:rsidRDefault="00D70D40" w:rsidP="00D70D40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CC7878">
        <w:rPr>
          <w:rFonts w:ascii="Times New Roman" w:hAnsi="Times New Roman"/>
          <w:b/>
          <w:bCs/>
          <w:color w:val="333333"/>
          <w:bdr w:val="none" w:sz="0" w:space="0" w:color="auto" w:frame="1"/>
        </w:rPr>
        <w:t>Адрес ЦДПО: </w:t>
      </w:r>
      <w:r w:rsidRPr="00CC7878">
        <w:rPr>
          <w:rFonts w:ascii="Times New Roman" w:hAnsi="Times New Roman"/>
          <w:bdr w:val="none" w:sz="0" w:space="0" w:color="auto" w:frame="1"/>
        </w:rPr>
        <w:t xml:space="preserve">614070, г. Пермь, бульвар Гагарина, 59 </w:t>
      </w:r>
      <w:proofErr w:type="spellStart"/>
      <w:r w:rsidRPr="00CC7878">
        <w:rPr>
          <w:rFonts w:ascii="Times New Roman" w:hAnsi="Times New Roman"/>
          <w:bdr w:val="none" w:sz="0" w:space="0" w:color="auto" w:frame="1"/>
        </w:rPr>
        <w:t>каб</w:t>
      </w:r>
      <w:proofErr w:type="spellEnd"/>
      <w:r w:rsidRPr="00CC7878">
        <w:rPr>
          <w:rFonts w:ascii="Times New Roman" w:hAnsi="Times New Roman"/>
          <w:bdr w:val="none" w:sz="0" w:space="0" w:color="auto" w:frame="1"/>
        </w:rPr>
        <w:t>. 103</w:t>
      </w:r>
    </w:p>
    <w:p w:rsidR="00D70D40" w:rsidRPr="00FB1EAD" w:rsidRDefault="00D70D40" w:rsidP="00D70D40">
      <w:pPr>
        <w:pStyle w:val="a6"/>
        <w:jc w:val="center"/>
        <w:rPr>
          <w:rFonts w:ascii="Times New Roman" w:hAnsi="Times New Roman"/>
          <w:sz w:val="18"/>
          <w:szCs w:val="18"/>
          <w:lang w:val="en-US"/>
        </w:rPr>
      </w:pPr>
      <w:r w:rsidRPr="00CC7878">
        <w:rPr>
          <w:rFonts w:ascii="Times New Roman" w:hAnsi="Times New Roman"/>
          <w:b/>
          <w:bCs/>
          <w:bdr w:val="none" w:sz="0" w:space="0" w:color="auto" w:frame="1"/>
        </w:rPr>
        <w:t>тел</w:t>
      </w:r>
      <w:r w:rsidRPr="00CC7878">
        <w:rPr>
          <w:rFonts w:ascii="Times New Roman" w:hAnsi="Times New Roman"/>
          <w:bdr w:val="none" w:sz="0" w:space="0" w:color="auto" w:frame="1"/>
          <w:lang w:val="en-US"/>
        </w:rPr>
        <w:t>.: + 7 (342) 282-01-10</w:t>
      </w:r>
      <w:r w:rsidRPr="00CC7878">
        <w:rPr>
          <w:rFonts w:ascii="Times New Roman" w:hAnsi="Times New Roman"/>
          <w:sz w:val="18"/>
          <w:szCs w:val="18"/>
          <w:lang w:val="en-US"/>
        </w:rPr>
        <w:t xml:space="preserve">    </w:t>
      </w:r>
    </w:p>
    <w:p w:rsidR="00074CE0" w:rsidRPr="00D70D40" w:rsidRDefault="00D70D40" w:rsidP="00EF1D40">
      <w:pPr>
        <w:pStyle w:val="a6"/>
        <w:jc w:val="center"/>
        <w:rPr>
          <w:lang w:val="en-US"/>
        </w:rPr>
      </w:pPr>
      <w:r w:rsidRPr="00CC7878">
        <w:rPr>
          <w:rFonts w:ascii="Times New Roman" w:hAnsi="Times New Roman"/>
          <w:sz w:val="18"/>
          <w:szCs w:val="18"/>
          <w:lang w:val="en-US"/>
        </w:rPr>
        <w:t xml:space="preserve">      </w:t>
      </w:r>
      <w:r w:rsidRPr="00CC7878">
        <w:rPr>
          <w:rFonts w:ascii="Times New Roman" w:hAnsi="Times New Roman"/>
          <w:b/>
          <w:bCs/>
          <w:bdr w:val="none" w:sz="0" w:space="0" w:color="auto" w:frame="1"/>
          <w:lang w:val="en-US"/>
        </w:rPr>
        <w:t>E-mail:</w:t>
      </w:r>
      <w:r w:rsidRPr="00CC7878">
        <w:rPr>
          <w:rFonts w:ascii="Times New Roman" w:hAnsi="Times New Roman"/>
          <w:lang w:val="en-US"/>
        </w:rPr>
        <w:t xml:space="preserve"> </w:t>
      </w:r>
      <w:hyperlink r:id="rId7" w:history="1">
        <w:r w:rsidRPr="00CC7878">
          <w:rPr>
            <w:rStyle w:val="a5"/>
            <w:rFonts w:ascii="Times New Roman" w:hAnsi="Times New Roman"/>
            <w:lang w:val="en-US"/>
          </w:rPr>
          <w:t>odo@rsute.perm.ru</w:t>
        </w:r>
      </w:hyperlink>
    </w:p>
    <w:sectPr w:rsidR="00074CE0" w:rsidRPr="00D70D40" w:rsidSect="00D70D40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17AA"/>
    <w:multiLevelType w:val="hybridMultilevel"/>
    <w:tmpl w:val="0E36A9B0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C484B"/>
    <w:multiLevelType w:val="hybridMultilevel"/>
    <w:tmpl w:val="56521C46"/>
    <w:lvl w:ilvl="0" w:tplc="B122D13E">
      <w:numFmt w:val="bullet"/>
      <w:lvlText w:val="•"/>
      <w:lvlJc w:val="left"/>
      <w:pPr>
        <w:tabs>
          <w:tab w:val="num" w:pos="207"/>
        </w:tabs>
        <w:ind w:left="20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D40"/>
    <w:rsid w:val="00074CE0"/>
    <w:rsid w:val="00D70D40"/>
    <w:rsid w:val="00EA29F5"/>
    <w:rsid w:val="00E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0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99"/>
    <w:qFormat/>
    <w:rsid w:val="00D70D40"/>
    <w:rPr>
      <w:rFonts w:cs="Times New Roman"/>
      <w:b/>
      <w:bCs/>
    </w:rPr>
  </w:style>
  <w:style w:type="character" w:styleId="a5">
    <w:name w:val="Hyperlink"/>
    <w:basedOn w:val="a0"/>
    <w:uiPriority w:val="99"/>
    <w:rsid w:val="00D70D40"/>
    <w:rPr>
      <w:rFonts w:cs="Times New Roman"/>
      <w:color w:val="0000FF"/>
      <w:u w:val="single"/>
    </w:rPr>
  </w:style>
  <w:style w:type="character" w:customStyle="1" w:styleId="31">
    <w:name w:val="Основной текст 3 Знак1"/>
    <w:basedOn w:val="a0"/>
    <w:link w:val="3"/>
    <w:uiPriority w:val="99"/>
    <w:locked/>
    <w:rsid w:val="00D70D40"/>
    <w:rPr>
      <w:rFonts w:ascii="Calibri" w:eastAsia="Times New Roman" w:hAnsi="Calibri" w:cs="Times New Roman"/>
      <w:b/>
      <w:sz w:val="28"/>
      <w:lang w:eastAsia="ru-RU"/>
    </w:rPr>
  </w:style>
  <w:style w:type="paragraph" w:styleId="3">
    <w:name w:val="Body Text 3"/>
    <w:basedOn w:val="a"/>
    <w:link w:val="31"/>
    <w:uiPriority w:val="99"/>
    <w:rsid w:val="00D70D40"/>
    <w:pPr>
      <w:jc w:val="center"/>
    </w:pPr>
    <w:rPr>
      <w:rFonts w:ascii="Calibri" w:hAnsi="Calibri"/>
      <w:b/>
      <w:sz w:val="28"/>
      <w:szCs w:val="22"/>
    </w:rPr>
  </w:style>
  <w:style w:type="character" w:customStyle="1" w:styleId="30">
    <w:name w:val="Основной текст 3 Знак"/>
    <w:basedOn w:val="a0"/>
    <w:uiPriority w:val="99"/>
    <w:semiHidden/>
    <w:rsid w:val="00D70D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99"/>
    <w:qFormat/>
    <w:rsid w:val="00D70D4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29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9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o@rsute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Тиунов Максим Борисович</cp:lastModifiedBy>
  <cp:revision>3</cp:revision>
  <cp:lastPrinted>2019-02-01T07:28:00Z</cp:lastPrinted>
  <dcterms:created xsi:type="dcterms:W3CDTF">2019-02-01T07:18:00Z</dcterms:created>
  <dcterms:modified xsi:type="dcterms:W3CDTF">2019-04-04T07:52:00Z</dcterms:modified>
</cp:coreProperties>
</file>