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8" w:rsidRPr="0024386C" w:rsidRDefault="005E73D8" w:rsidP="005E73D8">
      <w:pPr>
        <w:ind w:left="567"/>
        <w:jc w:val="center"/>
        <w:rPr>
          <w:b/>
        </w:rPr>
      </w:pPr>
      <w:r w:rsidRPr="0024386C">
        <w:rPr>
          <w:b/>
        </w:rPr>
        <w:t>ЦЕНТР  ДОПОЛНИТЕЛЬНОГО  ПРОФЕССИОНАЛЬНОГО  ОБРАЗОВАНИЯ</w:t>
      </w:r>
    </w:p>
    <w:p w:rsidR="00FA1DF2" w:rsidRDefault="005E73D8" w:rsidP="00944AFF">
      <w:pPr>
        <w:ind w:left="567"/>
        <w:jc w:val="center"/>
        <w:rPr>
          <w:b/>
          <w:sz w:val="32"/>
          <w:szCs w:val="32"/>
        </w:rPr>
      </w:pPr>
      <w:r w:rsidRPr="0024386C">
        <w:rPr>
          <w:b/>
        </w:rPr>
        <w:t>приглашает на программу повышения квалификации</w:t>
      </w:r>
      <w:r w:rsidRPr="0024386C">
        <w:rPr>
          <w:b/>
          <w:sz w:val="32"/>
          <w:szCs w:val="32"/>
        </w:rPr>
        <w:t xml:space="preserve"> </w:t>
      </w:r>
    </w:p>
    <w:p w:rsidR="00944AFF" w:rsidRDefault="00944AFF" w:rsidP="00944AFF">
      <w:pPr>
        <w:ind w:left="567"/>
        <w:jc w:val="center"/>
        <w:rPr>
          <w:b/>
          <w:sz w:val="32"/>
          <w:szCs w:val="32"/>
        </w:rPr>
      </w:pPr>
    </w:p>
    <w:p w:rsidR="00944AFF" w:rsidRPr="00944AFF" w:rsidRDefault="00FA1DF2" w:rsidP="00FA1DF2">
      <w:pPr>
        <w:keepNext/>
        <w:keepLines/>
        <w:spacing w:after="71" w:line="310" w:lineRule="exact"/>
        <w:ind w:left="20"/>
        <w:jc w:val="center"/>
        <w:rPr>
          <w:sz w:val="28"/>
          <w:szCs w:val="28"/>
        </w:rPr>
      </w:pPr>
      <w:bookmarkStart w:id="0" w:name="bookmark191"/>
      <w:bookmarkStart w:id="1" w:name="bookmark192"/>
      <w:r w:rsidRPr="00FA1DF2">
        <w:rPr>
          <w:rStyle w:val="20"/>
          <w:rFonts w:ascii="Times New Roman" w:hAnsi="Times New Roman" w:cs="Times New Roman"/>
          <w:bCs w:val="0"/>
          <w:sz w:val="28"/>
          <w:szCs w:val="28"/>
        </w:rPr>
        <w:t xml:space="preserve">Разработка баз данных </w:t>
      </w:r>
      <w:r w:rsidRPr="00FA1DF2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>Microsoft</w:t>
      </w:r>
      <w:r w:rsidRPr="00FA1DF2">
        <w:rPr>
          <w:rStyle w:val="20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FA1DF2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>SQL</w:t>
      </w:r>
      <w:r w:rsidRPr="00FA1DF2">
        <w:rPr>
          <w:rStyle w:val="20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FA1DF2">
        <w:rPr>
          <w:rStyle w:val="20"/>
          <w:rFonts w:ascii="Times New Roman" w:hAnsi="Times New Roman" w:cs="Times New Roman"/>
          <w:bCs w:val="0"/>
          <w:sz w:val="28"/>
          <w:szCs w:val="28"/>
          <w:lang w:val="en-US"/>
        </w:rPr>
        <w:t>Server</w:t>
      </w:r>
      <w:bookmarkEnd w:id="0"/>
      <w:bookmarkEnd w:id="1"/>
    </w:p>
    <w:p w:rsidR="00FA1DF2" w:rsidRPr="005B06F0" w:rsidRDefault="00FA1DF2" w:rsidP="00F548EE">
      <w:pPr>
        <w:pStyle w:val="1"/>
        <w:shd w:val="clear" w:color="auto" w:fill="auto"/>
        <w:spacing w:before="0" w:line="240" w:lineRule="auto"/>
        <w:ind w:left="1134" w:hanging="425"/>
        <w:jc w:val="left"/>
        <w:rPr>
          <w:sz w:val="22"/>
          <w:szCs w:val="22"/>
        </w:rPr>
      </w:pPr>
      <w:r w:rsidRPr="005B06F0">
        <w:rPr>
          <w:b/>
          <w:sz w:val="22"/>
          <w:szCs w:val="22"/>
        </w:rPr>
        <w:t>Курс предназначен для специалистов</w:t>
      </w:r>
      <w:r w:rsidRPr="005B06F0">
        <w:rPr>
          <w:sz w:val="22"/>
          <w:szCs w:val="22"/>
        </w:rPr>
        <w:t xml:space="preserve"> в области ИТ, желающих получить навыки по разработке баз данных для сервера </w:t>
      </w:r>
      <w:r w:rsidRPr="005B06F0">
        <w:rPr>
          <w:sz w:val="22"/>
          <w:szCs w:val="22"/>
          <w:lang w:val="en-US"/>
        </w:rPr>
        <w:t>SQL</w:t>
      </w:r>
      <w:r w:rsidRPr="005B06F0">
        <w:rPr>
          <w:sz w:val="22"/>
          <w:szCs w:val="22"/>
        </w:rPr>
        <w:t xml:space="preserve"> </w:t>
      </w:r>
      <w:r w:rsidRPr="005B06F0">
        <w:rPr>
          <w:sz w:val="22"/>
          <w:szCs w:val="22"/>
          <w:lang w:val="en-US"/>
        </w:rPr>
        <w:t>Server</w:t>
      </w:r>
      <w:r w:rsidRPr="005B06F0">
        <w:rPr>
          <w:sz w:val="22"/>
          <w:szCs w:val="22"/>
        </w:rPr>
        <w:t xml:space="preserve"> 2014.</w:t>
      </w:r>
    </w:p>
    <w:p w:rsidR="00944AFF" w:rsidRPr="005B06F0" w:rsidRDefault="00944AFF" w:rsidP="00F548EE">
      <w:pPr>
        <w:pStyle w:val="1"/>
        <w:shd w:val="clear" w:color="auto" w:fill="auto"/>
        <w:spacing w:before="0" w:line="240" w:lineRule="auto"/>
        <w:ind w:left="1134" w:hanging="425"/>
        <w:jc w:val="left"/>
        <w:rPr>
          <w:sz w:val="22"/>
          <w:szCs w:val="22"/>
        </w:rPr>
      </w:pPr>
    </w:p>
    <w:p w:rsidR="00FA1DF2" w:rsidRPr="005B06F0" w:rsidRDefault="00FA1DF2" w:rsidP="00F548EE">
      <w:pPr>
        <w:pStyle w:val="1"/>
        <w:shd w:val="clear" w:color="auto" w:fill="auto"/>
        <w:spacing w:before="0" w:line="240" w:lineRule="auto"/>
        <w:ind w:left="1134" w:hanging="425"/>
        <w:jc w:val="left"/>
        <w:rPr>
          <w:b/>
          <w:sz w:val="22"/>
          <w:szCs w:val="22"/>
        </w:rPr>
      </w:pPr>
      <w:r w:rsidRPr="005B06F0">
        <w:rPr>
          <w:b/>
          <w:sz w:val="22"/>
          <w:szCs w:val="22"/>
        </w:rPr>
        <w:t>Необходимая подготовка:</w:t>
      </w:r>
    </w:p>
    <w:p w:rsidR="00FA1DF2" w:rsidRPr="005B06F0" w:rsidRDefault="00FA1DF2" w:rsidP="00F548EE">
      <w:pPr>
        <w:pStyle w:val="1"/>
        <w:numPr>
          <w:ilvl w:val="0"/>
          <w:numId w:val="16"/>
        </w:numPr>
        <w:shd w:val="clear" w:color="auto" w:fill="auto"/>
        <w:spacing w:before="0" w:line="240" w:lineRule="auto"/>
        <w:ind w:left="1134" w:hanging="425"/>
        <w:jc w:val="left"/>
        <w:rPr>
          <w:sz w:val="22"/>
          <w:szCs w:val="22"/>
        </w:rPr>
      </w:pPr>
      <w:r w:rsidRPr="005B06F0">
        <w:rPr>
          <w:sz w:val="22"/>
          <w:szCs w:val="22"/>
        </w:rPr>
        <w:t>Для эффективного обучения на курсе слушатели должны обладать следующими знаниями и навыками:</w:t>
      </w:r>
    </w:p>
    <w:p w:rsidR="00FA1DF2" w:rsidRPr="005B06F0" w:rsidRDefault="00FA1DF2" w:rsidP="00F548EE">
      <w:pPr>
        <w:pStyle w:val="1"/>
        <w:numPr>
          <w:ilvl w:val="0"/>
          <w:numId w:val="16"/>
        </w:numPr>
        <w:shd w:val="clear" w:color="auto" w:fill="auto"/>
        <w:spacing w:before="0" w:line="240" w:lineRule="auto"/>
        <w:ind w:left="1134" w:hanging="425"/>
        <w:jc w:val="left"/>
        <w:rPr>
          <w:sz w:val="22"/>
          <w:szCs w:val="22"/>
        </w:rPr>
      </w:pPr>
      <w:r w:rsidRPr="005B06F0">
        <w:rPr>
          <w:sz w:val="22"/>
          <w:szCs w:val="22"/>
        </w:rPr>
        <w:t xml:space="preserve">Опыт написания запросов </w:t>
      </w:r>
      <w:r w:rsidRPr="005B06F0">
        <w:rPr>
          <w:sz w:val="22"/>
          <w:szCs w:val="22"/>
          <w:lang w:val="en-US"/>
        </w:rPr>
        <w:t>T</w:t>
      </w:r>
      <w:r w:rsidRPr="005B06F0">
        <w:rPr>
          <w:sz w:val="22"/>
          <w:szCs w:val="22"/>
        </w:rPr>
        <w:t>-</w:t>
      </w:r>
      <w:r w:rsidRPr="005B06F0">
        <w:rPr>
          <w:sz w:val="22"/>
          <w:szCs w:val="22"/>
          <w:lang w:val="en-US"/>
        </w:rPr>
        <w:t>SQL</w:t>
      </w:r>
    </w:p>
    <w:p w:rsidR="00FA1DF2" w:rsidRPr="005B06F0" w:rsidRDefault="00FA1DF2" w:rsidP="00F548EE">
      <w:pPr>
        <w:pStyle w:val="1"/>
        <w:numPr>
          <w:ilvl w:val="0"/>
          <w:numId w:val="16"/>
        </w:numPr>
        <w:shd w:val="clear" w:color="auto" w:fill="auto"/>
        <w:spacing w:before="0" w:line="240" w:lineRule="auto"/>
        <w:ind w:left="1134" w:hanging="425"/>
        <w:jc w:val="left"/>
        <w:rPr>
          <w:sz w:val="22"/>
          <w:szCs w:val="22"/>
        </w:rPr>
      </w:pPr>
      <w:r w:rsidRPr="005B06F0">
        <w:rPr>
          <w:sz w:val="22"/>
          <w:szCs w:val="22"/>
        </w:rPr>
        <w:t>Базовые знания о реляционных базах данных</w:t>
      </w:r>
    </w:p>
    <w:p w:rsidR="00F548EE" w:rsidRPr="005B06F0" w:rsidRDefault="00F548EE" w:rsidP="00F548EE">
      <w:pPr>
        <w:pStyle w:val="1"/>
        <w:shd w:val="clear" w:color="auto" w:fill="auto"/>
        <w:spacing w:before="0" w:line="240" w:lineRule="auto"/>
        <w:jc w:val="left"/>
        <w:rPr>
          <w:sz w:val="22"/>
          <w:szCs w:val="22"/>
        </w:rPr>
      </w:pPr>
    </w:p>
    <w:p w:rsidR="00F548EE" w:rsidRPr="005B06F0" w:rsidRDefault="00F548EE" w:rsidP="00F548EE">
      <w:pPr>
        <w:pStyle w:val="1"/>
        <w:spacing w:before="0" w:line="240" w:lineRule="auto"/>
        <w:ind w:left="1134" w:hanging="425"/>
        <w:rPr>
          <w:b/>
          <w:sz w:val="22"/>
          <w:szCs w:val="22"/>
        </w:rPr>
      </w:pPr>
      <w:r w:rsidRPr="005B06F0">
        <w:rPr>
          <w:b/>
          <w:sz w:val="22"/>
          <w:szCs w:val="22"/>
        </w:rPr>
        <w:t>Содержание курса</w:t>
      </w:r>
      <w:r w:rsidR="005B06F0">
        <w:rPr>
          <w:b/>
          <w:sz w:val="22"/>
          <w:szCs w:val="22"/>
        </w:rPr>
        <w:t>:</w:t>
      </w:r>
    </w:p>
    <w:p w:rsidR="00F548EE" w:rsidRPr="005B06F0" w:rsidRDefault="00F548EE" w:rsidP="00F548EE">
      <w:pPr>
        <w:pStyle w:val="1"/>
        <w:spacing w:before="0" w:line="240" w:lineRule="auto"/>
        <w:ind w:left="1134" w:hanging="425"/>
        <w:rPr>
          <w:b/>
          <w:sz w:val="22"/>
          <w:szCs w:val="22"/>
        </w:rPr>
      </w:pPr>
    </w:p>
    <w:p w:rsidR="00F548EE" w:rsidRPr="005B06F0" w:rsidRDefault="00F548EE" w:rsidP="005B06F0">
      <w:pPr>
        <w:pStyle w:val="1"/>
        <w:numPr>
          <w:ilvl w:val="0"/>
          <w:numId w:val="20"/>
        </w:numPr>
        <w:spacing w:before="0" w:line="240" w:lineRule="auto"/>
        <w:ind w:left="1134"/>
        <w:rPr>
          <w:b/>
          <w:sz w:val="22"/>
          <w:szCs w:val="22"/>
        </w:rPr>
      </w:pPr>
      <w:r w:rsidRPr="005B06F0">
        <w:rPr>
          <w:b/>
          <w:sz w:val="22"/>
          <w:szCs w:val="22"/>
        </w:rPr>
        <w:t xml:space="preserve">Обзор SQL </w:t>
      </w:r>
      <w:proofErr w:type="spellStart"/>
      <w:r w:rsidRPr="005B06F0">
        <w:rPr>
          <w:b/>
          <w:sz w:val="22"/>
          <w:szCs w:val="22"/>
        </w:rPr>
        <w:t>Server</w:t>
      </w:r>
      <w:proofErr w:type="spellEnd"/>
      <w:r w:rsidRPr="005B06F0">
        <w:rPr>
          <w:b/>
          <w:sz w:val="22"/>
          <w:szCs w:val="22"/>
        </w:rPr>
        <w:t xml:space="preserve"> и его инструментария (3 </w:t>
      </w:r>
      <w:proofErr w:type="spellStart"/>
      <w:r w:rsidRPr="005B06F0">
        <w:rPr>
          <w:b/>
          <w:sz w:val="22"/>
          <w:szCs w:val="22"/>
        </w:rPr>
        <w:t>ак</w:t>
      </w:r>
      <w:proofErr w:type="spellEnd"/>
      <w:r w:rsidRPr="005B06F0">
        <w:rPr>
          <w:b/>
          <w:sz w:val="22"/>
          <w:szCs w:val="22"/>
        </w:rPr>
        <w:t>. часа)</w:t>
      </w:r>
    </w:p>
    <w:p w:rsidR="00F548EE" w:rsidRPr="005B06F0" w:rsidRDefault="00F548EE" w:rsidP="005B06F0">
      <w:pPr>
        <w:pStyle w:val="1"/>
        <w:spacing w:before="0" w:line="240" w:lineRule="auto"/>
        <w:ind w:left="1134"/>
        <w:rPr>
          <w:sz w:val="22"/>
          <w:szCs w:val="22"/>
        </w:rPr>
      </w:pPr>
      <w:r w:rsidRPr="005B06F0">
        <w:rPr>
          <w:sz w:val="22"/>
          <w:szCs w:val="22"/>
        </w:rPr>
        <w:t xml:space="preserve">Обзор SQL </w:t>
      </w:r>
      <w:proofErr w:type="spellStart"/>
      <w:r w:rsidRPr="005B06F0">
        <w:rPr>
          <w:sz w:val="22"/>
          <w:szCs w:val="22"/>
        </w:rPr>
        <w:t>Server</w:t>
      </w:r>
      <w:proofErr w:type="spellEnd"/>
      <w:r w:rsidRPr="005B06F0">
        <w:rPr>
          <w:sz w:val="22"/>
          <w:szCs w:val="22"/>
        </w:rPr>
        <w:t xml:space="preserve">. Использование инструментов SQL </w:t>
      </w:r>
      <w:proofErr w:type="spellStart"/>
      <w:r w:rsidRPr="005B06F0">
        <w:rPr>
          <w:sz w:val="22"/>
          <w:szCs w:val="22"/>
        </w:rPr>
        <w:t>Server</w:t>
      </w:r>
      <w:proofErr w:type="spellEnd"/>
      <w:r w:rsidRPr="005B06F0">
        <w:rPr>
          <w:sz w:val="22"/>
          <w:szCs w:val="22"/>
        </w:rPr>
        <w:t xml:space="preserve"> Настройка служб SQL </w:t>
      </w:r>
      <w:proofErr w:type="spellStart"/>
      <w:r w:rsidRPr="005B06F0">
        <w:rPr>
          <w:sz w:val="22"/>
          <w:szCs w:val="22"/>
        </w:rPr>
        <w:t>Server</w:t>
      </w:r>
      <w:proofErr w:type="spellEnd"/>
      <w:r w:rsidRPr="005B06F0">
        <w:rPr>
          <w:sz w:val="22"/>
          <w:szCs w:val="22"/>
        </w:rPr>
        <w:t xml:space="preserve">. Лабораторная работа: Обзор SQL </w:t>
      </w:r>
      <w:proofErr w:type="spellStart"/>
      <w:r w:rsidRPr="005B06F0">
        <w:rPr>
          <w:sz w:val="22"/>
          <w:szCs w:val="22"/>
        </w:rPr>
        <w:t>Server</w:t>
      </w:r>
      <w:proofErr w:type="spellEnd"/>
      <w:r w:rsidRPr="005B06F0">
        <w:rPr>
          <w:sz w:val="22"/>
          <w:szCs w:val="22"/>
        </w:rPr>
        <w:t xml:space="preserve"> и его </w:t>
      </w:r>
      <w:proofErr w:type="spellStart"/>
      <w:r w:rsidRPr="005B06F0">
        <w:rPr>
          <w:sz w:val="22"/>
          <w:szCs w:val="22"/>
        </w:rPr>
        <w:t>инструментария.Запуск</w:t>
      </w:r>
      <w:proofErr w:type="spellEnd"/>
      <w:r w:rsidRPr="005B06F0">
        <w:rPr>
          <w:sz w:val="22"/>
          <w:szCs w:val="22"/>
        </w:rPr>
        <w:t xml:space="preserve"> SQL </w:t>
      </w:r>
      <w:proofErr w:type="spellStart"/>
      <w:r w:rsidRPr="005B06F0">
        <w:rPr>
          <w:sz w:val="22"/>
          <w:szCs w:val="22"/>
        </w:rPr>
        <w:t>Server</w:t>
      </w:r>
      <w:proofErr w:type="spellEnd"/>
      <w:r w:rsidRPr="005B06F0">
        <w:rPr>
          <w:sz w:val="22"/>
          <w:szCs w:val="22"/>
        </w:rPr>
        <w:t xml:space="preserve"> </w:t>
      </w:r>
      <w:proofErr w:type="spellStart"/>
      <w:r w:rsidRPr="005B06F0">
        <w:rPr>
          <w:sz w:val="22"/>
          <w:szCs w:val="22"/>
        </w:rPr>
        <w:t>Management</w:t>
      </w:r>
      <w:proofErr w:type="spellEnd"/>
      <w:r w:rsidRPr="005B06F0">
        <w:rPr>
          <w:sz w:val="22"/>
          <w:szCs w:val="22"/>
        </w:rPr>
        <w:t xml:space="preserve"> </w:t>
      </w:r>
      <w:proofErr w:type="spellStart"/>
      <w:r w:rsidRPr="005B06F0">
        <w:rPr>
          <w:sz w:val="22"/>
          <w:szCs w:val="22"/>
        </w:rPr>
        <w:t>Studio</w:t>
      </w:r>
      <w:proofErr w:type="spellEnd"/>
    </w:p>
    <w:p w:rsidR="00F548EE" w:rsidRPr="005B06F0" w:rsidRDefault="00F548EE" w:rsidP="005B06F0">
      <w:pPr>
        <w:pStyle w:val="1"/>
        <w:numPr>
          <w:ilvl w:val="0"/>
          <w:numId w:val="20"/>
        </w:numPr>
        <w:spacing w:before="0" w:line="240" w:lineRule="auto"/>
        <w:ind w:left="1134"/>
        <w:rPr>
          <w:b/>
          <w:sz w:val="22"/>
          <w:szCs w:val="22"/>
        </w:rPr>
      </w:pPr>
      <w:r w:rsidRPr="005B06F0">
        <w:rPr>
          <w:b/>
          <w:sz w:val="22"/>
          <w:szCs w:val="22"/>
        </w:rPr>
        <w:t xml:space="preserve">Проектирование и реализация таблиц (3 </w:t>
      </w:r>
      <w:proofErr w:type="spellStart"/>
      <w:r w:rsidRPr="005B06F0">
        <w:rPr>
          <w:b/>
          <w:sz w:val="22"/>
          <w:szCs w:val="22"/>
        </w:rPr>
        <w:t>ак</w:t>
      </w:r>
      <w:proofErr w:type="spellEnd"/>
      <w:r w:rsidRPr="005B06F0">
        <w:rPr>
          <w:b/>
          <w:sz w:val="22"/>
          <w:szCs w:val="22"/>
        </w:rPr>
        <w:t>. часа)</w:t>
      </w:r>
    </w:p>
    <w:p w:rsidR="00F548EE" w:rsidRPr="005B06F0" w:rsidRDefault="00F548EE" w:rsidP="005B06F0">
      <w:pPr>
        <w:pStyle w:val="1"/>
        <w:spacing w:before="0" w:line="240" w:lineRule="auto"/>
        <w:ind w:left="1134"/>
        <w:rPr>
          <w:sz w:val="22"/>
          <w:szCs w:val="22"/>
        </w:rPr>
      </w:pPr>
      <w:r w:rsidRPr="005B06F0">
        <w:rPr>
          <w:sz w:val="22"/>
          <w:szCs w:val="22"/>
        </w:rPr>
        <w:t xml:space="preserve">Проектирование таблиц Работа со схемами Создание и изменение таблиц. Лабораторная работа: Проектирование и реализация таблиц. Улучшение структуры таблиц Создание схемы Создание таблиц. </w:t>
      </w:r>
    </w:p>
    <w:p w:rsidR="00F548EE" w:rsidRPr="005B06F0" w:rsidRDefault="00F548EE" w:rsidP="005B06F0">
      <w:pPr>
        <w:pStyle w:val="1"/>
        <w:numPr>
          <w:ilvl w:val="0"/>
          <w:numId w:val="20"/>
        </w:numPr>
        <w:spacing w:before="0" w:line="240" w:lineRule="auto"/>
        <w:ind w:left="1134"/>
        <w:rPr>
          <w:b/>
          <w:sz w:val="22"/>
          <w:szCs w:val="22"/>
        </w:rPr>
      </w:pPr>
      <w:r w:rsidRPr="005B06F0">
        <w:rPr>
          <w:b/>
          <w:sz w:val="22"/>
          <w:szCs w:val="22"/>
        </w:rPr>
        <w:t xml:space="preserve">Поддержание целостности данных через ограничения (3 </w:t>
      </w:r>
      <w:proofErr w:type="spellStart"/>
      <w:r w:rsidRPr="005B06F0">
        <w:rPr>
          <w:b/>
          <w:sz w:val="22"/>
          <w:szCs w:val="22"/>
        </w:rPr>
        <w:t>ак</w:t>
      </w:r>
      <w:proofErr w:type="spellEnd"/>
      <w:r w:rsidRPr="005B06F0">
        <w:rPr>
          <w:b/>
          <w:sz w:val="22"/>
          <w:szCs w:val="22"/>
        </w:rPr>
        <w:t>. часа)</w:t>
      </w:r>
    </w:p>
    <w:p w:rsidR="00F548EE" w:rsidRPr="005B06F0" w:rsidRDefault="00F548EE" w:rsidP="005B06F0">
      <w:pPr>
        <w:pStyle w:val="1"/>
        <w:spacing w:before="0" w:line="240" w:lineRule="auto"/>
        <w:ind w:left="1134"/>
        <w:rPr>
          <w:sz w:val="22"/>
          <w:szCs w:val="22"/>
        </w:rPr>
      </w:pPr>
      <w:r w:rsidRPr="005B06F0">
        <w:rPr>
          <w:sz w:val="22"/>
          <w:szCs w:val="22"/>
        </w:rPr>
        <w:t>Поддержание целостности данных Реализация доменной целостности Реализация сущностной и ссылочной целостности. Лабораторная работа: Поддержание целостности данных через ограничения. Проектирование ограничений Тестирование ограничений</w:t>
      </w:r>
    </w:p>
    <w:p w:rsidR="00F548EE" w:rsidRPr="005B06F0" w:rsidRDefault="00F548EE" w:rsidP="005B06F0">
      <w:pPr>
        <w:pStyle w:val="1"/>
        <w:numPr>
          <w:ilvl w:val="0"/>
          <w:numId w:val="20"/>
        </w:numPr>
        <w:spacing w:before="0" w:line="240" w:lineRule="auto"/>
        <w:ind w:left="1134"/>
        <w:rPr>
          <w:b/>
          <w:sz w:val="22"/>
          <w:szCs w:val="22"/>
        </w:rPr>
      </w:pPr>
      <w:r w:rsidRPr="005B06F0">
        <w:rPr>
          <w:b/>
          <w:sz w:val="22"/>
          <w:szCs w:val="22"/>
        </w:rPr>
        <w:t xml:space="preserve">Введение в индексирование (3 </w:t>
      </w:r>
      <w:proofErr w:type="spellStart"/>
      <w:r w:rsidRPr="005B06F0">
        <w:rPr>
          <w:b/>
          <w:sz w:val="22"/>
          <w:szCs w:val="22"/>
        </w:rPr>
        <w:t>ак</w:t>
      </w:r>
      <w:proofErr w:type="spellEnd"/>
      <w:r w:rsidRPr="005B06F0">
        <w:rPr>
          <w:b/>
          <w:sz w:val="22"/>
          <w:szCs w:val="22"/>
        </w:rPr>
        <w:t>. часа)</w:t>
      </w:r>
    </w:p>
    <w:p w:rsidR="00F548EE" w:rsidRPr="005B06F0" w:rsidRDefault="00F548EE" w:rsidP="005B06F0">
      <w:pPr>
        <w:pStyle w:val="1"/>
        <w:spacing w:before="0" w:line="240" w:lineRule="auto"/>
        <w:ind w:left="1134"/>
        <w:rPr>
          <w:sz w:val="22"/>
          <w:szCs w:val="22"/>
        </w:rPr>
      </w:pPr>
      <w:r w:rsidRPr="005B06F0">
        <w:rPr>
          <w:sz w:val="22"/>
          <w:szCs w:val="22"/>
        </w:rPr>
        <w:t xml:space="preserve">Основные положения индексирования </w:t>
      </w:r>
      <w:proofErr w:type="spellStart"/>
      <w:r w:rsidRPr="005B06F0">
        <w:rPr>
          <w:sz w:val="22"/>
          <w:szCs w:val="22"/>
        </w:rPr>
        <w:t>Одностолбцовые</w:t>
      </w:r>
      <w:proofErr w:type="spellEnd"/>
      <w:r w:rsidRPr="005B06F0">
        <w:rPr>
          <w:sz w:val="22"/>
          <w:szCs w:val="22"/>
        </w:rPr>
        <w:t xml:space="preserve"> и составные индексы Структура таблиц SQL </w:t>
      </w:r>
      <w:proofErr w:type="spellStart"/>
      <w:r w:rsidRPr="005B06F0">
        <w:rPr>
          <w:sz w:val="22"/>
          <w:szCs w:val="22"/>
        </w:rPr>
        <w:t>Server</w:t>
      </w:r>
      <w:proofErr w:type="spellEnd"/>
      <w:r w:rsidRPr="005B06F0">
        <w:rPr>
          <w:sz w:val="22"/>
          <w:szCs w:val="22"/>
        </w:rPr>
        <w:t xml:space="preserve"> Работа с кластерными индексами Лабораторная работа: Создание индексов Создание таблиц с кластерными индексами Повышение производительности </w:t>
      </w:r>
      <w:proofErr w:type="spellStart"/>
      <w:r w:rsidRPr="005B06F0">
        <w:rPr>
          <w:sz w:val="22"/>
          <w:szCs w:val="22"/>
        </w:rPr>
        <w:t>некластерных</w:t>
      </w:r>
      <w:proofErr w:type="spellEnd"/>
      <w:r w:rsidRPr="005B06F0">
        <w:rPr>
          <w:sz w:val="22"/>
          <w:szCs w:val="22"/>
        </w:rPr>
        <w:t xml:space="preserve"> индексов</w:t>
      </w:r>
    </w:p>
    <w:p w:rsidR="00F548EE" w:rsidRPr="005B06F0" w:rsidRDefault="00F548EE" w:rsidP="005B06F0">
      <w:pPr>
        <w:pStyle w:val="1"/>
        <w:numPr>
          <w:ilvl w:val="0"/>
          <w:numId w:val="20"/>
        </w:numPr>
        <w:spacing w:before="0" w:line="240" w:lineRule="auto"/>
        <w:ind w:left="1134"/>
        <w:rPr>
          <w:b/>
          <w:sz w:val="22"/>
          <w:szCs w:val="22"/>
        </w:rPr>
      </w:pPr>
      <w:r w:rsidRPr="005B06F0">
        <w:rPr>
          <w:b/>
          <w:sz w:val="22"/>
          <w:szCs w:val="22"/>
        </w:rPr>
        <w:t xml:space="preserve">Расширенные настройки индексирования (3 </w:t>
      </w:r>
      <w:proofErr w:type="spellStart"/>
      <w:r w:rsidRPr="005B06F0">
        <w:rPr>
          <w:b/>
          <w:sz w:val="22"/>
          <w:szCs w:val="22"/>
        </w:rPr>
        <w:t>ак</w:t>
      </w:r>
      <w:proofErr w:type="spellEnd"/>
      <w:r w:rsidRPr="005B06F0">
        <w:rPr>
          <w:b/>
          <w:sz w:val="22"/>
          <w:szCs w:val="22"/>
        </w:rPr>
        <w:t>. часа)</w:t>
      </w:r>
    </w:p>
    <w:p w:rsidR="00F548EE" w:rsidRPr="005B06F0" w:rsidRDefault="00F548EE" w:rsidP="005B06F0">
      <w:pPr>
        <w:pStyle w:val="1"/>
        <w:spacing w:before="0" w:line="240" w:lineRule="auto"/>
        <w:ind w:left="1134"/>
        <w:rPr>
          <w:sz w:val="22"/>
          <w:szCs w:val="22"/>
        </w:rPr>
      </w:pPr>
      <w:r w:rsidRPr="005B06F0">
        <w:rPr>
          <w:sz w:val="22"/>
          <w:szCs w:val="22"/>
        </w:rPr>
        <w:t xml:space="preserve">Плана выполнения базовых концепций Общие элементы плана выполнения Работа с планом выполнения. Проектирование эффективных </w:t>
      </w:r>
      <w:proofErr w:type="spellStart"/>
      <w:r w:rsidRPr="005B06F0">
        <w:rPr>
          <w:sz w:val="22"/>
          <w:szCs w:val="22"/>
        </w:rPr>
        <w:t>некластеризованных</w:t>
      </w:r>
      <w:proofErr w:type="spellEnd"/>
      <w:r w:rsidRPr="005B06F0">
        <w:rPr>
          <w:sz w:val="22"/>
          <w:szCs w:val="22"/>
        </w:rPr>
        <w:t xml:space="preserve"> индексов Мониторинг производительности. Лабораторная работа: Планирование индексирования в SQL </w:t>
      </w:r>
      <w:proofErr w:type="spellStart"/>
      <w:r w:rsidRPr="005B06F0">
        <w:rPr>
          <w:sz w:val="22"/>
          <w:szCs w:val="22"/>
        </w:rPr>
        <w:t>Server</w:t>
      </w:r>
      <w:proofErr w:type="spellEnd"/>
      <w:r w:rsidRPr="005B06F0">
        <w:rPr>
          <w:sz w:val="22"/>
          <w:szCs w:val="22"/>
        </w:rPr>
        <w:t xml:space="preserve"> 2014. Обзор статистики существующих индексов Создание индексов</w:t>
      </w:r>
    </w:p>
    <w:p w:rsidR="00F548EE" w:rsidRPr="005B06F0" w:rsidRDefault="00F548EE" w:rsidP="005B06F0">
      <w:pPr>
        <w:pStyle w:val="1"/>
        <w:numPr>
          <w:ilvl w:val="0"/>
          <w:numId w:val="20"/>
        </w:numPr>
        <w:spacing w:before="0" w:line="240" w:lineRule="auto"/>
        <w:ind w:left="1134"/>
        <w:rPr>
          <w:b/>
          <w:sz w:val="22"/>
          <w:szCs w:val="22"/>
        </w:rPr>
      </w:pPr>
      <w:r w:rsidRPr="005B06F0">
        <w:rPr>
          <w:b/>
          <w:sz w:val="22"/>
          <w:szCs w:val="22"/>
        </w:rPr>
        <w:t xml:space="preserve">Колоночные индексы (3 </w:t>
      </w:r>
      <w:proofErr w:type="spellStart"/>
      <w:r w:rsidRPr="005B06F0">
        <w:rPr>
          <w:b/>
          <w:sz w:val="22"/>
          <w:szCs w:val="22"/>
        </w:rPr>
        <w:t>ак</w:t>
      </w:r>
      <w:proofErr w:type="spellEnd"/>
      <w:r w:rsidRPr="005B06F0">
        <w:rPr>
          <w:b/>
          <w:sz w:val="22"/>
          <w:szCs w:val="22"/>
        </w:rPr>
        <w:t>. часа)</w:t>
      </w:r>
    </w:p>
    <w:p w:rsidR="00F548EE" w:rsidRPr="005B06F0" w:rsidRDefault="00F548EE" w:rsidP="005B06F0">
      <w:pPr>
        <w:pStyle w:val="1"/>
        <w:spacing w:before="0" w:line="240" w:lineRule="auto"/>
        <w:ind w:left="1134"/>
        <w:rPr>
          <w:sz w:val="22"/>
          <w:szCs w:val="22"/>
        </w:rPr>
      </w:pPr>
      <w:r w:rsidRPr="005B06F0">
        <w:rPr>
          <w:sz w:val="22"/>
          <w:szCs w:val="22"/>
        </w:rPr>
        <w:t>Колоночные индексы. Рекомендации по работе с колоночными индексами. Лабораторная работа: Преимущества работы базы данных в оперативной памяти. Создание колончатых индексов.</w:t>
      </w:r>
    </w:p>
    <w:p w:rsidR="00F548EE" w:rsidRPr="005B06F0" w:rsidRDefault="00F548EE" w:rsidP="005B06F0">
      <w:pPr>
        <w:pStyle w:val="1"/>
        <w:numPr>
          <w:ilvl w:val="0"/>
          <w:numId w:val="20"/>
        </w:numPr>
        <w:spacing w:before="0" w:line="240" w:lineRule="auto"/>
        <w:ind w:left="1134"/>
        <w:rPr>
          <w:b/>
          <w:sz w:val="22"/>
          <w:szCs w:val="22"/>
        </w:rPr>
      </w:pPr>
      <w:r w:rsidRPr="005B06F0">
        <w:rPr>
          <w:b/>
          <w:sz w:val="22"/>
          <w:szCs w:val="22"/>
        </w:rPr>
        <w:t xml:space="preserve">Проектирование и реализация представлений (3 </w:t>
      </w:r>
      <w:proofErr w:type="spellStart"/>
      <w:r w:rsidRPr="005B06F0">
        <w:rPr>
          <w:b/>
          <w:sz w:val="22"/>
          <w:szCs w:val="22"/>
        </w:rPr>
        <w:t>ак</w:t>
      </w:r>
      <w:proofErr w:type="spellEnd"/>
      <w:r w:rsidRPr="005B06F0">
        <w:rPr>
          <w:b/>
          <w:sz w:val="22"/>
          <w:szCs w:val="22"/>
        </w:rPr>
        <w:t>. часа)</w:t>
      </w:r>
    </w:p>
    <w:p w:rsidR="00F548EE" w:rsidRPr="005B06F0" w:rsidRDefault="00F548EE" w:rsidP="005B06F0">
      <w:pPr>
        <w:pStyle w:val="1"/>
        <w:spacing w:before="0" w:line="240" w:lineRule="auto"/>
        <w:ind w:left="1134"/>
        <w:rPr>
          <w:sz w:val="22"/>
          <w:szCs w:val="22"/>
        </w:rPr>
      </w:pPr>
      <w:r w:rsidRPr="005B06F0">
        <w:rPr>
          <w:sz w:val="22"/>
          <w:szCs w:val="22"/>
        </w:rPr>
        <w:t xml:space="preserve">Обзор представлений. Создание и управление представлениями. Вопросы производительности для представлений. Лабораторная работа: Проектирование и реализация представлений. Проектирование, реализация и тестирование представления </w:t>
      </w:r>
      <w:proofErr w:type="spellStart"/>
      <w:r w:rsidRPr="005B06F0">
        <w:rPr>
          <w:sz w:val="22"/>
          <w:szCs w:val="22"/>
        </w:rPr>
        <w:t>WebStock</w:t>
      </w:r>
      <w:proofErr w:type="spellEnd"/>
      <w:r w:rsidRPr="005B06F0">
        <w:rPr>
          <w:sz w:val="22"/>
          <w:szCs w:val="22"/>
        </w:rPr>
        <w:t xml:space="preserve"> Проектирование и реализация представления </w:t>
      </w:r>
      <w:proofErr w:type="spellStart"/>
      <w:r w:rsidRPr="005B06F0">
        <w:rPr>
          <w:sz w:val="22"/>
          <w:szCs w:val="22"/>
        </w:rPr>
        <w:t>Contacts</w:t>
      </w:r>
      <w:proofErr w:type="spellEnd"/>
      <w:r w:rsidRPr="005B06F0">
        <w:rPr>
          <w:sz w:val="22"/>
          <w:szCs w:val="22"/>
        </w:rPr>
        <w:t xml:space="preserve"> Изменение представления </w:t>
      </w:r>
      <w:proofErr w:type="spellStart"/>
      <w:r w:rsidRPr="005B06F0">
        <w:rPr>
          <w:sz w:val="22"/>
          <w:szCs w:val="22"/>
        </w:rPr>
        <w:t>AvailableModels</w:t>
      </w:r>
      <w:proofErr w:type="spellEnd"/>
    </w:p>
    <w:p w:rsidR="00F548EE" w:rsidRPr="005B06F0" w:rsidRDefault="00F548EE" w:rsidP="005B06F0">
      <w:pPr>
        <w:pStyle w:val="1"/>
        <w:numPr>
          <w:ilvl w:val="0"/>
          <w:numId w:val="20"/>
        </w:numPr>
        <w:spacing w:before="0" w:line="240" w:lineRule="auto"/>
        <w:ind w:left="1134"/>
        <w:rPr>
          <w:b/>
          <w:sz w:val="22"/>
          <w:szCs w:val="22"/>
        </w:rPr>
      </w:pPr>
      <w:r w:rsidRPr="005B06F0">
        <w:rPr>
          <w:b/>
          <w:sz w:val="22"/>
          <w:szCs w:val="22"/>
        </w:rPr>
        <w:t xml:space="preserve">Проектирование и реализация хранимых процедур (3 </w:t>
      </w:r>
      <w:proofErr w:type="spellStart"/>
      <w:r w:rsidRPr="005B06F0">
        <w:rPr>
          <w:b/>
          <w:sz w:val="22"/>
          <w:szCs w:val="22"/>
        </w:rPr>
        <w:t>ак</w:t>
      </w:r>
      <w:proofErr w:type="spellEnd"/>
      <w:r w:rsidRPr="005B06F0">
        <w:rPr>
          <w:b/>
          <w:sz w:val="22"/>
          <w:szCs w:val="22"/>
        </w:rPr>
        <w:t>. часа)</w:t>
      </w:r>
    </w:p>
    <w:p w:rsidR="00F548EE" w:rsidRPr="005B06F0" w:rsidRDefault="00F548EE" w:rsidP="005B06F0">
      <w:pPr>
        <w:pStyle w:val="1"/>
        <w:spacing w:before="0" w:line="240" w:lineRule="auto"/>
        <w:ind w:left="1134"/>
        <w:rPr>
          <w:sz w:val="22"/>
          <w:szCs w:val="22"/>
        </w:rPr>
      </w:pPr>
      <w:r w:rsidRPr="005B06F0">
        <w:rPr>
          <w:sz w:val="22"/>
          <w:szCs w:val="22"/>
        </w:rPr>
        <w:t xml:space="preserve">Введение в хранимые процедуры Работа с хранимыми процедурами Реализация хранимых процедур с параметрами Контроль контекста выполнения. Лабораторная работа: Проектирование и реализация хранимых процедур. Создание хранимых процедур. Создание хранимых процедур с параметрами. Изменение контекста выполнения хранимых процедур. </w:t>
      </w:r>
    </w:p>
    <w:p w:rsidR="00F548EE" w:rsidRPr="005B06F0" w:rsidRDefault="00F548EE" w:rsidP="005B06F0">
      <w:pPr>
        <w:pStyle w:val="1"/>
        <w:numPr>
          <w:ilvl w:val="0"/>
          <w:numId w:val="20"/>
        </w:numPr>
        <w:spacing w:before="0" w:line="240" w:lineRule="auto"/>
        <w:ind w:left="1134"/>
        <w:rPr>
          <w:sz w:val="22"/>
          <w:szCs w:val="22"/>
        </w:rPr>
      </w:pPr>
      <w:r w:rsidRPr="005B06F0">
        <w:rPr>
          <w:b/>
          <w:sz w:val="22"/>
          <w:szCs w:val="22"/>
        </w:rPr>
        <w:t xml:space="preserve">Проектирование и реализация пользовательских функций (3 </w:t>
      </w:r>
      <w:proofErr w:type="spellStart"/>
      <w:r w:rsidRPr="005B06F0">
        <w:rPr>
          <w:b/>
          <w:sz w:val="22"/>
          <w:szCs w:val="22"/>
        </w:rPr>
        <w:t>ак</w:t>
      </w:r>
      <w:proofErr w:type="spellEnd"/>
      <w:r w:rsidRPr="005B06F0">
        <w:rPr>
          <w:b/>
          <w:sz w:val="22"/>
          <w:szCs w:val="22"/>
        </w:rPr>
        <w:t>. часа</w:t>
      </w:r>
      <w:r w:rsidRPr="005B06F0">
        <w:rPr>
          <w:sz w:val="22"/>
          <w:szCs w:val="22"/>
        </w:rPr>
        <w:t xml:space="preserve">) </w:t>
      </w:r>
    </w:p>
    <w:p w:rsidR="00F548EE" w:rsidRPr="005B06F0" w:rsidRDefault="00F548EE" w:rsidP="005B06F0">
      <w:pPr>
        <w:pStyle w:val="1"/>
        <w:spacing w:before="0" w:line="240" w:lineRule="auto"/>
        <w:ind w:left="1134"/>
        <w:rPr>
          <w:sz w:val="22"/>
          <w:szCs w:val="22"/>
        </w:rPr>
      </w:pPr>
      <w:r w:rsidRPr="005B06F0">
        <w:rPr>
          <w:sz w:val="22"/>
          <w:szCs w:val="22"/>
        </w:rPr>
        <w:t xml:space="preserve">Обзор функций. Проектирование и реализация скалярных функций Проектирование и </w:t>
      </w:r>
      <w:r w:rsidRPr="005B06F0">
        <w:rPr>
          <w:sz w:val="22"/>
          <w:szCs w:val="22"/>
        </w:rPr>
        <w:lastRenderedPageBreak/>
        <w:t>реализация табличных функций Советы по созданию функций Альтернативы использованию функций. Лабораторная работа: Проектирование и реализация пользовательских функций. Форматирование телефонных номеров Изменение существующей функции. Решение проблемы с производительностью, связанной с использованием функции</w:t>
      </w:r>
    </w:p>
    <w:p w:rsidR="00F548EE" w:rsidRPr="005B06F0" w:rsidRDefault="00F548EE" w:rsidP="005B06F0">
      <w:pPr>
        <w:pStyle w:val="1"/>
        <w:numPr>
          <w:ilvl w:val="0"/>
          <w:numId w:val="20"/>
        </w:numPr>
        <w:spacing w:before="0" w:line="240" w:lineRule="auto"/>
        <w:ind w:left="1134"/>
        <w:rPr>
          <w:b/>
          <w:sz w:val="22"/>
          <w:szCs w:val="22"/>
        </w:rPr>
      </w:pPr>
      <w:r w:rsidRPr="005B06F0">
        <w:rPr>
          <w:b/>
          <w:sz w:val="22"/>
          <w:szCs w:val="22"/>
        </w:rPr>
        <w:t xml:space="preserve">Реагирование на изменение данных через триггеры (3 </w:t>
      </w:r>
      <w:proofErr w:type="spellStart"/>
      <w:r w:rsidRPr="005B06F0">
        <w:rPr>
          <w:b/>
          <w:sz w:val="22"/>
          <w:szCs w:val="22"/>
        </w:rPr>
        <w:t>ак</w:t>
      </w:r>
      <w:proofErr w:type="spellEnd"/>
      <w:r w:rsidRPr="005B06F0">
        <w:rPr>
          <w:b/>
          <w:sz w:val="22"/>
          <w:szCs w:val="22"/>
        </w:rPr>
        <w:t>. часа)</w:t>
      </w:r>
    </w:p>
    <w:p w:rsidR="00F548EE" w:rsidRPr="005B06F0" w:rsidRDefault="00F548EE" w:rsidP="005B06F0">
      <w:pPr>
        <w:pStyle w:val="1"/>
        <w:spacing w:before="0" w:line="240" w:lineRule="auto"/>
        <w:ind w:left="1134"/>
        <w:rPr>
          <w:sz w:val="22"/>
          <w:szCs w:val="22"/>
        </w:rPr>
      </w:pPr>
      <w:r w:rsidRPr="005B06F0">
        <w:rPr>
          <w:sz w:val="22"/>
          <w:szCs w:val="22"/>
        </w:rPr>
        <w:t xml:space="preserve">Проектирование DML триггеров Реализация DML триггеров Продвинутые возможности триггеров. Лабораторная работа: Реагирование на изменение данных через триггеры. Создание триггера для аудита Улучшение триггера для аудита. </w:t>
      </w:r>
    </w:p>
    <w:p w:rsidR="00F548EE" w:rsidRPr="005B06F0" w:rsidRDefault="00F548EE" w:rsidP="005B06F0">
      <w:pPr>
        <w:pStyle w:val="1"/>
        <w:spacing w:before="0" w:line="240" w:lineRule="auto"/>
        <w:ind w:left="1134"/>
        <w:rPr>
          <w:b/>
          <w:sz w:val="22"/>
          <w:szCs w:val="22"/>
        </w:rPr>
      </w:pPr>
    </w:p>
    <w:p w:rsidR="00F548EE" w:rsidRPr="005B06F0" w:rsidRDefault="00F548EE" w:rsidP="005B06F0">
      <w:pPr>
        <w:pStyle w:val="1"/>
        <w:numPr>
          <w:ilvl w:val="0"/>
          <w:numId w:val="20"/>
        </w:numPr>
        <w:spacing w:before="0" w:line="240" w:lineRule="auto"/>
        <w:ind w:left="1134"/>
        <w:rPr>
          <w:b/>
          <w:sz w:val="22"/>
          <w:szCs w:val="22"/>
        </w:rPr>
      </w:pPr>
      <w:r w:rsidRPr="005B06F0">
        <w:rPr>
          <w:b/>
          <w:sz w:val="22"/>
          <w:szCs w:val="22"/>
        </w:rPr>
        <w:t xml:space="preserve">Использование таблиц в оперативной памяти (2 </w:t>
      </w:r>
      <w:proofErr w:type="spellStart"/>
      <w:r w:rsidRPr="005B06F0">
        <w:rPr>
          <w:b/>
          <w:sz w:val="22"/>
          <w:szCs w:val="22"/>
        </w:rPr>
        <w:t>ак</w:t>
      </w:r>
      <w:proofErr w:type="spellEnd"/>
      <w:r w:rsidRPr="005B06F0">
        <w:rPr>
          <w:b/>
          <w:sz w:val="22"/>
          <w:szCs w:val="22"/>
        </w:rPr>
        <w:t>. часа)</w:t>
      </w:r>
    </w:p>
    <w:p w:rsidR="00F548EE" w:rsidRPr="005B06F0" w:rsidRDefault="00F548EE" w:rsidP="005B06F0">
      <w:pPr>
        <w:pStyle w:val="1"/>
        <w:spacing w:before="0" w:line="240" w:lineRule="auto"/>
        <w:ind w:left="1134"/>
        <w:rPr>
          <w:sz w:val="22"/>
          <w:szCs w:val="22"/>
        </w:rPr>
      </w:pPr>
      <w:r w:rsidRPr="005B06F0">
        <w:rPr>
          <w:sz w:val="22"/>
          <w:szCs w:val="22"/>
        </w:rPr>
        <w:t>Оптимизированные по памяти таблицы Расположение процедур. Лабораторная работа: Использование таблиц в оперативной памяти. Работа с оптимизированными по памяти таблицами Работа с процедурами.</w:t>
      </w:r>
    </w:p>
    <w:p w:rsidR="00F548EE" w:rsidRPr="005B06F0" w:rsidRDefault="00F548EE" w:rsidP="005B06F0">
      <w:pPr>
        <w:pStyle w:val="1"/>
        <w:numPr>
          <w:ilvl w:val="0"/>
          <w:numId w:val="20"/>
        </w:numPr>
        <w:spacing w:before="0" w:line="240" w:lineRule="auto"/>
        <w:ind w:left="1134"/>
        <w:rPr>
          <w:b/>
          <w:sz w:val="22"/>
          <w:szCs w:val="22"/>
        </w:rPr>
      </w:pPr>
      <w:r w:rsidRPr="005B06F0">
        <w:rPr>
          <w:b/>
          <w:sz w:val="22"/>
          <w:szCs w:val="22"/>
        </w:rPr>
        <w:t xml:space="preserve">Реализация управляемого кода в SQL </w:t>
      </w:r>
      <w:proofErr w:type="spellStart"/>
      <w:r w:rsidRPr="005B06F0">
        <w:rPr>
          <w:b/>
          <w:sz w:val="22"/>
          <w:szCs w:val="22"/>
        </w:rPr>
        <w:t>Server</w:t>
      </w:r>
      <w:proofErr w:type="spellEnd"/>
      <w:r w:rsidRPr="005B06F0">
        <w:rPr>
          <w:b/>
          <w:sz w:val="22"/>
          <w:szCs w:val="22"/>
        </w:rPr>
        <w:t xml:space="preserve"> (2 </w:t>
      </w:r>
      <w:proofErr w:type="spellStart"/>
      <w:r w:rsidRPr="005B06F0">
        <w:rPr>
          <w:b/>
          <w:sz w:val="22"/>
          <w:szCs w:val="22"/>
        </w:rPr>
        <w:t>ак</w:t>
      </w:r>
      <w:proofErr w:type="spellEnd"/>
      <w:r w:rsidRPr="005B06F0">
        <w:rPr>
          <w:b/>
          <w:sz w:val="22"/>
          <w:szCs w:val="22"/>
        </w:rPr>
        <w:t>. часа)</w:t>
      </w:r>
    </w:p>
    <w:p w:rsidR="00F548EE" w:rsidRPr="005B06F0" w:rsidRDefault="00F548EE" w:rsidP="005B06F0">
      <w:pPr>
        <w:pStyle w:val="1"/>
        <w:spacing w:before="0" w:line="240" w:lineRule="auto"/>
        <w:ind w:left="1134"/>
        <w:rPr>
          <w:sz w:val="22"/>
          <w:szCs w:val="22"/>
        </w:rPr>
      </w:pPr>
      <w:r w:rsidRPr="005B06F0">
        <w:rPr>
          <w:sz w:val="22"/>
          <w:szCs w:val="22"/>
        </w:rPr>
        <w:t xml:space="preserve">Введение в интеграцию с SQL CLR Импорт и настройка сборок Реализация интеграции с SQL CLR. Лабораторная работа: Реализация управляемого кода в SQL </w:t>
      </w:r>
      <w:proofErr w:type="spellStart"/>
      <w:r w:rsidRPr="005B06F0">
        <w:rPr>
          <w:sz w:val="22"/>
          <w:szCs w:val="22"/>
        </w:rPr>
        <w:t>Server</w:t>
      </w:r>
      <w:proofErr w:type="spellEnd"/>
      <w:r w:rsidRPr="005B06F0">
        <w:rPr>
          <w:sz w:val="22"/>
          <w:szCs w:val="22"/>
        </w:rPr>
        <w:t>. Оценка предоставленного SQL CLR кода Реализация сборки SQL CLR. Реализация агрегатной функции и пользовательского типа, написанного на CLR</w:t>
      </w:r>
    </w:p>
    <w:p w:rsidR="00F548EE" w:rsidRPr="005B06F0" w:rsidRDefault="00F548EE" w:rsidP="005B06F0">
      <w:pPr>
        <w:pStyle w:val="1"/>
        <w:numPr>
          <w:ilvl w:val="0"/>
          <w:numId w:val="20"/>
        </w:numPr>
        <w:spacing w:before="0" w:line="240" w:lineRule="auto"/>
        <w:ind w:left="1134"/>
        <w:rPr>
          <w:b/>
          <w:sz w:val="22"/>
          <w:szCs w:val="22"/>
        </w:rPr>
      </w:pPr>
      <w:r w:rsidRPr="005B06F0">
        <w:rPr>
          <w:b/>
          <w:sz w:val="22"/>
          <w:szCs w:val="22"/>
        </w:rPr>
        <w:t xml:space="preserve">Хранение и запросы к XML данным в SQL </w:t>
      </w:r>
      <w:proofErr w:type="spellStart"/>
      <w:r w:rsidRPr="005B06F0">
        <w:rPr>
          <w:b/>
          <w:sz w:val="22"/>
          <w:szCs w:val="22"/>
        </w:rPr>
        <w:t>Server</w:t>
      </w:r>
      <w:proofErr w:type="spellEnd"/>
      <w:r w:rsidRPr="005B06F0">
        <w:rPr>
          <w:b/>
          <w:sz w:val="22"/>
          <w:szCs w:val="22"/>
        </w:rPr>
        <w:t xml:space="preserve"> (2 </w:t>
      </w:r>
      <w:proofErr w:type="spellStart"/>
      <w:r w:rsidRPr="005B06F0">
        <w:rPr>
          <w:b/>
          <w:sz w:val="22"/>
          <w:szCs w:val="22"/>
        </w:rPr>
        <w:t>ак</w:t>
      </w:r>
      <w:proofErr w:type="spellEnd"/>
      <w:r w:rsidRPr="005B06F0">
        <w:rPr>
          <w:b/>
          <w:sz w:val="22"/>
          <w:szCs w:val="22"/>
        </w:rPr>
        <w:t>. часа)</w:t>
      </w:r>
    </w:p>
    <w:p w:rsidR="00F548EE" w:rsidRPr="005B06F0" w:rsidRDefault="00F548EE" w:rsidP="005B06F0">
      <w:pPr>
        <w:pStyle w:val="1"/>
        <w:spacing w:before="0" w:line="240" w:lineRule="auto"/>
        <w:ind w:left="1069"/>
        <w:rPr>
          <w:sz w:val="22"/>
          <w:szCs w:val="22"/>
        </w:rPr>
      </w:pPr>
      <w:r w:rsidRPr="005B06F0">
        <w:rPr>
          <w:sz w:val="22"/>
          <w:szCs w:val="22"/>
        </w:rPr>
        <w:t xml:space="preserve">Введение в XML и XML схемы Хранение XML данных и схем в SQL </w:t>
      </w:r>
      <w:proofErr w:type="spellStart"/>
      <w:r w:rsidRPr="005B06F0">
        <w:rPr>
          <w:sz w:val="22"/>
          <w:szCs w:val="22"/>
        </w:rPr>
        <w:t>Server</w:t>
      </w:r>
      <w:proofErr w:type="spellEnd"/>
      <w:r w:rsidRPr="005B06F0">
        <w:rPr>
          <w:sz w:val="22"/>
          <w:szCs w:val="22"/>
        </w:rPr>
        <w:t xml:space="preserve"> Использование типа данных XML Использование инструкции FOR XML Основы языка </w:t>
      </w:r>
      <w:proofErr w:type="spellStart"/>
      <w:r w:rsidRPr="005B06F0">
        <w:rPr>
          <w:sz w:val="22"/>
          <w:szCs w:val="22"/>
        </w:rPr>
        <w:t>XQuery</w:t>
      </w:r>
      <w:proofErr w:type="spellEnd"/>
      <w:r w:rsidRPr="005B06F0">
        <w:rPr>
          <w:sz w:val="22"/>
          <w:szCs w:val="22"/>
        </w:rPr>
        <w:t xml:space="preserve"> "Нарезка" XML данных. Лабораторная работа: Хранение и запросы к XML данным в SQL </w:t>
      </w:r>
      <w:proofErr w:type="spellStart"/>
      <w:r w:rsidRPr="005B06F0">
        <w:rPr>
          <w:sz w:val="22"/>
          <w:szCs w:val="22"/>
        </w:rPr>
        <w:t>Server</w:t>
      </w:r>
      <w:proofErr w:type="spellEnd"/>
      <w:r w:rsidRPr="005B06F0">
        <w:rPr>
          <w:sz w:val="22"/>
          <w:szCs w:val="22"/>
        </w:rPr>
        <w:t xml:space="preserve">. Использование XML хранилища данных в SQL </w:t>
      </w:r>
      <w:proofErr w:type="spellStart"/>
      <w:r w:rsidRPr="005B06F0">
        <w:rPr>
          <w:sz w:val="22"/>
          <w:szCs w:val="22"/>
        </w:rPr>
        <w:t>Server</w:t>
      </w:r>
      <w:proofErr w:type="spellEnd"/>
      <w:r w:rsidRPr="005B06F0">
        <w:rPr>
          <w:sz w:val="22"/>
          <w:szCs w:val="22"/>
        </w:rPr>
        <w:t xml:space="preserve"> Тестирование хранения XML данных в переменных Исследование использования коллекций XML схем Создание SQL запросов к XML. Создание хранимой процедуры, возвращающей XML</w:t>
      </w:r>
    </w:p>
    <w:p w:rsidR="00F548EE" w:rsidRPr="005B06F0" w:rsidRDefault="00F548EE" w:rsidP="005B06F0">
      <w:pPr>
        <w:pStyle w:val="1"/>
        <w:numPr>
          <w:ilvl w:val="0"/>
          <w:numId w:val="20"/>
        </w:numPr>
        <w:spacing w:before="0" w:line="240" w:lineRule="auto"/>
        <w:ind w:left="1134"/>
        <w:rPr>
          <w:b/>
          <w:sz w:val="22"/>
          <w:szCs w:val="22"/>
        </w:rPr>
      </w:pPr>
      <w:r w:rsidRPr="005B06F0">
        <w:rPr>
          <w:b/>
          <w:sz w:val="22"/>
          <w:szCs w:val="22"/>
        </w:rPr>
        <w:t xml:space="preserve">Работа с пространственными данными SQL </w:t>
      </w:r>
      <w:proofErr w:type="spellStart"/>
      <w:r w:rsidRPr="005B06F0">
        <w:rPr>
          <w:b/>
          <w:sz w:val="22"/>
          <w:szCs w:val="22"/>
        </w:rPr>
        <w:t>Server</w:t>
      </w:r>
      <w:proofErr w:type="spellEnd"/>
      <w:r w:rsidRPr="005B06F0">
        <w:rPr>
          <w:b/>
          <w:sz w:val="22"/>
          <w:szCs w:val="22"/>
        </w:rPr>
        <w:t xml:space="preserve"> (2 </w:t>
      </w:r>
      <w:proofErr w:type="spellStart"/>
      <w:r w:rsidRPr="005B06F0">
        <w:rPr>
          <w:b/>
          <w:sz w:val="22"/>
          <w:szCs w:val="22"/>
        </w:rPr>
        <w:t>ак</w:t>
      </w:r>
      <w:proofErr w:type="spellEnd"/>
      <w:r w:rsidRPr="005B06F0">
        <w:rPr>
          <w:b/>
          <w:sz w:val="22"/>
          <w:szCs w:val="22"/>
        </w:rPr>
        <w:t xml:space="preserve">. часа) </w:t>
      </w:r>
    </w:p>
    <w:p w:rsidR="00F548EE" w:rsidRPr="005B06F0" w:rsidRDefault="00F548EE" w:rsidP="005B06F0">
      <w:pPr>
        <w:pStyle w:val="1"/>
        <w:spacing w:before="0" w:line="240" w:lineRule="auto"/>
        <w:ind w:left="1069"/>
        <w:rPr>
          <w:sz w:val="22"/>
          <w:szCs w:val="22"/>
        </w:rPr>
      </w:pPr>
      <w:r w:rsidRPr="005B06F0">
        <w:rPr>
          <w:sz w:val="22"/>
          <w:szCs w:val="22"/>
        </w:rPr>
        <w:t xml:space="preserve">Введение в пространственные типы данных Использование пространственных типов данных SQL </w:t>
      </w:r>
      <w:proofErr w:type="spellStart"/>
      <w:r w:rsidRPr="005B06F0">
        <w:rPr>
          <w:sz w:val="22"/>
          <w:szCs w:val="22"/>
        </w:rPr>
        <w:t>Server</w:t>
      </w:r>
      <w:proofErr w:type="spellEnd"/>
      <w:r w:rsidRPr="005B06F0">
        <w:rPr>
          <w:sz w:val="22"/>
          <w:szCs w:val="22"/>
        </w:rPr>
        <w:t xml:space="preserve"> Использование пространственных данных в приложениях Лабораторная работа: Работа с пространственными данными SQL </w:t>
      </w:r>
      <w:proofErr w:type="spellStart"/>
      <w:r w:rsidRPr="005B06F0">
        <w:rPr>
          <w:sz w:val="22"/>
          <w:szCs w:val="22"/>
        </w:rPr>
        <w:t>Server</w:t>
      </w:r>
      <w:proofErr w:type="spellEnd"/>
      <w:r w:rsidRPr="005B06F0">
        <w:rPr>
          <w:sz w:val="22"/>
          <w:szCs w:val="22"/>
        </w:rPr>
        <w:t xml:space="preserve">. Знакомство с типом данных </w:t>
      </w:r>
      <w:proofErr w:type="spellStart"/>
      <w:r w:rsidRPr="005B06F0">
        <w:rPr>
          <w:sz w:val="22"/>
          <w:szCs w:val="22"/>
        </w:rPr>
        <w:t>geometry</w:t>
      </w:r>
      <w:proofErr w:type="spellEnd"/>
      <w:r w:rsidRPr="005B06F0">
        <w:rPr>
          <w:sz w:val="22"/>
          <w:szCs w:val="22"/>
        </w:rPr>
        <w:t>. Добавление пространственных данных к существующей таблице.</w:t>
      </w:r>
    </w:p>
    <w:p w:rsidR="00F548EE" w:rsidRPr="005B06F0" w:rsidRDefault="00F548EE" w:rsidP="00F548EE">
      <w:pPr>
        <w:pStyle w:val="1"/>
        <w:spacing w:before="0" w:line="240" w:lineRule="auto"/>
        <w:ind w:left="1429"/>
        <w:rPr>
          <w:sz w:val="22"/>
          <w:szCs w:val="22"/>
        </w:rPr>
      </w:pPr>
    </w:p>
    <w:p w:rsidR="00F548EE" w:rsidRPr="005B06F0" w:rsidRDefault="00F548EE" w:rsidP="00F548EE">
      <w:pPr>
        <w:ind w:left="1134" w:hanging="425"/>
        <w:rPr>
          <w:b/>
          <w:bCs/>
          <w:i/>
          <w:sz w:val="22"/>
          <w:szCs w:val="22"/>
        </w:rPr>
      </w:pPr>
    </w:p>
    <w:p w:rsidR="007E01D0" w:rsidRPr="007E01D0" w:rsidRDefault="007E01D0" w:rsidP="007E01D0">
      <w:pPr>
        <w:ind w:left="426"/>
        <w:rPr>
          <w:i/>
          <w:sz w:val="22"/>
          <w:szCs w:val="22"/>
        </w:rPr>
      </w:pPr>
      <w:r w:rsidRPr="007E01D0">
        <w:rPr>
          <w:b/>
          <w:bCs/>
          <w:i/>
          <w:sz w:val="22"/>
          <w:szCs w:val="22"/>
        </w:rPr>
        <w:t xml:space="preserve">Продолжительность  обучения: </w:t>
      </w:r>
      <w:r w:rsidRPr="007E01D0">
        <w:rPr>
          <w:b/>
          <w:i/>
          <w:sz w:val="22"/>
          <w:szCs w:val="22"/>
        </w:rPr>
        <w:t>40 часо</w:t>
      </w:r>
      <w:r w:rsidRPr="007E01D0">
        <w:rPr>
          <w:i/>
          <w:sz w:val="22"/>
          <w:szCs w:val="22"/>
        </w:rPr>
        <w:t>в.</w:t>
      </w:r>
    </w:p>
    <w:p w:rsidR="007E01D0" w:rsidRPr="007E01D0" w:rsidRDefault="007E01D0" w:rsidP="007E01D0">
      <w:pPr>
        <w:ind w:left="426"/>
        <w:rPr>
          <w:i/>
          <w:sz w:val="22"/>
          <w:szCs w:val="22"/>
        </w:rPr>
      </w:pPr>
      <w:r w:rsidRPr="007E01D0">
        <w:rPr>
          <w:b/>
          <w:bCs/>
          <w:i/>
          <w:sz w:val="22"/>
          <w:szCs w:val="22"/>
        </w:rPr>
        <w:t>Форма обучения:</w:t>
      </w:r>
      <w:r w:rsidRPr="007E01D0">
        <w:rPr>
          <w:bCs/>
          <w:i/>
          <w:sz w:val="22"/>
          <w:szCs w:val="22"/>
        </w:rPr>
        <w:t xml:space="preserve"> </w:t>
      </w:r>
      <w:r w:rsidRPr="007E01D0">
        <w:rPr>
          <w:i/>
          <w:sz w:val="22"/>
          <w:szCs w:val="22"/>
        </w:rPr>
        <w:t>очно-заочная (с 10 .00 до 18.00 , пять рабочих дней)</w:t>
      </w:r>
    </w:p>
    <w:p w:rsidR="007E01D0" w:rsidRPr="007E01D0" w:rsidRDefault="007E01D0" w:rsidP="007E01D0">
      <w:pPr>
        <w:ind w:left="426"/>
        <w:rPr>
          <w:i/>
          <w:sz w:val="22"/>
          <w:szCs w:val="22"/>
        </w:rPr>
      </w:pPr>
      <w:r w:rsidRPr="007E01D0">
        <w:rPr>
          <w:b/>
          <w:bCs/>
          <w:i/>
          <w:sz w:val="22"/>
          <w:szCs w:val="22"/>
        </w:rPr>
        <w:t xml:space="preserve">Документ об образовании: </w:t>
      </w:r>
      <w:r w:rsidRPr="007E01D0">
        <w:rPr>
          <w:bCs/>
          <w:i/>
          <w:sz w:val="22"/>
          <w:szCs w:val="22"/>
        </w:rPr>
        <w:t>удостоверение  о повышении квалификации</w:t>
      </w:r>
    </w:p>
    <w:p w:rsidR="007E01D0" w:rsidRPr="007E01D0" w:rsidRDefault="007E01D0" w:rsidP="007E01D0">
      <w:pPr>
        <w:ind w:left="426"/>
        <w:rPr>
          <w:sz w:val="22"/>
          <w:szCs w:val="22"/>
        </w:rPr>
      </w:pPr>
      <w:r w:rsidRPr="007E01D0">
        <w:rPr>
          <w:b/>
          <w:i/>
          <w:sz w:val="22"/>
          <w:szCs w:val="22"/>
        </w:rPr>
        <w:t xml:space="preserve">Стоимость обучения: 21 840  </w:t>
      </w:r>
      <w:proofErr w:type="spellStart"/>
      <w:r w:rsidRPr="007E01D0">
        <w:rPr>
          <w:b/>
          <w:i/>
          <w:sz w:val="22"/>
          <w:szCs w:val="22"/>
        </w:rPr>
        <w:t>руб</w:t>
      </w:r>
      <w:proofErr w:type="spellEnd"/>
      <w:r w:rsidRPr="007E01D0">
        <w:rPr>
          <w:b/>
          <w:i/>
          <w:sz w:val="22"/>
          <w:szCs w:val="22"/>
        </w:rPr>
        <w:t xml:space="preserve">   И</w:t>
      </w:r>
      <w:bookmarkStart w:id="2" w:name="_GoBack"/>
      <w:bookmarkEnd w:id="2"/>
      <w:r w:rsidRPr="007E01D0">
        <w:rPr>
          <w:b/>
          <w:i/>
          <w:sz w:val="22"/>
          <w:szCs w:val="22"/>
        </w:rPr>
        <w:t xml:space="preserve">ндивидуальное обучение: 32 760  </w:t>
      </w:r>
      <w:proofErr w:type="spellStart"/>
      <w:r w:rsidRPr="007E01D0">
        <w:rPr>
          <w:b/>
          <w:i/>
          <w:sz w:val="22"/>
          <w:szCs w:val="22"/>
        </w:rPr>
        <w:t>руб</w:t>
      </w:r>
      <w:proofErr w:type="spellEnd"/>
    </w:p>
    <w:sectPr w:rsidR="007E01D0" w:rsidRPr="007E01D0" w:rsidSect="00F14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0" w:bottom="113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3F" w:rsidRDefault="00D13D3F" w:rsidP="00D13D3F">
      <w:r>
        <w:separator/>
      </w:r>
    </w:p>
  </w:endnote>
  <w:endnote w:type="continuationSeparator" w:id="0">
    <w:p w:rsidR="00D13D3F" w:rsidRDefault="00D13D3F" w:rsidP="00D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9D" w:rsidRDefault="00173F9D">
    <w:pPr>
      <w:pStyle w:val="a5"/>
    </w:pP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 xml:space="preserve">г. Пермь, Бульвар Гагарина, 59, </w:t>
    </w:r>
    <w:proofErr w:type="spellStart"/>
    <w:r w:rsidRPr="00173F9D">
      <w:rPr>
        <w:rFonts w:ascii="Times New Roman" w:hAnsi="Times New Roman" w:cs="Times New Roman"/>
      </w:rPr>
      <w:t>каб</w:t>
    </w:r>
    <w:proofErr w:type="spellEnd"/>
    <w:r w:rsidRPr="00173F9D">
      <w:rPr>
        <w:rFonts w:ascii="Times New Roman" w:hAnsi="Times New Roman" w:cs="Times New Roman"/>
      </w:rPr>
      <w:t>. 103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Контактный тел./факс (342) 282-01-10</w:t>
    </w:r>
  </w:p>
  <w:p w:rsidR="00173F9D" w:rsidRPr="00173F9D" w:rsidRDefault="00173F9D" w:rsidP="00173F9D">
    <w:pPr>
      <w:pStyle w:val="a9"/>
      <w:ind w:left="360"/>
      <w:jc w:val="center"/>
      <w:rPr>
        <w:rFonts w:ascii="Times New Roman" w:hAnsi="Times New Roman" w:cs="Times New Roman"/>
      </w:rPr>
    </w:pPr>
    <w:r w:rsidRPr="00173F9D">
      <w:rPr>
        <w:rFonts w:ascii="Times New Roman" w:hAnsi="Times New Roman" w:cs="Times New Roman"/>
      </w:rPr>
      <w:t>Е-</w:t>
    </w:r>
    <w:r w:rsidRPr="00173F9D">
      <w:rPr>
        <w:rFonts w:ascii="Times New Roman" w:hAnsi="Times New Roman" w:cs="Times New Roman"/>
        <w:lang w:val="en-US"/>
      </w:rPr>
      <w:t>mail</w:t>
    </w:r>
    <w:r w:rsidRPr="00173F9D">
      <w:rPr>
        <w:rFonts w:ascii="Times New Roman" w:hAnsi="Times New Roman" w:cs="Times New Roman"/>
      </w:rPr>
      <w:t xml:space="preserve">: </w:t>
    </w:r>
    <w:proofErr w:type="spellStart"/>
    <w:r w:rsidRPr="00173F9D">
      <w:rPr>
        <w:rFonts w:ascii="Times New Roman" w:hAnsi="Times New Roman" w:cs="Times New Roman"/>
        <w:lang w:val="en-US"/>
      </w:rPr>
      <w:t>odo</w:t>
    </w:r>
    <w:proofErr w:type="spellEnd"/>
    <w:r w:rsidRPr="00173F9D">
      <w:rPr>
        <w:rFonts w:ascii="Times New Roman" w:hAnsi="Times New Roman" w:cs="Times New Roman"/>
      </w:rPr>
      <w:t>@</w:t>
    </w:r>
    <w:proofErr w:type="spellStart"/>
    <w:r w:rsidRPr="00173F9D">
      <w:rPr>
        <w:rFonts w:ascii="Times New Roman" w:hAnsi="Times New Roman" w:cs="Times New Roman"/>
        <w:lang w:val="en-US"/>
      </w:rPr>
      <w:t>rsute</w:t>
    </w:r>
    <w:proofErr w:type="spellEnd"/>
    <w:r w:rsidRPr="00173F9D">
      <w:rPr>
        <w:rFonts w:ascii="Times New Roman" w:hAnsi="Times New Roman" w:cs="Times New Roman"/>
      </w:rPr>
      <w:t>.</w:t>
    </w:r>
    <w:r w:rsidRPr="00173F9D">
      <w:rPr>
        <w:rFonts w:ascii="Times New Roman" w:hAnsi="Times New Roman" w:cs="Times New Roman"/>
        <w:lang w:val="en-US"/>
      </w:rPr>
      <w:t>perm</w:t>
    </w:r>
    <w:r w:rsidRPr="00173F9D">
      <w:rPr>
        <w:rFonts w:ascii="Times New Roman" w:hAnsi="Times New Roman" w:cs="Times New Roman"/>
      </w:rPr>
      <w:t>.</w:t>
    </w:r>
    <w:proofErr w:type="spellStart"/>
    <w:r w:rsidRPr="00173F9D">
      <w:rPr>
        <w:rFonts w:ascii="Times New Roman" w:hAnsi="Times New Roman" w:cs="Times New Roman"/>
        <w:lang w:val="en-US"/>
      </w:rPr>
      <w:t>ru</w:t>
    </w:r>
    <w:proofErr w:type="spellEnd"/>
    <w:r w:rsidRPr="00173F9D">
      <w:rPr>
        <w:rFonts w:ascii="Times New Roman" w:hAnsi="Times New Roman" w:cs="Times New Roman"/>
      </w:rPr>
      <w:t xml:space="preserve">,  </w:t>
    </w:r>
    <w:hyperlink r:id="rId1" w:history="1">
      <w:r w:rsidRPr="00173F9D">
        <w:rPr>
          <w:rStyle w:val="ab"/>
          <w:rFonts w:ascii="Times New Roman" w:hAnsi="Times New Roman" w:cs="Times New Roman"/>
          <w:lang w:val="en-US"/>
        </w:rPr>
        <w:t>www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rea</w:t>
      </w:r>
      <w:r w:rsidRPr="00173F9D">
        <w:rPr>
          <w:rStyle w:val="ab"/>
          <w:rFonts w:ascii="Times New Roman" w:hAnsi="Times New Roman" w:cs="Times New Roman"/>
        </w:rPr>
        <w:t>.</w:t>
      </w:r>
      <w:r w:rsidRPr="00173F9D">
        <w:rPr>
          <w:rStyle w:val="ab"/>
          <w:rFonts w:ascii="Times New Roman" w:hAnsi="Times New Roman" w:cs="Times New Roman"/>
          <w:lang w:val="en-US"/>
        </w:rPr>
        <w:t>perm</w:t>
      </w:r>
      <w:r w:rsidRPr="00173F9D">
        <w:rPr>
          <w:rStyle w:val="ab"/>
          <w:rFonts w:ascii="Times New Roman" w:hAnsi="Times New Roman" w:cs="Times New Roman"/>
        </w:rPr>
        <w:t>.</w:t>
      </w:r>
      <w:proofErr w:type="spellStart"/>
      <w:r w:rsidRPr="00173F9D">
        <w:rPr>
          <w:rStyle w:val="ab"/>
          <w:rFonts w:ascii="Times New Roman" w:hAnsi="Times New Roman" w:cs="Times New Roman"/>
          <w:lang w:val="en-US"/>
        </w:rPr>
        <w:t>ru</w:t>
      </w:r>
      <w:proofErr w:type="spellEnd"/>
    </w:hyperlink>
  </w:p>
  <w:p w:rsidR="00173F9D" w:rsidRPr="00857BDB" w:rsidRDefault="00173F9D" w:rsidP="00173F9D"/>
  <w:p w:rsidR="00D13D3F" w:rsidRDefault="00D13D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3F" w:rsidRDefault="00D13D3F" w:rsidP="00D13D3F">
      <w:r>
        <w:separator/>
      </w:r>
    </w:p>
  </w:footnote>
  <w:footnote w:type="continuationSeparator" w:id="0">
    <w:p w:rsidR="00D13D3F" w:rsidRDefault="00D13D3F" w:rsidP="00D1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Pr="00D13D3F" w:rsidRDefault="00D13D3F" w:rsidP="00D13D3F">
    <w:pPr>
      <w:rPr>
        <w:b/>
        <w:sz w:val="28"/>
        <w:szCs w:val="28"/>
      </w:rPr>
    </w:pPr>
    <w:r w:rsidRPr="00D13D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39CE32" wp14:editId="5DA8356B">
              <wp:simplePos x="2009775" y="495300"/>
              <wp:positionH relativeFrom="margin">
                <wp:align>left</wp:align>
              </wp:positionH>
              <wp:positionV relativeFrom="margin">
                <wp:align>top</wp:align>
              </wp:positionV>
              <wp:extent cx="45719" cy="47625"/>
              <wp:effectExtent l="0" t="0" r="12065" b="28575"/>
              <wp:wrapSquare wrapText="bothSides"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7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D3F" w:rsidRDefault="00D13D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0;width:3.6pt;height:3.75pt;z-index:25165926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" fillcolor="white [3201]" strokeweight=".5pt">
              <v:textbox>
                <w:txbxContent>
                  <w:p w:rsidR="00D13D3F" w:rsidRDefault="00D13D3F"/>
                </w:txbxContent>
              </v:textbox>
              <w10:wrap type="square" anchorx="margin" anchory="margin"/>
            </v:shape>
          </w:pict>
        </mc:Fallback>
      </mc:AlternateContent>
    </w:r>
    <w:r w:rsidRPr="00D13D3F">
      <w:rPr>
        <w:noProof/>
      </w:rPr>
      <w:drawing>
        <wp:anchor distT="0" distB="0" distL="114300" distR="114300" simplePos="0" relativeHeight="251660288" behindDoc="1" locked="0" layoutInCell="1" allowOverlap="1" wp14:anchorId="19164162" wp14:editId="05D71B94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56030" cy="847725"/>
          <wp:effectExtent l="0" t="0" r="1270" b="9525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D3F">
      <w:rPr>
        <w:b/>
      </w:rPr>
      <w:t xml:space="preserve">                                                              </w:t>
    </w:r>
    <w:r w:rsidR="00F21AA3">
      <w:rPr>
        <w:b/>
      </w:rPr>
      <w:t xml:space="preserve">    </w:t>
    </w:r>
    <w:r w:rsidRPr="00D13D3F">
      <w:rPr>
        <w:b/>
        <w:sz w:val="28"/>
        <w:szCs w:val="28"/>
      </w:rPr>
      <w:t>ПЕРМСКИЙ ИНСТИТУТ (филиал)</w:t>
    </w:r>
  </w:p>
  <w:p w:rsidR="00D13D3F" w:rsidRPr="00D13D3F" w:rsidRDefault="00D13D3F" w:rsidP="00D13D3F">
    <w:pPr>
      <w:ind w:left="-959" w:hanging="283"/>
      <w:jc w:val="center"/>
      <w:rPr>
        <w:sz w:val="20"/>
        <w:szCs w:val="20"/>
      </w:rPr>
    </w:pPr>
    <w:r w:rsidRPr="00D13D3F">
      <w:rPr>
        <w:sz w:val="18"/>
        <w:szCs w:val="18"/>
      </w:rPr>
      <w:t xml:space="preserve">                                        </w:t>
    </w:r>
    <w:r w:rsidR="00F21AA3">
      <w:rPr>
        <w:sz w:val="18"/>
        <w:szCs w:val="18"/>
      </w:rPr>
      <w:t xml:space="preserve">                              </w:t>
    </w:r>
    <w:r w:rsidRPr="00D13D3F">
      <w:rPr>
        <w:sz w:val="20"/>
        <w:szCs w:val="20"/>
      </w:rPr>
      <w:t>Федерального государственного бюджетного образовательного учреждения высшего образования</w:t>
    </w:r>
  </w:p>
  <w:p w:rsidR="00D13D3F" w:rsidRPr="00D13D3F" w:rsidRDefault="00D13D3F" w:rsidP="00D13D3F">
    <w:pPr>
      <w:ind w:hanging="108"/>
      <w:rPr>
        <w:b/>
      </w:rPr>
    </w:pPr>
    <w:r w:rsidRPr="00D13D3F">
      <w:rPr>
        <w:b/>
      </w:rPr>
      <w:t xml:space="preserve">                    </w:t>
    </w:r>
    <w:r w:rsidR="00F21AA3">
      <w:rPr>
        <w:b/>
      </w:rPr>
      <w:t xml:space="preserve">                          </w:t>
    </w:r>
    <w:r w:rsidRPr="00D13D3F">
      <w:rPr>
        <w:b/>
      </w:rPr>
      <w:t xml:space="preserve"> «Российский экономический университет имени Г.В. Плеханова»</w:t>
    </w:r>
  </w:p>
  <w:p w:rsidR="00D13D3F" w:rsidRPr="00D13D3F" w:rsidRDefault="00D13D3F">
    <w:pPr>
      <w:pStyle w:val="a3"/>
    </w:pPr>
  </w:p>
  <w:p w:rsidR="00D13D3F" w:rsidRDefault="00D13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3F" w:rsidRDefault="00D13D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51C"/>
    <w:multiLevelType w:val="hybridMultilevel"/>
    <w:tmpl w:val="07E09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F7B77"/>
    <w:multiLevelType w:val="hybridMultilevel"/>
    <w:tmpl w:val="975C3A4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0A993DB6"/>
    <w:multiLevelType w:val="hybridMultilevel"/>
    <w:tmpl w:val="4B1E19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DBA5176"/>
    <w:multiLevelType w:val="hybridMultilevel"/>
    <w:tmpl w:val="A99EC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6B76AD"/>
    <w:multiLevelType w:val="hybridMultilevel"/>
    <w:tmpl w:val="369A321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7635677"/>
    <w:multiLevelType w:val="hybridMultilevel"/>
    <w:tmpl w:val="9B8A8C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3A340C"/>
    <w:multiLevelType w:val="hybridMultilevel"/>
    <w:tmpl w:val="6010A824"/>
    <w:lvl w:ilvl="0" w:tplc="8200BE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77212"/>
    <w:multiLevelType w:val="hybridMultilevel"/>
    <w:tmpl w:val="1F708516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5B34646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1EE3C54"/>
    <w:multiLevelType w:val="hybridMultilevel"/>
    <w:tmpl w:val="37D42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9E5520"/>
    <w:multiLevelType w:val="hybridMultilevel"/>
    <w:tmpl w:val="C36CBB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39317C2"/>
    <w:multiLevelType w:val="hybridMultilevel"/>
    <w:tmpl w:val="476C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2600C"/>
    <w:multiLevelType w:val="hybridMultilevel"/>
    <w:tmpl w:val="D42E8334"/>
    <w:lvl w:ilvl="0" w:tplc="E2A8EB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9903F6"/>
    <w:multiLevelType w:val="hybridMultilevel"/>
    <w:tmpl w:val="4DB82186"/>
    <w:lvl w:ilvl="0" w:tplc="4A02B61E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4125A"/>
    <w:multiLevelType w:val="hybridMultilevel"/>
    <w:tmpl w:val="98907966"/>
    <w:lvl w:ilvl="0" w:tplc="F6B88284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D34F46"/>
    <w:multiLevelType w:val="hybridMultilevel"/>
    <w:tmpl w:val="F272AA0A"/>
    <w:lvl w:ilvl="0" w:tplc="23001534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E195510"/>
    <w:multiLevelType w:val="hybridMultilevel"/>
    <w:tmpl w:val="1B8E7D1E"/>
    <w:lvl w:ilvl="0" w:tplc="17B492B8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04092"/>
    <w:multiLevelType w:val="hybridMultilevel"/>
    <w:tmpl w:val="C1AC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56204"/>
    <w:multiLevelType w:val="hybridMultilevel"/>
    <w:tmpl w:val="1DF6B3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7CB7F5A"/>
    <w:multiLevelType w:val="hybridMultilevel"/>
    <w:tmpl w:val="B16E4A7C"/>
    <w:lvl w:ilvl="0" w:tplc="D4ECF09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A0BCF"/>
    <w:multiLevelType w:val="hybridMultilevel"/>
    <w:tmpl w:val="FCE0AF14"/>
    <w:lvl w:ilvl="0" w:tplc="02445972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2"/>
  </w:num>
  <w:num w:numId="5">
    <w:abstractNumId w:val="19"/>
  </w:num>
  <w:num w:numId="6">
    <w:abstractNumId w:val="0"/>
  </w:num>
  <w:num w:numId="7">
    <w:abstractNumId w:val="13"/>
  </w:num>
  <w:num w:numId="8">
    <w:abstractNumId w:val="9"/>
  </w:num>
  <w:num w:numId="9">
    <w:abstractNumId w:val="17"/>
  </w:num>
  <w:num w:numId="10">
    <w:abstractNumId w:val="7"/>
  </w:num>
  <w:num w:numId="11">
    <w:abstractNumId w:val="15"/>
  </w:num>
  <w:num w:numId="12">
    <w:abstractNumId w:val="6"/>
  </w:num>
  <w:num w:numId="13">
    <w:abstractNumId w:val="18"/>
  </w:num>
  <w:num w:numId="14">
    <w:abstractNumId w:val="12"/>
  </w:num>
  <w:num w:numId="15">
    <w:abstractNumId w:val="1"/>
  </w:num>
  <w:num w:numId="16">
    <w:abstractNumId w:val="16"/>
  </w:num>
  <w:num w:numId="17">
    <w:abstractNumId w:val="10"/>
  </w:num>
  <w:num w:numId="18">
    <w:abstractNumId w:val="5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75"/>
    <w:rsid w:val="00002F1C"/>
    <w:rsid w:val="001603A9"/>
    <w:rsid w:val="00173F9D"/>
    <w:rsid w:val="001D0A21"/>
    <w:rsid w:val="00212D75"/>
    <w:rsid w:val="0024386C"/>
    <w:rsid w:val="003F456A"/>
    <w:rsid w:val="004F589A"/>
    <w:rsid w:val="005B06F0"/>
    <w:rsid w:val="005E73D8"/>
    <w:rsid w:val="007E01D0"/>
    <w:rsid w:val="00944AFF"/>
    <w:rsid w:val="00A118AD"/>
    <w:rsid w:val="00A805F0"/>
    <w:rsid w:val="00B050A8"/>
    <w:rsid w:val="00C344B0"/>
    <w:rsid w:val="00CD6314"/>
    <w:rsid w:val="00D13D3F"/>
    <w:rsid w:val="00F14D70"/>
    <w:rsid w:val="00F21AA3"/>
    <w:rsid w:val="00F548EE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№2_"/>
    <w:basedOn w:val="a0"/>
    <w:rsid w:val="00FA1DF2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e">
    <w:name w:val="Основной текст_"/>
    <w:basedOn w:val="a0"/>
    <w:link w:val="1"/>
    <w:rsid w:val="00FA1D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"/>
    <w:basedOn w:val="2"/>
    <w:rsid w:val="00FA1DF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paragraph" w:customStyle="1" w:styleId="1">
    <w:name w:val="Основной текст1"/>
    <w:basedOn w:val="a"/>
    <w:link w:val="ae"/>
    <w:rsid w:val="00FA1DF2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3D3F"/>
  </w:style>
  <w:style w:type="paragraph" w:styleId="a5">
    <w:name w:val="footer"/>
    <w:basedOn w:val="a"/>
    <w:link w:val="a6"/>
    <w:uiPriority w:val="99"/>
    <w:unhideWhenUsed/>
    <w:rsid w:val="00D13D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3D3F"/>
  </w:style>
  <w:style w:type="paragraph" w:styleId="a7">
    <w:name w:val="Balloon Text"/>
    <w:basedOn w:val="a"/>
    <w:link w:val="a8"/>
    <w:uiPriority w:val="99"/>
    <w:semiHidden/>
    <w:unhideWhenUsed/>
    <w:rsid w:val="00D13D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D3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73F9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73F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173F9D"/>
    <w:rPr>
      <w:color w:val="0563C1"/>
      <w:u w:val="single"/>
    </w:rPr>
  </w:style>
  <w:style w:type="paragraph" w:styleId="ac">
    <w:name w:val="Normal (Web)"/>
    <w:basedOn w:val="a"/>
    <w:uiPriority w:val="99"/>
    <w:unhideWhenUsed/>
    <w:rsid w:val="00A805F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805F0"/>
    <w:pPr>
      <w:ind w:left="720"/>
      <w:contextualSpacing/>
    </w:pPr>
  </w:style>
  <w:style w:type="character" w:customStyle="1" w:styleId="3">
    <w:name w:val="Основной текст 3 Знак"/>
    <w:link w:val="30"/>
    <w:locked/>
    <w:rsid w:val="00F21AA3"/>
    <w:rPr>
      <w:b/>
      <w:sz w:val="28"/>
      <w:lang w:eastAsia="ru-RU"/>
    </w:rPr>
  </w:style>
  <w:style w:type="paragraph" w:styleId="30">
    <w:name w:val="Body Text 3"/>
    <w:basedOn w:val="a"/>
    <w:link w:val="3"/>
    <w:rsid w:val="00F21AA3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F21A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№2_"/>
    <w:basedOn w:val="a0"/>
    <w:rsid w:val="00FA1DF2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e">
    <w:name w:val="Основной текст_"/>
    <w:basedOn w:val="a0"/>
    <w:link w:val="1"/>
    <w:rsid w:val="00FA1D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№2"/>
    <w:basedOn w:val="2"/>
    <w:rsid w:val="00FA1DF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paragraph" w:customStyle="1" w:styleId="1">
    <w:name w:val="Основной текст1"/>
    <w:basedOn w:val="a"/>
    <w:link w:val="ae"/>
    <w:rsid w:val="00FA1DF2"/>
    <w:pPr>
      <w:widowControl w:val="0"/>
      <w:shd w:val="clear" w:color="auto" w:fill="FFFFFF"/>
      <w:spacing w:before="240" w:line="331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.perm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ОДО</dc:creator>
  <cp:lastModifiedBy>ОДО</cp:lastModifiedBy>
  <cp:revision>4</cp:revision>
  <dcterms:created xsi:type="dcterms:W3CDTF">2019-10-02T09:25:00Z</dcterms:created>
  <dcterms:modified xsi:type="dcterms:W3CDTF">2019-10-07T12:32:00Z</dcterms:modified>
</cp:coreProperties>
</file>