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C94F22" w:rsidRDefault="005E73D8" w:rsidP="003A6E19">
      <w:pPr>
        <w:ind w:left="567"/>
        <w:jc w:val="center"/>
        <w:rPr>
          <w:rFonts w:eastAsia="Arial"/>
          <w:b/>
          <w:bCs/>
          <w:color w:val="000000"/>
          <w:sz w:val="32"/>
          <w:szCs w:val="32"/>
        </w:rPr>
      </w:pPr>
      <w:r w:rsidRPr="0024386C">
        <w:rPr>
          <w:b/>
        </w:rPr>
        <w:t>приглашает на программу повышения квалификации</w:t>
      </w:r>
      <w:r w:rsidRPr="0024386C">
        <w:rPr>
          <w:b/>
          <w:sz w:val="32"/>
          <w:szCs w:val="32"/>
        </w:rPr>
        <w:t xml:space="preserve"> </w:t>
      </w:r>
      <w:bookmarkStart w:id="0" w:name="bookmark167"/>
      <w:bookmarkStart w:id="1" w:name="bookmark168"/>
    </w:p>
    <w:p w:rsidR="00C94F22" w:rsidRDefault="00C94F22" w:rsidP="00FB734F">
      <w:pPr>
        <w:keepNext/>
        <w:keepLines/>
        <w:widowControl w:val="0"/>
        <w:spacing w:line="365" w:lineRule="exact"/>
        <w:ind w:left="20" w:right="360"/>
        <w:jc w:val="center"/>
        <w:outlineLvl w:val="1"/>
        <w:rPr>
          <w:rFonts w:eastAsia="Arial"/>
          <w:b/>
          <w:bCs/>
          <w:color w:val="000000"/>
          <w:sz w:val="32"/>
          <w:szCs w:val="32"/>
        </w:rPr>
      </w:pPr>
    </w:p>
    <w:p w:rsidR="00FB734F" w:rsidRDefault="00FB734F" w:rsidP="003A6E19">
      <w:pPr>
        <w:keepNext/>
        <w:keepLines/>
        <w:widowControl w:val="0"/>
        <w:spacing w:line="365" w:lineRule="exact"/>
        <w:ind w:left="20" w:right="360"/>
        <w:jc w:val="center"/>
        <w:outlineLvl w:val="1"/>
        <w:rPr>
          <w:rFonts w:eastAsia="Arial"/>
          <w:b/>
          <w:bCs/>
          <w:color w:val="000000"/>
          <w:sz w:val="27"/>
          <w:szCs w:val="27"/>
        </w:rPr>
      </w:pPr>
      <w:r w:rsidRPr="00FB734F">
        <w:rPr>
          <w:rFonts w:eastAsia="Arial"/>
          <w:b/>
          <w:bCs/>
          <w:color w:val="000000"/>
          <w:sz w:val="32"/>
          <w:szCs w:val="32"/>
        </w:rPr>
        <w:t xml:space="preserve">Передача и преобразование данных с использованием технологий </w:t>
      </w:r>
      <w:r w:rsidRPr="00FB734F">
        <w:rPr>
          <w:rFonts w:eastAsia="Arial"/>
          <w:b/>
          <w:bCs/>
          <w:color w:val="000000"/>
          <w:sz w:val="32"/>
          <w:szCs w:val="32"/>
          <w:lang w:val="en-US"/>
        </w:rPr>
        <w:t>XML</w:t>
      </w:r>
      <w:r w:rsidRPr="00FB734F">
        <w:rPr>
          <w:rFonts w:eastAsia="Arial"/>
          <w:b/>
          <w:bCs/>
          <w:color w:val="000000"/>
          <w:sz w:val="32"/>
          <w:szCs w:val="32"/>
        </w:rPr>
        <w:t xml:space="preserve"> и </w:t>
      </w:r>
      <w:r w:rsidRPr="00FB734F">
        <w:rPr>
          <w:rFonts w:eastAsia="Arial"/>
          <w:b/>
          <w:bCs/>
          <w:color w:val="000000"/>
          <w:sz w:val="32"/>
          <w:szCs w:val="32"/>
          <w:lang w:val="en-US"/>
        </w:rPr>
        <w:t>XSLT</w:t>
      </w:r>
      <w:bookmarkEnd w:id="0"/>
      <w:bookmarkEnd w:id="1"/>
    </w:p>
    <w:p w:rsidR="00C94F22" w:rsidRPr="00FB734F" w:rsidRDefault="00C94F22" w:rsidP="00FB734F">
      <w:pPr>
        <w:keepNext/>
        <w:keepLines/>
        <w:widowControl w:val="0"/>
        <w:spacing w:line="365" w:lineRule="exact"/>
        <w:ind w:left="20" w:right="360"/>
        <w:outlineLvl w:val="1"/>
        <w:rPr>
          <w:rFonts w:eastAsia="Arial"/>
          <w:b/>
          <w:bCs/>
          <w:color w:val="000000"/>
          <w:sz w:val="27"/>
          <w:szCs w:val="27"/>
        </w:rPr>
      </w:pPr>
    </w:p>
    <w:p w:rsidR="00FB734F" w:rsidRPr="003A6E19" w:rsidRDefault="00FB734F" w:rsidP="00C94F22">
      <w:pPr>
        <w:widowControl w:val="0"/>
        <w:spacing w:after="240" w:line="276" w:lineRule="auto"/>
        <w:ind w:left="567" w:right="360"/>
        <w:rPr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>Курс ориентирован на разработчиков</w:t>
      </w:r>
      <w:r w:rsidRPr="003A6E19">
        <w:rPr>
          <w:color w:val="000000"/>
          <w:sz w:val="22"/>
          <w:szCs w:val="22"/>
        </w:rPr>
        <w:t xml:space="preserve">, использующих </w:t>
      </w:r>
      <w:r w:rsidRPr="003A6E19">
        <w:rPr>
          <w:color w:val="000000"/>
          <w:sz w:val="22"/>
          <w:szCs w:val="22"/>
          <w:lang w:val="en-US"/>
        </w:rPr>
        <w:t>XML</w:t>
      </w:r>
      <w:r w:rsidRPr="003A6E19">
        <w:rPr>
          <w:color w:val="000000"/>
          <w:sz w:val="22"/>
          <w:szCs w:val="22"/>
        </w:rPr>
        <w:t xml:space="preserve"> при создании несложных </w:t>
      </w:r>
      <w:r w:rsidRPr="003A6E19">
        <w:rPr>
          <w:color w:val="000000"/>
          <w:sz w:val="22"/>
          <w:szCs w:val="22"/>
          <w:lang w:val="en-US"/>
        </w:rPr>
        <w:t>Web</w:t>
      </w:r>
      <w:r w:rsidRPr="003A6E19">
        <w:rPr>
          <w:color w:val="000000"/>
          <w:sz w:val="22"/>
          <w:szCs w:val="22"/>
        </w:rPr>
        <w:t xml:space="preserve">- приложений и желающих узнать, как в полной мере использовать потенциал, заложенный в технологиях </w:t>
      </w:r>
      <w:r w:rsidRPr="003A6E19">
        <w:rPr>
          <w:color w:val="000000"/>
          <w:sz w:val="22"/>
          <w:szCs w:val="22"/>
          <w:lang w:val="en-US"/>
        </w:rPr>
        <w:t>XML</w:t>
      </w:r>
      <w:r w:rsidRPr="003A6E19">
        <w:rPr>
          <w:color w:val="000000"/>
          <w:sz w:val="22"/>
          <w:szCs w:val="22"/>
        </w:rPr>
        <w:t xml:space="preserve"> и </w:t>
      </w:r>
      <w:r w:rsidRPr="003A6E19">
        <w:rPr>
          <w:color w:val="000000"/>
          <w:sz w:val="22"/>
          <w:szCs w:val="22"/>
          <w:lang w:val="en-US"/>
        </w:rPr>
        <w:t>XSLT</w:t>
      </w:r>
      <w:r w:rsidRPr="003A6E19">
        <w:rPr>
          <w:color w:val="000000"/>
          <w:sz w:val="22"/>
          <w:szCs w:val="22"/>
        </w:rPr>
        <w:t xml:space="preserve">; курс будет полезен также разработчикам на </w:t>
      </w:r>
      <w:r w:rsidRPr="003A6E19">
        <w:rPr>
          <w:color w:val="000000"/>
          <w:sz w:val="22"/>
          <w:szCs w:val="22"/>
          <w:lang w:val="en-US"/>
        </w:rPr>
        <w:t>MS</w:t>
      </w:r>
      <w:r w:rsidRPr="003A6E19">
        <w:rPr>
          <w:color w:val="000000"/>
          <w:sz w:val="22"/>
          <w:szCs w:val="22"/>
        </w:rPr>
        <w:t xml:space="preserve"> </w:t>
      </w:r>
      <w:r w:rsidRPr="003A6E19">
        <w:rPr>
          <w:color w:val="000000"/>
          <w:sz w:val="22"/>
          <w:szCs w:val="22"/>
          <w:lang w:val="en-US"/>
        </w:rPr>
        <w:t>Visual</w:t>
      </w:r>
      <w:r w:rsidRPr="003A6E19">
        <w:rPr>
          <w:color w:val="000000"/>
          <w:sz w:val="22"/>
          <w:szCs w:val="22"/>
        </w:rPr>
        <w:t xml:space="preserve"> </w:t>
      </w:r>
      <w:r w:rsidRPr="003A6E19">
        <w:rPr>
          <w:color w:val="000000"/>
          <w:sz w:val="22"/>
          <w:szCs w:val="22"/>
          <w:lang w:val="en-US"/>
        </w:rPr>
        <w:t>Basic</w:t>
      </w:r>
      <w:r w:rsidRPr="003A6E19">
        <w:rPr>
          <w:color w:val="000000"/>
          <w:sz w:val="22"/>
          <w:szCs w:val="22"/>
        </w:rPr>
        <w:t xml:space="preserve">, имеющим некоторый опыт использования </w:t>
      </w:r>
      <w:r w:rsidRPr="003A6E19">
        <w:rPr>
          <w:color w:val="000000"/>
          <w:sz w:val="22"/>
          <w:szCs w:val="22"/>
          <w:lang w:val="en-US"/>
        </w:rPr>
        <w:t>XML</w:t>
      </w:r>
      <w:r w:rsidRPr="003A6E19">
        <w:rPr>
          <w:color w:val="000000"/>
          <w:sz w:val="22"/>
          <w:szCs w:val="22"/>
        </w:rPr>
        <w:t>.</w:t>
      </w:r>
    </w:p>
    <w:p w:rsidR="00FB734F" w:rsidRPr="003A6E19" w:rsidRDefault="00FB734F" w:rsidP="00C94F22">
      <w:pPr>
        <w:keepNext/>
        <w:keepLines/>
        <w:widowControl w:val="0"/>
        <w:spacing w:line="276" w:lineRule="auto"/>
        <w:ind w:left="567"/>
        <w:outlineLvl w:val="2"/>
        <w:rPr>
          <w:b/>
          <w:color w:val="000000"/>
          <w:sz w:val="22"/>
          <w:szCs w:val="22"/>
        </w:rPr>
      </w:pPr>
      <w:bookmarkStart w:id="2" w:name="bookmark169"/>
      <w:r w:rsidRPr="003A6E19">
        <w:rPr>
          <w:b/>
          <w:color w:val="000000"/>
          <w:sz w:val="22"/>
          <w:szCs w:val="22"/>
        </w:rPr>
        <w:t>Уровень подготовки:</w:t>
      </w:r>
      <w:bookmarkEnd w:id="2"/>
    </w:p>
    <w:p w:rsidR="00FB734F" w:rsidRPr="003A6E19" w:rsidRDefault="00FB734F" w:rsidP="00C94F22">
      <w:pPr>
        <w:pStyle w:val="ad"/>
        <w:widowControl w:val="0"/>
        <w:numPr>
          <w:ilvl w:val="0"/>
          <w:numId w:val="16"/>
        </w:numPr>
        <w:spacing w:line="276" w:lineRule="auto"/>
        <w:ind w:left="1134"/>
        <w:jc w:val="both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 xml:space="preserve">опыт разработки </w:t>
      </w:r>
      <w:r w:rsidRPr="003A6E19">
        <w:rPr>
          <w:color w:val="000000"/>
          <w:sz w:val="22"/>
          <w:szCs w:val="22"/>
          <w:lang w:val="en-US"/>
        </w:rPr>
        <w:t>Web</w:t>
      </w:r>
      <w:r w:rsidRPr="003A6E19">
        <w:rPr>
          <w:color w:val="000000"/>
          <w:sz w:val="22"/>
          <w:szCs w:val="22"/>
        </w:rPr>
        <w:t xml:space="preserve">-приложений, языки разметки </w:t>
      </w:r>
      <w:r w:rsidRPr="003A6E19">
        <w:rPr>
          <w:color w:val="000000"/>
          <w:sz w:val="22"/>
          <w:szCs w:val="22"/>
          <w:lang w:val="en-US"/>
        </w:rPr>
        <w:t>HTML</w:t>
      </w:r>
      <w:r w:rsidRPr="003A6E19">
        <w:rPr>
          <w:color w:val="000000"/>
          <w:sz w:val="22"/>
          <w:szCs w:val="22"/>
        </w:rPr>
        <w:t xml:space="preserve">, </w:t>
      </w:r>
      <w:r w:rsidRPr="003A6E19">
        <w:rPr>
          <w:color w:val="000000"/>
          <w:sz w:val="22"/>
          <w:szCs w:val="22"/>
          <w:lang w:val="en-US"/>
        </w:rPr>
        <w:t>XML</w:t>
      </w:r>
      <w:r w:rsidRPr="003A6E19">
        <w:rPr>
          <w:color w:val="000000"/>
          <w:sz w:val="22"/>
          <w:szCs w:val="22"/>
        </w:rPr>
        <w:t>;</w:t>
      </w:r>
    </w:p>
    <w:p w:rsidR="00FB734F" w:rsidRPr="003A6E19" w:rsidRDefault="00FB734F" w:rsidP="00C94F22">
      <w:pPr>
        <w:pStyle w:val="ad"/>
        <w:widowControl w:val="0"/>
        <w:numPr>
          <w:ilvl w:val="0"/>
          <w:numId w:val="16"/>
        </w:numPr>
        <w:tabs>
          <w:tab w:val="left" w:pos="162"/>
        </w:tabs>
        <w:spacing w:line="276" w:lineRule="auto"/>
        <w:ind w:left="1134"/>
        <w:jc w:val="both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 xml:space="preserve">опыт использования языков создания скриптов: </w:t>
      </w:r>
      <w:r w:rsidRPr="003A6E19">
        <w:rPr>
          <w:color w:val="000000"/>
          <w:sz w:val="22"/>
          <w:szCs w:val="22"/>
          <w:lang w:val="en-US"/>
        </w:rPr>
        <w:t>VBA</w:t>
      </w:r>
      <w:r w:rsidRPr="003A6E19">
        <w:rPr>
          <w:color w:val="000000"/>
          <w:sz w:val="22"/>
          <w:szCs w:val="22"/>
        </w:rPr>
        <w:t xml:space="preserve">, </w:t>
      </w:r>
      <w:r w:rsidRPr="003A6E19">
        <w:rPr>
          <w:color w:val="000000"/>
          <w:sz w:val="22"/>
          <w:szCs w:val="22"/>
          <w:lang w:val="en-US"/>
        </w:rPr>
        <w:t>VBScript</w:t>
      </w:r>
      <w:r w:rsidRPr="003A6E19">
        <w:rPr>
          <w:color w:val="000000"/>
          <w:sz w:val="22"/>
          <w:szCs w:val="22"/>
        </w:rPr>
        <w:t xml:space="preserve"> или </w:t>
      </w:r>
      <w:r w:rsidRPr="003A6E19">
        <w:rPr>
          <w:color w:val="000000"/>
          <w:sz w:val="22"/>
          <w:szCs w:val="22"/>
          <w:lang w:val="en-US"/>
        </w:rPr>
        <w:t>JavaScript</w:t>
      </w:r>
    </w:p>
    <w:p w:rsidR="00FB734F" w:rsidRPr="003A6E19" w:rsidRDefault="00FB734F" w:rsidP="00C94F22">
      <w:pPr>
        <w:pStyle w:val="ad"/>
        <w:widowControl w:val="0"/>
        <w:numPr>
          <w:ilvl w:val="0"/>
          <w:numId w:val="16"/>
        </w:numPr>
        <w:tabs>
          <w:tab w:val="left" w:pos="162"/>
        </w:tabs>
        <w:spacing w:line="276" w:lineRule="auto"/>
        <w:ind w:left="1134" w:right="360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 xml:space="preserve">опыт использования объектов </w:t>
      </w:r>
      <w:r w:rsidRPr="003A6E19">
        <w:rPr>
          <w:color w:val="000000"/>
          <w:sz w:val="22"/>
          <w:szCs w:val="22"/>
          <w:lang w:val="en-US"/>
        </w:rPr>
        <w:t>COM</w:t>
      </w:r>
      <w:r w:rsidRPr="003A6E19">
        <w:rPr>
          <w:color w:val="000000"/>
          <w:sz w:val="22"/>
          <w:szCs w:val="22"/>
        </w:rPr>
        <w:t xml:space="preserve"> в программах на </w:t>
      </w:r>
      <w:r w:rsidRPr="003A6E19">
        <w:rPr>
          <w:color w:val="000000"/>
          <w:sz w:val="22"/>
          <w:szCs w:val="22"/>
          <w:lang w:val="en-US"/>
        </w:rPr>
        <w:t>VB</w:t>
      </w:r>
      <w:r w:rsidRPr="003A6E19">
        <w:rPr>
          <w:color w:val="000000"/>
          <w:sz w:val="22"/>
          <w:szCs w:val="22"/>
        </w:rPr>
        <w:t xml:space="preserve"> или </w:t>
      </w:r>
      <w:r w:rsidRPr="003A6E19">
        <w:rPr>
          <w:color w:val="000000"/>
          <w:sz w:val="22"/>
          <w:szCs w:val="22"/>
          <w:lang w:val="en-US"/>
        </w:rPr>
        <w:t>V</w:t>
      </w:r>
      <w:r w:rsidRPr="003A6E19">
        <w:rPr>
          <w:color w:val="000000"/>
          <w:sz w:val="22"/>
          <w:szCs w:val="22"/>
        </w:rPr>
        <w:t xml:space="preserve">С++, знакомство с технологией </w:t>
      </w:r>
      <w:r w:rsidRPr="003A6E19">
        <w:rPr>
          <w:color w:val="000000"/>
          <w:sz w:val="22"/>
          <w:szCs w:val="22"/>
          <w:lang w:val="en-US"/>
        </w:rPr>
        <w:t>ASP</w:t>
      </w:r>
      <w:r w:rsidRPr="003A6E19">
        <w:rPr>
          <w:color w:val="000000"/>
          <w:sz w:val="22"/>
          <w:szCs w:val="22"/>
        </w:rPr>
        <w:t>.</w:t>
      </w:r>
    </w:p>
    <w:p w:rsidR="00FB734F" w:rsidRPr="003A6E19" w:rsidRDefault="00FB734F" w:rsidP="00C94F22">
      <w:pPr>
        <w:pStyle w:val="ad"/>
        <w:widowControl w:val="0"/>
        <w:numPr>
          <w:ilvl w:val="0"/>
          <w:numId w:val="16"/>
        </w:numPr>
        <w:tabs>
          <w:tab w:val="left" w:pos="162"/>
        </w:tabs>
        <w:spacing w:after="275" w:line="276" w:lineRule="auto"/>
        <w:ind w:left="1134"/>
        <w:jc w:val="both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>знание английского языка в пределах чтения компьютерно-ориентированного материала</w:t>
      </w:r>
    </w:p>
    <w:p w:rsidR="00FB734F" w:rsidRPr="003A6E19" w:rsidRDefault="00FB734F" w:rsidP="00C94F22">
      <w:pPr>
        <w:keepNext/>
        <w:keepLines/>
        <w:widowControl w:val="0"/>
        <w:spacing w:after="208" w:line="276" w:lineRule="auto"/>
        <w:ind w:left="567"/>
        <w:jc w:val="both"/>
        <w:outlineLvl w:val="2"/>
        <w:rPr>
          <w:color w:val="000000"/>
          <w:sz w:val="22"/>
          <w:szCs w:val="22"/>
        </w:rPr>
      </w:pPr>
      <w:bookmarkStart w:id="3" w:name="bookmark170"/>
      <w:r w:rsidRPr="003A6E19">
        <w:rPr>
          <w:b/>
          <w:color w:val="000000"/>
          <w:sz w:val="22"/>
          <w:szCs w:val="22"/>
        </w:rPr>
        <w:t>Содержание курса</w:t>
      </w:r>
      <w:r w:rsidRPr="003A6E19">
        <w:rPr>
          <w:color w:val="000000"/>
          <w:sz w:val="22"/>
          <w:szCs w:val="22"/>
        </w:rPr>
        <w:t>:</w:t>
      </w:r>
      <w:bookmarkEnd w:id="3"/>
    </w:p>
    <w:p w:rsidR="00FB734F" w:rsidRPr="003A6E19" w:rsidRDefault="00FB734F" w:rsidP="00C94F22">
      <w:pPr>
        <w:pStyle w:val="ad"/>
        <w:widowControl w:val="0"/>
        <w:numPr>
          <w:ilvl w:val="0"/>
          <w:numId w:val="17"/>
        </w:numPr>
        <w:spacing w:line="276" w:lineRule="auto"/>
        <w:ind w:left="1134"/>
        <w:jc w:val="both"/>
        <w:rPr>
          <w:b/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 xml:space="preserve">Обзор технологий </w:t>
      </w:r>
      <w:r w:rsidRPr="003A6E19">
        <w:rPr>
          <w:b/>
          <w:color w:val="000000"/>
          <w:sz w:val="22"/>
          <w:szCs w:val="22"/>
          <w:lang w:val="en-US"/>
        </w:rPr>
        <w:t>XML</w:t>
      </w:r>
      <w:r w:rsidRPr="003A6E19">
        <w:rPr>
          <w:b/>
          <w:color w:val="000000"/>
          <w:sz w:val="22"/>
          <w:szCs w:val="22"/>
        </w:rPr>
        <w:t xml:space="preserve"> и </w:t>
      </w:r>
      <w:r w:rsidRPr="003A6E19">
        <w:rPr>
          <w:b/>
          <w:color w:val="000000"/>
          <w:sz w:val="22"/>
          <w:szCs w:val="22"/>
          <w:lang w:val="en-US"/>
        </w:rPr>
        <w:t>XSLT</w:t>
      </w:r>
    </w:p>
    <w:p w:rsidR="003A6E19" w:rsidRDefault="003A6E19" w:rsidP="003A6E19">
      <w:pPr>
        <w:pStyle w:val="ad"/>
        <w:widowControl w:val="0"/>
        <w:spacing w:line="276" w:lineRule="auto"/>
        <w:ind w:left="1134"/>
        <w:jc w:val="both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>Описывается синтаксис документов XML, предназначение стилевых таблиц XSLT. Кроме того перечисляются основные задачи, для решения которых приня</w:t>
      </w:r>
      <w:r>
        <w:rPr>
          <w:color w:val="000000"/>
          <w:sz w:val="22"/>
          <w:szCs w:val="22"/>
        </w:rPr>
        <w:t>то использовать технологию XSLT</w:t>
      </w:r>
    </w:p>
    <w:p w:rsidR="003A6E19" w:rsidRPr="003A6E19" w:rsidRDefault="003A6E19" w:rsidP="003A6E19">
      <w:pPr>
        <w:pStyle w:val="ad"/>
        <w:widowControl w:val="0"/>
        <w:spacing w:line="276" w:lineRule="auto"/>
        <w:ind w:left="1134"/>
        <w:jc w:val="both"/>
        <w:rPr>
          <w:color w:val="000000"/>
          <w:sz w:val="22"/>
          <w:szCs w:val="22"/>
        </w:rPr>
      </w:pPr>
    </w:p>
    <w:p w:rsidR="00FB734F" w:rsidRDefault="00FB734F" w:rsidP="00C94F22">
      <w:pPr>
        <w:pStyle w:val="ad"/>
        <w:widowControl w:val="0"/>
        <w:numPr>
          <w:ilvl w:val="0"/>
          <w:numId w:val="17"/>
        </w:numPr>
        <w:spacing w:line="276" w:lineRule="auto"/>
        <w:ind w:left="1134" w:right="360"/>
        <w:rPr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 xml:space="preserve">Навигация по </w:t>
      </w:r>
      <w:r w:rsidRPr="003A6E19">
        <w:rPr>
          <w:b/>
          <w:color w:val="000000"/>
          <w:sz w:val="22"/>
          <w:szCs w:val="22"/>
          <w:lang w:val="en-US"/>
        </w:rPr>
        <w:t>XML</w:t>
      </w:r>
      <w:r w:rsidRPr="003A6E19">
        <w:rPr>
          <w:b/>
          <w:color w:val="000000"/>
          <w:sz w:val="22"/>
          <w:szCs w:val="22"/>
        </w:rPr>
        <w:t xml:space="preserve"> документу с использованием технологии </w:t>
      </w:r>
      <w:r w:rsidRPr="003A6E19">
        <w:rPr>
          <w:b/>
          <w:color w:val="000000"/>
          <w:sz w:val="22"/>
          <w:szCs w:val="22"/>
          <w:lang w:val="en-US"/>
        </w:rPr>
        <w:t>XPath</w:t>
      </w:r>
      <w:r w:rsidRPr="003A6E19">
        <w:rPr>
          <w:color w:val="000000"/>
          <w:sz w:val="22"/>
          <w:szCs w:val="22"/>
        </w:rPr>
        <w:t xml:space="preserve">. </w:t>
      </w:r>
    </w:p>
    <w:p w:rsidR="003A6E19" w:rsidRDefault="003A6E19" w:rsidP="003A6E19">
      <w:pPr>
        <w:pStyle w:val="ad"/>
        <w:widowControl w:val="0"/>
        <w:spacing w:line="276" w:lineRule="auto"/>
        <w:ind w:left="1134" w:right="360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 xml:space="preserve">Рассматриваются .вопросы навигации по иерархии документа XML с использованием технологии </w:t>
      </w:r>
      <w:proofErr w:type="spellStart"/>
      <w:r w:rsidRPr="003A6E19">
        <w:rPr>
          <w:color w:val="000000"/>
          <w:sz w:val="22"/>
          <w:szCs w:val="22"/>
        </w:rPr>
        <w:t>XPath</w:t>
      </w:r>
      <w:proofErr w:type="spellEnd"/>
      <w:r w:rsidRPr="003A6E19">
        <w:rPr>
          <w:color w:val="000000"/>
          <w:sz w:val="22"/>
          <w:szCs w:val="22"/>
        </w:rPr>
        <w:t xml:space="preserve">, включая использование выражений </w:t>
      </w:r>
      <w:proofErr w:type="spellStart"/>
      <w:r w:rsidRPr="003A6E19">
        <w:rPr>
          <w:color w:val="000000"/>
          <w:sz w:val="22"/>
          <w:szCs w:val="22"/>
        </w:rPr>
        <w:t>XPath</w:t>
      </w:r>
      <w:proofErr w:type="spellEnd"/>
      <w:r w:rsidRPr="003A6E19">
        <w:rPr>
          <w:color w:val="000000"/>
          <w:sz w:val="22"/>
          <w:szCs w:val="22"/>
        </w:rPr>
        <w:t xml:space="preserve"> в аргументах методов </w:t>
      </w:r>
      <w:proofErr w:type="spellStart"/>
      <w:r w:rsidRPr="003A6E19">
        <w:rPr>
          <w:color w:val="000000"/>
          <w:sz w:val="22"/>
          <w:szCs w:val="22"/>
        </w:rPr>
        <w:t>selectNodes</w:t>
      </w:r>
      <w:proofErr w:type="spellEnd"/>
      <w:r w:rsidRPr="003A6E19">
        <w:rPr>
          <w:color w:val="000000"/>
          <w:sz w:val="22"/>
          <w:szCs w:val="22"/>
        </w:rPr>
        <w:t xml:space="preserve">() и </w:t>
      </w:r>
      <w:proofErr w:type="spellStart"/>
      <w:r w:rsidRPr="003A6E19">
        <w:rPr>
          <w:color w:val="000000"/>
          <w:sz w:val="22"/>
          <w:szCs w:val="22"/>
        </w:rPr>
        <w:t>selectSingleNode</w:t>
      </w:r>
      <w:proofErr w:type="spellEnd"/>
      <w:r w:rsidRPr="003A6E19">
        <w:rPr>
          <w:color w:val="000000"/>
          <w:sz w:val="22"/>
          <w:szCs w:val="22"/>
        </w:rPr>
        <w:t xml:space="preserve">() модели DOM, написание путей местоположения средствами </w:t>
      </w:r>
      <w:proofErr w:type="spellStart"/>
      <w:r w:rsidRPr="003A6E19">
        <w:rPr>
          <w:color w:val="000000"/>
          <w:sz w:val="22"/>
          <w:szCs w:val="22"/>
        </w:rPr>
        <w:t>XPath</w:t>
      </w:r>
      <w:proofErr w:type="spellEnd"/>
      <w:r w:rsidRPr="003A6E19">
        <w:rPr>
          <w:color w:val="000000"/>
          <w:sz w:val="22"/>
          <w:szCs w:val="22"/>
        </w:rPr>
        <w:t xml:space="preserve"> для выбора конкретных элементов документа и т.д.</w:t>
      </w:r>
    </w:p>
    <w:p w:rsidR="003A6E19" w:rsidRPr="003A6E19" w:rsidRDefault="003A6E19" w:rsidP="003A6E19">
      <w:pPr>
        <w:pStyle w:val="ad"/>
        <w:widowControl w:val="0"/>
        <w:spacing w:line="276" w:lineRule="auto"/>
        <w:ind w:left="1134" w:right="360"/>
        <w:rPr>
          <w:color w:val="000000"/>
          <w:sz w:val="22"/>
          <w:szCs w:val="22"/>
        </w:rPr>
      </w:pPr>
    </w:p>
    <w:p w:rsidR="00FB734F" w:rsidRPr="003A6E19" w:rsidRDefault="00FB734F" w:rsidP="00C94F22">
      <w:pPr>
        <w:pStyle w:val="ad"/>
        <w:widowControl w:val="0"/>
        <w:numPr>
          <w:ilvl w:val="0"/>
          <w:numId w:val="17"/>
        </w:numPr>
        <w:spacing w:line="276" w:lineRule="auto"/>
        <w:ind w:left="1134"/>
        <w:jc w:val="both"/>
        <w:rPr>
          <w:b/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 xml:space="preserve">Введение в </w:t>
      </w:r>
      <w:r w:rsidRPr="003A6E19">
        <w:rPr>
          <w:b/>
          <w:color w:val="000000"/>
          <w:sz w:val="22"/>
          <w:szCs w:val="22"/>
          <w:lang w:val="en-US"/>
        </w:rPr>
        <w:t>XSLT</w:t>
      </w:r>
    </w:p>
    <w:p w:rsidR="003A6E19" w:rsidRDefault="003A6E19" w:rsidP="003A6E19">
      <w:pPr>
        <w:pStyle w:val="ad"/>
        <w:widowControl w:val="0"/>
        <w:spacing w:line="276" w:lineRule="auto"/>
        <w:ind w:left="1134"/>
        <w:jc w:val="both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>Рассматриваются вопросы создания и применения правил для использования шаблонов XSLT, статическое и динамическое применение таблиц стилей XSLT для форматирования документа XML.</w:t>
      </w:r>
    </w:p>
    <w:p w:rsidR="003A6E19" w:rsidRPr="003A6E19" w:rsidRDefault="003A6E19" w:rsidP="003A6E19">
      <w:pPr>
        <w:pStyle w:val="ad"/>
        <w:widowControl w:val="0"/>
        <w:spacing w:line="276" w:lineRule="auto"/>
        <w:ind w:left="1134"/>
        <w:jc w:val="both"/>
        <w:rPr>
          <w:color w:val="000000"/>
          <w:sz w:val="22"/>
          <w:szCs w:val="22"/>
        </w:rPr>
      </w:pPr>
    </w:p>
    <w:p w:rsidR="00FB734F" w:rsidRPr="003A6E19" w:rsidRDefault="00FB734F" w:rsidP="00C94F22">
      <w:pPr>
        <w:pStyle w:val="ad"/>
        <w:widowControl w:val="0"/>
        <w:numPr>
          <w:ilvl w:val="0"/>
          <w:numId w:val="17"/>
        </w:numPr>
        <w:spacing w:line="276" w:lineRule="auto"/>
        <w:ind w:left="1134"/>
        <w:rPr>
          <w:b/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>Модификация и объединение стилевых таблиц</w:t>
      </w:r>
      <w:bookmarkStart w:id="4" w:name="bookmark174"/>
    </w:p>
    <w:p w:rsidR="003A6E19" w:rsidRDefault="003A6E19" w:rsidP="003A6E19">
      <w:pPr>
        <w:pStyle w:val="ad"/>
        <w:widowControl w:val="0"/>
        <w:spacing w:line="276" w:lineRule="auto"/>
        <w:ind w:left="1134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>Рассматриваются вопросы сортировки содержимого документа XML и использования таблиц стилей, включая: указание порядка сортировки, задание стиля форматирования для результирующего документа, включение одной таблицы стилей в другую, видоизменение импортированных шаблонов и пр.</w:t>
      </w:r>
    </w:p>
    <w:p w:rsidR="003A6E19" w:rsidRPr="003A6E19" w:rsidRDefault="003A6E19" w:rsidP="003A6E19">
      <w:pPr>
        <w:pStyle w:val="ad"/>
        <w:widowControl w:val="0"/>
        <w:spacing w:line="276" w:lineRule="auto"/>
        <w:ind w:left="1134"/>
        <w:rPr>
          <w:color w:val="000000"/>
          <w:sz w:val="22"/>
          <w:szCs w:val="22"/>
        </w:rPr>
      </w:pPr>
    </w:p>
    <w:p w:rsidR="00FB734F" w:rsidRPr="003A6E19" w:rsidRDefault="00FB734F" w:rsidP="00C94F22">
      <w:pPr>
        <w:pStyle w:val="ad"/>
        <w:widowControl w:val="0"/>
        <w:numPr>
          <w:ilvl w:val="0"/>
          <w:numId w:val="17"/>
        </w:numPr>
        <w:spacing w:line="276" w:lineRule="auto"/>
        <w:ind w:left="1134"/>
        <w:rPr>
          <w:b/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 xml:space="preserve">Программирование в </w:t>
      </w:r>
      <w:r w:rsidRPr="003A6E19">
        <w:rPr>
          <w:b/>
          <w:color w:val="000000"/>
          <w:sz w:val="22"/>
          <w:szCs w:val="22"/>
          <w:lang w:val="en-US"/>
        </w:rPr>
        <w:t>XSLT</w:t>
      </w:r>
      <w:bookmarkEnd w:id="4"/>
    </w:p>
    <w:p w:rsidR="003A6E19" w:rsidRDefault="003A6E19" w:rsidP="003A6E19">
      <w:pPr>
        <w:pStyle w:val="ad"/>
        <w:widowControl w:val="0"/>
        <w:spacing w:line="276" w:lineRule="auto"/>
        <w:ind w:left="1134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 xml:space="preserve">Разбираются вопросы создания программного кода средствами XSLT, включая: описание и использование именованных шаблонов, использование именованных шаблонов для более эффективной организации таблицы стилей, описание переменных для представления сложных </w:t>
      </w:r>
      <w:r w:rsidRPr="003A6E19">
        <w:rPr>
          <w:color w:val="000000"/>
          <w:sz w:val="22"/>
          <w:szCs w:val="22"/>
        </w:rPr>
        <w:lastRenderedPageBreak/>
        <w:t>выражений, описание параметров шаблонного правила или таблицы стилей целиком, организацию циклов и условных операторов внутри шаблона, использование элементов и функций расширения XSLT</w:t>
      </w:r>
    </w:p>
    <w:p w:rsidR="003A6E19" w:rsidRPr="003A6E19" w:rsidRDefault="003A6E19" w:rsidP="003A6E19">
      <w:pPr>
        <w:pStyle w:val="ad"/>
        <w:widowControl w:val="0"/>
        <w:spacing w:line="276" w:lineRule="auto"/>
        <w:ind w:left="1134"/>
        <w:rPr>
          <w:color w:val="000000"/>
          <w:sz w:val="22"/>
          <w:szCs w:val="22"/>
        </w:rPr>
      </w:pPr>
    </w:p>
    <w:p w:rsidR="003A6E19" w:rsidRPr="003A6E19" w:rsidRDefault="00FB734F" w:rsidP="003A6E19">
      <w:pPr>
        <w:pStyle w:val="ad"/>
        <w:widowControl w:val="0"/>
        <w:numPr>
          <w:ilvl w:val="0"/>
          <w:numId w:val="17"/>
        </w:numPr>
        <w:spacing w:line="276" w:lineRule="auto"/>
        <w:ind w:left="1134"/>
        <w:jc w:val="both"/>
        <w:rPr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 xml:space="preserve">Описание грамматики </w:t>
      </w:r>
      <w:r w:rsidRPr="003A6E19">
        <w:rPr>
          <w:b/>
          <w:color w:val="000000"/>
          <w:sz w:val="22"/>
          <w:szCs w:val="22"/>
          <w:lang w:val="en-US"/>
        </w:rPr>
        <w:t>XML</w:t>
      </w:r>
      <w:r w:rsidRPr="003A6E19">
        <w:rPr>
          <w:b/>
          <w:color w:val="000000"/>
          <w:sz w:val="22"/>
          <w:szCs w:val="22"/>
        </w:rPr>
        <w:t xml:space="preserve"> и типов данных</w:t>
      </w:r>
    </w:p>
    <w:p w:rsidR="003A6E19" w:rsidRDefault="003A6E19" w:rsidP="003A6E19">
      <w:pPr>
        <w:pStyle w:val="ad"/>
        <w:widowControl w:val="0"/>
        <w:spacing w:line="276" w:lineRule="auto"/>
        <w:ind w:left="1134"/>
        <w:jc w:val="both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>Здесь рассматриваются основы методики создания и использования схем XML, включая: создание описания схемы XML, применение схемы к документу XML, использование схемы XML для описания грамматики XML документа или же типов данных, хранимых в нем.</w:t>
      </w:r>
    </w:p>
    <w:p w:rsidR="003A6E19" w:rsidRPr="003A6E19" w:rsidRDefault="003A6E19" w:rsidP="003A6E19">
      <w:pPr>
        <w:pStyle w:val="ad"/>
        <w:widowControl w:val="0"/>
        <w:spacing w:line="276" w:lineRule="auto"/>
        <w:ind w:left="1134"/>
        <w:jc w:val="both"/>
        <w:rPr>
          <w:color w:val="000000"/>
          <w:sz w:val="22"/>
          <w:szCs w:val="22"/>
        </w:rPr>
      </w:pPr>
    </w:p>
    <w:p w:rsidR="003A6E19" w:rsidRPr="003A6E19" w:rsidRDefault="00FB734F" w:rsidP="003A6E19">
      <w:pPr>
        <w:pStyle w:val="ad"/>
        <w:widowControl w:val="0"/>
        <w:numPr>
          <w:ilvl w:val="0"/>
          <w:numId w:val="17"/>
        </w:numPr>
        <w:spacing w:line="276" w:lineRule="auto"/>
        <w:ind w:left="1134" w:right="300"/>
        <w:rPr>
          <w:b/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 xml:space="preserve">Создание и модификация структуры документа </w:t>
      </w:r>
      <w:r w:rsidRPr="003A6E19">
        <w:rPr>
          <w:b/>
          <w:color w:val="000000"/>
          <w:sz w:val="22"/>
          <w:szCs w:val="22"/>
          <w:lang w:val="en-US"/>
        </w:rPr>
        <w:t>XML</w:t>
      </w:r>
      <w:r w:rsidRPr="003A6E19">
        <w:rPr>
          <w:b/>
          <w:color w:val="000000"/>
          <w:sz w:val="22"/>
          <w:szCs w:val="22"/>
        </w:rPr>
        <w:t xml:space="preserve"> с помощью </w:t>
      </w:r>
      <w:r w:rsidRPr="003A6E19">
        <w:rPr>
          <w:b/>
          <w:color w:val="000000"/>
          <w:sz w:val="22"/>
          <w:szCs w:val="22"/>
          <w:lang w:val="en-US"/>
        </w:rPr>
        <w:t>XSLT</w:t>
      </w:r>
      <w:r w:rsidRPr="003A6E19">
        <w:rPr>
          <w:b/>
          <w:color w:val="000000"/>
          <w:sz w:val="22"/>
          <w:szCs w:val="22"/>
        </w:rPr>
        <w:t xml:space="preserve"> </w:t>
      </w:r>
    </w:p>
    <w:p w:rsidR="003A6E19" w:rsidRDefault="003A6E19" w:rsidP="003A6E19">
      <w:pPr>
        <w:pStyle w:val="ad"/>
        <w:widowControl w:val="0"/>
        <w:spacing w:line="276" w:lineRule="auto"/>
        <w:ind w:left="1134"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Раздел </w:t>
      </w:r>
      <w:r w:rsidRPr="003A6E19">
        <w:rPr>
          <w:color w:val="000000"/>
          <w:sz w:val="22"/>
          <w:szCs w:val="22"/>
        </w:rPr>
        <w:t>посвящен методике создания новой структуры документа XML с использованием XSLT. В частности, рассматриваются: создание нового элемента в результирующем документе, описание атрибутов и пространств имен для нового элемента, вставка нумерованного текста и пр.</w:t>
      </w:r>
    </w:p>
    <w:p w:rsidR="003A6E19" w:rsidRPr="003A6E19" w:rsidRDefault="003A6E19" w:rsidP="003A6E19">
      <w:pPr>
        <w:pStyle w:val="ad"/>
        <w:widowControl w:val="0"/>
        <w:spacing w:line="276" w:lineRule="auto"/>
        <w:ind w:left="1134" w:right="300"/>
        <w:rPr>
          <w:color w:val="000000"/>
          <w:sz w:val="22"/>
          <w:szCs w:val="22"/>
        </w:rPr>
      </w:pPr>
    </w:p>
    <w:p w:rsidR="00FB734F" w:rsidRPr="003A6E19" w:rsidRDefault="00FB734F" w:rsidP="00C94F22">
      <w:pPr>
        <w:pStyle w:val="ad"/>
        <w:widowControl w:val="0"/>
        <w:numPr>
          <w:ilvl w:val="0"/>
          <w:numId w:val="17"/>
        </w:numPr>
        <w:spacing w:line="276" w:lineRule="auto"/>
        <w:ind w:left="1134" w:right="300"/>
        <w:rPr>
          <w:b/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 xml:space="preserve">Документы с перекрестными ссылками с использованием </w:t>
      </w:r>
      <w:r w:rsidRPr="003A6E19">
        <w:rPr>
          <w:b/>
          <w:color w:val="000000"/>
          <w:sz w:val="22"/>
          <w:szCs w:val="22"/>
          <w:lang w:val="en-US"/>
        </w:rPr>
        <w:t>XSLT</w:t>
      </w:r>
      <w:r w:rsidRPr="003A6E19">
        <w:rPr>
          <w:b/>
          <w:color w:val="000000"/>
          <w:sz w:val="22"/>
          <w:szCs w:val="22"/>
        </w:rPr>
        <w:t xml:space="preserve"> </w:t>
      </w:r>
    </w:p>
    <w:p w:rsidR="003A6E19" w:rsidRPr="003A6E19" w:rsidRDefault="003A6E19" w:rsidP="003A6E19">
      <w:pPr>
        <w:pStyle w:val="ad"/>
        <w:widowControl w:val="0"/>
        <w:spacing w:line="276" w:lineRule="auto"/>
        <w:ind w:left="1134" w:right="300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>Описывается технология создания документов с перекрестными ссылками средствами XSLT, включая написание стилевых таблиц для преобразования множественных документов XML, описание ключей для идентификации элементов XML-документов, использование ключей для доступа к элементам документа в одном и том же или в другом документе, создание перекрестных ссылок в результирующем документе.</w:t>
      </w:r>
    </w:p>
    <w:p w:rsidR="00FB734F" w:rsidRPr="003A6E19" w:rsidRDefault="00FB734F" w:rsidP="00C94F22">
      <w:pPr>
        <w:pStyle w:val="ad"/>
        <w:widowControl w:val="0"/>
        <w:numPr>
          <w:ilvl w:val="0"/>
          <w:numId w:val="17"/>
        </w:numPr>
        <w:spacing w:line="276" w:lineRule="auto"/>
        <w:ind w:left="1134" w:right="260"/>
        <w:rPr>
          <w:b/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 xml:space="preserve">Управление документами </w:t>
      </w:r>
      <w:r w:rsidRPr="003A6E19">
        <w:rPr>
          <w:b/>
          <w:color w:val="000000"/>
          <w:sz w:val="22"/>
          <w:szCs w:val="22"/>
          <w:lang w:val="en-US"/>
        </w:rPr>
        <w:t>XML</w:t>
      </w:r>
      <w:r w:rsidRPr="003A6E19">
        <w:rPr>
          <w:b/>
          <w:color w:val="000000"/>
          <w:sz w:val="22"/>
          <w:szCs w:val="22"/>
        </w:rPr>
        <w:t xml:space="preserve"> с использованием технологии </w:t>
      </w:r>
      <w:r w:rsidRPr="003A6E19">
        <w:rPr>
          <w:b/>
          <w:color w:val="000000"/>
          <w:sz w:val="22"/>
          <w:szCs w:val="22"/>
          <w:lang w:val="en-US"/>
        </w:rPr>
        <w:t>SAX</w:t>
      </w:r>
      <w:r w:rsidRPr="003A6E19">
        <w:rPr>
          <w:b/>
          <w:color w:val="000000"/>
          <w:sz w:val="22"/>
          <w:szCs w:val="22"/>
        </w:rPr>
        <w:t xml:space="preserve"> </w:t>
      </w:r>
    </w:p>
    <w:p w:rsidR="003A6E19" w:rsidRDefault="003A6E19" w:rsidP="003A6E19">
      <w:pPr>
        <w:pStyle w:val="ad"/>
        <w:widowControl w:val="0"/>
        <w:spacing w:line="276" w:lineRule="auto"/>
        <w:ind w:left="1134" w:right="260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 xml:space="preserve">Рассматриваются вопросы использования технологии SAX для управления документами XML. В частности, описываются ситуации, при которых выгоднее использовать именно SAX вместо DOM, выбор правильного COM интерфейса SAX и его методов для решения типовых задач, связанных с обработкой XML-документа, создание приложения на </w:t>
      </w:r>
      <w:proofErr w:type="spellStart"/>
      <w:r w:rsidRPr="003A6E19">
        <w:rPr>
          <w:color w:val="000000"/>
          <w:sz w:val="22"/>
          <w:szCs w:val="22"/>
        </w:rPr>
        <w:t>Visual</w:t>
      </w:r>
      <w:proofErr w:type="spellEnd"/>
      <w:r w:rsidRPr="003A6E19">
        <w:rPr>
          <w:color w:val="000000"/>
          <w:sz w:val="22"/>
          <w:szCs w:val="22"/>
        </w:rPr>
        <w:t xml:space="preserve"> </w:t>
      </w:r>
      <w:proofErr w:type="spellStart"/>
      <w:r w:rsidRPr="003A6E19">
        <w:rPr>
          <w:color w:val="000000"/>
          <w:sz w:val="22"/>
          <w:szCs w:val="22"/>
        </w:rPr>
        <w:t>Basic</w:t>
      </w:r>
      <w:proofErr w:type="spellEnd"/>
      <w:r w:rsidRPr="003A6E19">
        <w:rPr>
          <w:color w:val="000000"/>
          <w:sz w:val="22"/>
          <w:szCs w:val="22"/>
        </w:rPr>
        <w:t>, использующего SAX для управления документом XML.</w:t>
      </w:r>
    </w:p>
    <w:p w:rsidR="003A6E19" w:rsidRPr="003A6E19" w:rsidRDefault="003A6E19" w:rsidP="003A6E19">
      <w:pPr>
        <w:pStyle w:val="ad"/>
        <w:widowControl w:val="0"/>
        <w:spacing w:line="276" w:lineRule="auto"/>
        <w:ind w:left="1134" w:right="260"/>
        <w:rPr>
          <w:color w:val="000000"/>
          <w:sz w:val="22"/>
          <w:szCs w:val="22"/>
        </w:rPr>
      </w:pPr>
    </w:p>
    <w:p w:rsidR="00FB734F" w:rsidRPr="003A6E19" w:rsidRDefault="00FB734F" w:rsidP="00C94F22">
      <w:pPr>
        <w:pStyle w:val="ad"/>
        <w:widowControl w:val="0"/>
        <w:numPr>
          <w:ilvl w:val="0"/>
          <w:numId w:val="17"/>
        </w:numPr>
        <w:spacing w:line="276" w:lineRule="auto"/>
        <w:ind w:left="1134" w:right="260"/>
        <w:rPr>
          <w:b/>
          <w:color w:val="000000"/>
          <w:sz w:val="22"/>
          <w:szCs w:val="22"/>
        </w:rPr>
      </w:pPr>
      <w:r w:rsidRPr="003A6E19">
        <w:rPr>
          <w:b/>
          <w:color w:val="000000"/>
          <w:sz w:val="22"/>
          <w:szCs w:val="22"/>
        </w:rPr>
        <w:t>Заключительный</w:t>
      </w:r>
    </w:p>
    <w:p w:rsidR="000546D1" w:rsidRDefault="003A6E19" w:rsidP="000546D1">
      <w:pPr>
        <w:pStyle w:val="ad"/>
        <w:widowControl w:val="0"/>
        <w:spacing w:line="276" w:lineRule="auto"/>
        <w:ind w:left="1134" w:right="260"/>
        <w:rPr>
          <w:color w:val="000000"/>
          <w:sz w:val="22"/>
          <w:szCs w:val="22"/>
        </w:rPr>
      </w:pPr>
      <w:r w:rsidRPr="003A6E19">
        <w:rPr>
          <w:color w:val="000000"/>
          <w:sz w:val="22"/>
          <w:szCs w:val="22"/>
        </w:rPr>
        <w:t xml:space="preserve">В этом практическом модуле слушатели смогут применить все полученные ранее знания и навыки для преобразования и управления данными средствами XSLT, включая: создание XML-документов средствами ADO на странице ASP, написание стилевых таблиц </w:t>
      </w:r>
      <w:proofErr w:type="spellStart"/>
      <w:r w:rsidRPr="003A6E19">
        <w:rPr>
          <w:color w:val="000000"/>
          <w:sz w:val="22"/>
          <w:szCs w:val="22"/>
        </w:rPr>
        <w:t>дл</w:t>
      </w:r>
      <w:proofErr w:type="spellEnd"/>
      <w:r w:rsidRPr="003A6E19">
        <w:rPr>
          <w:color w:val="000000"/>
          <w:sz w:val="22"/>
          <w:szCs w:val="22"/>
        </w:rPr>
        <w:t xml:space="preserve"> преобразования XML в HTML или в XML с другой грамматикой, динамическое применение стилевых таблиц на стороне клиента (</w:t>
      </w:r>
      <w:proofErr w:type="spellStart"/>
      <w:r w:rsidRPr="003A6E19">
        <w:rPr>
          <w:color w:val="000000"/>
          <w:sz w:val="22"/>
          <w:szCs w:val="22"/>
        </w:rPr>
        <w:t>Web</w:t>
      </w:r>
      <w:proofErr w:type="spellEnd"/>
      <w:r w:rsidRPr="003A6E19">
        <w:rPr>
          <w:color w:val="000000"/>
          <w:sz w:val="22"/>
          <w:szCs w:val="22"/>
        </w:rPr>
        <w:t>-браузер) или на стороне сервера, внедрение документов XML и стилевых таблиц XSLT в HTML код, использование DOM для динамического создания и модификации документов XML и стилевых таблиц XSLT и многое другое.</w:t>
      </w:r>
    </w:p>
    <w:p w:rsidR="000546D1" w:rsidRDefault="000546D1" w:rsidP="000546D1">
      <w:pPr>
        <w:pStyle w:val="ad"/>
        <w:widowControl w:val="0"/>
        <w:spacing w:line="276" w:lineRule="auto"/>
        <w:ind w:left="1134" w:right="260"/>
        <w:rPr>
          <w:color w:val="000000"/>
          <w:sz w:val="22"/>
          <w:szCs w:val="22"/>
        </w:rPr>
      </w:pPr>
    </w:p>
    <w:p w:rsidR="000546D1" w:rsidRPr="000546D1" w:rsidRDefault="000546D1" w:rsidP="000546D1">
      <w:pPr>
        <w:widowControl w:val="0"/>
        <w:spacing w:line="276" w:lineRule="auto"/>
        <w:ind w:right="260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</w:t>
      </w:r>
      <w:bookmarkStart w:id="5" w:name="_GoBack"/>
      <w:bookmarkEnd w:id="5"/>
      <w:r w:rsidRPr="000546D1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0546D1">
        <w:rPr>
          <w:b/>
          <w:i/>
          <w:sz w:val="22"/>
          <w:szCs w:val="22"/>
        </w:rPr>
        <w:t>40 часо</w:t>
      </w:r>
      <w:r w:rsidRPr="000546D1">
        <w:rPr>
          <w:i/>
          <w:sz w:val="22"/>
          <w:szCs w:val="22"/>
        </w:rPr>
        <w:t>в.</w:t>
      </w:r>
    </w:p>
    <w:p w:rsidR="000546D1" w:rsidRPr="000546D1" w:rsidRDefault="000546D1" w:rsidP="000546D1">
      <w:pPr>
        <w:ind w:left="426"/>
        <w:jc w:val="both"/>
        <w:rPr>
          <w:i/>
          <w:sz w:val="22"/>
          <w:szCs w:val="22"/>
        </w:rPr>
      </w:pPr>
      <w:r w:rsidRPr="000546D1">
        <w:rPr>
          <w:b/>
          <w:bCs/>
          <w:i/>
          <w:sz w:val="22"/>
          <w:szCs w:val="22"/>
        </w:rPr>
        <w:t>Форма обучения:</w:t>
      </w:r>
      <w:r w:rsidRPr="000546D1">
        <w:rPr>
          <w:bCs/>
          <w:i/>
          <w:sz w:val="22"/>
          <w:szCs w:val="22"/>
        </w:rPr>
        <w:t xml:space="preserve"> </w:t>
      </w:r>
      <w:r w:rsidRPr="000546D1">
        <w:rPr>
          <w:i/>
          <w:sz w:val="22"/>
          <w:szCs w:val="22"/>
        </w:rPr>
        <w:t>очно-заочная (с 10 .00 до 18.00 , пять рабочих дней)</w:t>
      </w:r>
    </w:p>
    <w:p w:rsidR="000546D1" w:rsidRPr="000546D1" w:rsidRDefault="000546D1" w:rsidP="000546D1">
      <w:pPr>
        <w:ind w:left="426"/>
        <w:jc w:val="both"/>
        <w:rPr>
          <w:i/>
          <w:sz w:val="22"/>
          <w:szCs w:val="22"/>
        </w:rPr>
      </w:pPr>
      <w:r w:rsidRPr="000546D1">
        <w:rPr>
          <w:b/>
          <w:bCs/>
          <w:i/>
          <w:sz w:val="22"/>
          <w:szCs w:val="22"/>
        </w:rPr>
        <w:t xml:space="preserve">Документ об образовании: </w:t>
      </w:r>
      <w:r w:rsidRPr="000546D1">
        <w:rPr>
          <w:bCs/>
          <w:i/>
          <w:sz w:val="22"/>
          <w:szCs w:val="22"/>
        </w:rPr>
        <w:t>удостоверение  о повышении квалификации</w:t>
      </w:r>
    </w:p>
    <w:p w:rsidR="000546D1" w:rsidRPr="000546D1" w:rsidRDefault="000546D1" w:rsidP="000546D1">
      <w:pPr>
        <w:ind w:left="426"/>
        <w:jc w:val="both"/>
        <w:rPr>
          <w:sz w:val="22"/>
          <w:szCs w:val="22"/>
        </w:rPr>
      </w:pPr>
      <w:r w:rsidRPr="000546D1">
        <w:rPr>
          <w:b/>
          <w:i/>
          <w:sz w:val="22"/>
          <w:szCs w:val="22"/>
        </w:rPr>
        <w:t xml:space="preserve">Стоимость обучения: 21 840  </w:t>
      </w:r>
      <w:proofErr w:type="spellStart"/>
      <w:r w:rsidRPr="000546D1">
        <w:rPr>
          <w:b/>
          <w:i/>
          <w:sz w:val="22"/>
          <w:szCs w:val="22"/>
        </w:rPr>
        <w:t>руб</w:t>
      </w:r>
      <w:proofErr w:type="spellEnd"/>
      <w:r w:rsidRPr="000546D1">
        <w:rPr>
          <w:b/>
          <w:i/>
          <w:sz w:val="22"/>
          <w:szCs w:val="22"/>
        </w:rPr>
        <w:t xml:space="preserve">   Индивидуальное обучение: 32 760  </w:t>
      </w:r>
      <w:proofErr w:type="spellStart"/>
      <w:r w:rsidRPr="000546D1">
        <w:rPr>
          <w:b/>
          <w:i/>
          <w:sz w:val="22"/>
          <w:szCs w:val="22"/>
        </w:rPr>
        <w:t>руб</w:t>
      </w:r>
      <w:proofErr w:type="spellEnd"/>
    </w:p>
    <w:p w:rsidR="00FB734F" w:rsidRPr="003A6E19" w:rsidRDefault="00FB734F" w:rsidP="000546D1">
      <w:pPr>
        <w:widowControl w:val="0"/>
        <w:spacing w:line="276" w:lineRule="auto"/>
        <w:ind w:left="567" w:right="260"/>
        <w:jc w:val="both"/>
        <w:rPr>
          <w:color w:val="000000"/>
          <w:sz w:val="22"/>
          <w:szCs w:val="22"/>
        </w:rPr>
      </w:pPr>
    </w:p>
    <w:sectPr w:rsidR="00FB734F" w:rsidRPr="003A6E19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628E0" wp14:editId="0D0AF923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790477E5" wp14:editId="3B7897A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144094"/>
    <w:multiLevelType w:val="hybridMultilevel"/>
    <w:tmpl w:val="3D26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47C1D"/>
    <w:multiLevelType w:val="multilevel"/>
    <w:tmpl w:val="933CD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A60A5F"/>
    <w:multiLevelType w:val="hybridMultilevel"/>
    <w:tmpl w:val="0D141A6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4"/>
  </w:num>
  <w:num w:numId="11">
    <w:abstractNumId w:val="11"/>
  </w:num>
  <w:num w:numId="12">
    <w:abstractNumId w:val="3"/>
  </w:num>
  <w:num w:numId="13">
    <w:abstractNumId w:val="15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0546D1"/>
    <w:rsid w:val="001603A9"/>
    <w:rsid w:val="00173F9D"/>
    <w:rsid w:val="001D0A21"/>
    <w:rsid w:val="00212D75"/>
    <w:rsid w:val="0024386C"/>
    <w:rsid w:val="003A6E19"/>
    <w:rsid w:val="003F456A"/>
    <w:rsid w:val="004F589A"/>
    <w:rsid w:val="005E73D8"/>
    <w:rsid w:val="00A118AD"/>
    <w:rsid w:val="00A805F0"/>
    <w:rsid w:val="00B050A8"/>
    <w:rsid w:val="00C344B0"/>
    <w:rsid w:val="00C94F22"/>
    <w:rsid w:val="00CD6314"/>
    <w:rsid w:val="00D13D3F"/>
    <w:rsid w:val="00F14D70"/>
    <w:rsid w:val="00F21AA3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4</cp:revision>
  <dcterms:created xsi:type="dcterms:W3CDTF">2019-10-02T08:15:00Z</dcterms:created>
  <dcterms:modified xsi:type="dcterms:W3CDTF">2019-10-07T12:29:00Z</dcterms:modified>
</cp:coreProperties>
</file>