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B12825" w:rsidRPr="00B12825" w:rsidRDefault="00BE213D" w:rsidP="00B12825">
      <w:pPr>
        <w:ind w:left="644" w:hanging="644"/>
        <w:jc w:val="center"/>
        <w:rPr>
          <w:rFonts w:eastAsia="Times New Roman"/>
          <w:b/>
          <w:sz w:val="32"/>
          <w:szCs w:val="32"/>
        </w:rPr>
      </w:pPr>
      <w:r w:rsidRPr="00BE213D">
        <w:rPr>
          <w:rFonts w:eastAsia="Times New Roman"/>
          <w:b/>
          <w:sz w:val="32"/>
          <w:szCs w:val="32"/>
        </w:rPr>
        <w:t>«</w:t>
      </w:r>
      <w:r w:rsidR="00B12825" w:rsidRPr="00B12825">
        <w:rPr>
          <w:rFonts w:eastAsia="Times New Roman"/>
          <w:b/>
          <w:sz w:val="32"/>
          <w:szCs w:val="32"/>
        </w:rPr>
        <w:t>Бухгалтер коммерческой организации</w:t>
      </w:r>
      <w:r w:rsidRPr="00BE213D">
        <w:rPr>
          <w:rFonts w:eastAsia="Times New Roman"/>
          <w:b/>
          <w:sz w:val="32"/>
          <w:szCs w:val="32"/>
        </w:rPr>
        <w:t>»</w:t>
      </w:r>
    </w:p>
    <w:p w:rsidR="00B12825" w:rsidRPr="00050392" w:rsidRDefault="00B12825" w:rsidP="00B12825">
      <w:pPr>
        <w:jc w:val="center"/>
        <w:rPr>
          <w:rFonts w:eastAsia="Times New Roman"/>
          <w:b/>
          <w:sz w:val="48"/>
          <w:szCs w:val="48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E213D">
        <w:rPr>
          <w:rFonts w:eastAsia="Times New Roman"/>
          <w:b/>
          <w:bCs/>
          <w:sz w:val="24"/>
          <w:szCs w:val="24"/>
        </w:rPr>
        <w:t xml:space="preserve">Курс </w:t>
      </w:r>
      <w:r w:rsidRPr="00B12825">
        <w:rPr>
          <w:rFonts w:eastAsia="Times New Roman"/>
          <w:sz w:val="24"/>
          <w:szCs w:val="24"/>
        </w:rPr>
        <w:t>предназначен для руководителей финансовых и экономических подразделений предприятий.</w:t>
      </w:r>
    </w:p>
    <w:p w:rsidR="00B12825" w:rsidRPr="00050392" w:rsidRDefault="00B12825" w:rsidP="00BE213D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i/>
          <w:sz w:val="24"/>
          <w:szCs w:val="24"/>
        </w:rPr>
      </w:pPr>
      <w:r w:rsidRPr="00B12825">
        <w:rPr>
          <w:rFonts w:eastAsia="Times New Roman"/>
          <w:b/>
          <w:bCs/>
          <w:i/>
          <w:sz w:val="24"/>
          <w:szCs w:val="24"/>
        </w:rPr>
        <w:t>Цель:</w:t>
      </w:r>
      <w:r w:rsidRPr="00B12825">
        <w:rPr>
          <w:rFonts w:eastAsia="Times New Roman"/>
          <w:b/>
          <w:bCs/>
          <w:sz w:val="24"/>
          <w:szCs w:val="24"/>
        </w:rPr>
        <w:t xml:space="preserve"> </w:t>
      </w:r>
      <w:r w:rsidRPr="00B12825">
        <w:rPr>
          <w:rFonts w:eastAsia="Times New Roman"/>
          <w:i/>
          <w:sz w:val="24"/>
          <w:szCs w:val="24"/>
        </w:rPr>
        <w:t>дать слушателям нео</w:t>
      </w:r>
      <w:r w:rsidR="00BE213D">
        <w:rPr>
          <w:rFonts w:eastAsia="Times New Roman"/>
          <w:i/>
          <w:sz w:val="24"/>
          <w:szCs w:val="24"/>
        </w:rPr>
        <w:t>бходимый объем знаний и навыков</w:t>
      </w:r>
      <w:r w:rsidRPr="00B12825">
        <w:rPr>
          <w:rFonts w:eastAsia="Times New Roman"/>
          <w:i/>
          <w:sz w:val="24"/>
          <w:szCs w:val="24"/>
        </w:rPr>
        <w:t xml:space="preserve"> в области бухгалтерского учета, д</w:t>
      </w:r>
      <w:r w:rsidRPr="00B12825">
        <w:rPr>
          <w:rFonts w:eastAsia="Times New Roman"/>
          <w:i/>
          <w:sz w:val="24"/>
          <w:szCs w:val="24"/>
        </w:rPr>
        <w:t>о</w:t>
      </w:r>
      <w:r w:rsidRPr="00B12825">
        <w:rPr>
          <w:rFonts w:eastAsia="Times New Roman"/>
          <w:i/>
          <w:sz w:val="24"/>
          <w:szCs w:val="24"/>
        </w:rPr>
        <w:t>статочный для профессиональной деятельности в коммерческой организации при изменяющихся рыночных условиях.</w:t>
      </w:r>
    </w:p>
    <w:p w:rsidR="00B12825" w:rsidRPr="00050392" w:rsidRDefault="00B12825" w:rsidP="00BE213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b/>
          <w:sz w:val="26"/>
          <w:szCs w:val="26"/>
        </w:rPr>
      </w:pPr>
      <w:r w:rsidRPr="00B12825">
        <w:rPr>
          <w:rFonts w:eastAsia="Times New Roman"/>
          <w:b/>
          <w:sz w:val="26"/>
          <w:szCs w:val="26"/>
        </w:rPr>
        <w:t>Основные темы курса: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Правовое обеспечение профессиональной деятельности;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Бухгалтерский учет;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Налогообложение;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Автоматизация бухгалтерского учета в пакете 1С: «Бухгалтерия»;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Практическая работа по программе 1С (8.0);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>Финансовый менеджмент;</w:t>
      </w:r>
    </w:p>
    <w:p w:rsidR="00B12825" w:rsidRPr="00B12825" w:rsidRDefault="00B12825" w:rsidP="00BE213D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 xml:space="preserve">Основы аудита. </w:t>
      </w:r>
    </w:p>
    <w:p w:rsidR="00B12825" w:rsidRPr="00050392" w:rsidRDefault="00B12825" w:rsidP="00BE213D">
      <w:pPr>
        <w:spacing w:line="276" w:lineRule="auto"/>
        <w:jc w:val="both"/>
        <w:rPr>
          <w:rFonts w:eastAsia="Times New Roman"/>
          <w:b/>
          <w:sz w:val="28"/>
          <w:szCs w:val="28"/>
          <w:highlight w:val="green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12825">
        <w:rPr>
          <w:rFonts w:eastAsia="Times New Roman"/>
          <w:b/>
          <w:sz w:val="24"/>
          <w:szCs w:val="24"/>
        </w:rPr>
        <w:t xml:space="preserve">Ведущие курса: </w:t>
      </w:r>
      <w:r w:rsidRPr="00B12825">
        <w:rPr>
          <w:rFonts w:eastAsia="Times New Roman"/>
          <w:sz w:val="24"/>
          <w:szCs w:val="24"/>
        </w:rPr>
        <w:t xml:space="preserve"> специалисты, имеющие большой практический опыт в области бухгалтерского уч</w:t>
      </w:r>
      <w:r w:rsidRPr="00B12825">
        <w:rPr>
          <w:rFonts w:eastAsia="Times New Roman"/>
          <w:sz w:val="24"/>
          <w:szCs w:val="24"/>
        </w:rPr>
        <w:t>е</w:t>
      </w:r>
      <w:r w:rsidRPr="00B12825">
        <w:rPr>
          <w:rFonts w:eastAsia="Times New Roman"/>
          <w:sz w:val="24"/>
          <w:szCs w:val="24"/>
        </w:rPr>
        <w:t>та  (совместный проект с Пермской гильдией  добросовестных предприятий)</w:t>
      </w:r>
    </w:p>
    <w:p w:rsidR="00B12825" w:rsidRPr="00050392" w:rsidRDefault="00B12825" w:rsidP="00BE213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sz w:val="24"/>
          <w:szCs w:val="24"/>
        </w:rPr>
        <w:t xml:space="preserve">Во время обучения проводятся тренинги, рассматриваются производственные  ситуации, решаются сквозные практические задачи. </w:t>
      </w:r>
      <w:r w:rsidRPr="00B12825">
        <w:rPr>
          <w:rFonts w:eastAsia="Times New Roman"/>
          <w:b/>
          <w:sz w:val="24"/>
          <w:szCs w:val="24"/>
        </w:rPr>
        <w:t>Количество практических занятий</w:t>
      </w:r>
      <w:r w:rsidRPr="00B12825">
        <w:rPr>
          <w:rFonts w:eastAsia="Times New Roman"/>
          <w:sz w:val="24"/>
          <w:szCs w:val="24"/>
        </w:rPr>
        <w:t xml:space="preserve"> к общему объему часов соста</w:t>
      </w:r>
      <w:r w:rsidRPr="00B12825">
        <w:rPr>
          <w:rFonts w:eastAsia="Times New Roman"/>
          <w:sz w:val="24"/>
          <w:szCs w:val="24"/>
        </w:rPr>
        <w:t>в</w:t>
      </w:r>
      <w:r w:rsidRPr="00B12825">
        <w:rPr>
          <w:rFonts w:eastAsia="Times New Roman"/>
          <w:sz w:val="24"/>
          <w:szCs w:val="24"/>
        </w:rPr>
        <w:t xml:space="preserve">ляет  </w:t>
      </w:r>
      <w:r w:rsidRPr="00B12825">
        <w:rPr>
          <w:rFonts w:eastAsia="Times New Roman"/>
          <w:b/>
          <w:sz w:val="24"/>
          <w:szCs w:val="24"/>
        </w:rPr>
        <w:t>60%,</w:t>
      </w:r>
      <w:r w:rsidRPr="00B12825">
        <w:rPr>
          <w:rFonts w:eastAsia="Times New Roman"/>
          <w:sz w:val="24"/>
          <w:szCs w:val="24"/>
        </w:rPr>
        <w:t xml:space="preserve"> что дает возможность освоить практические методы и приобрести навыки в аудиторской и  консультационной деятельности.</w:t>
      </w:r>
    </w:p>
    <w:p w:rsidR="00B12825" w:rsidRPr="00050392" w:rsidRDefault="00B12825" w:rsidP="00BE213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B12825">
        <w:rPr>
          <w:rFonts w:eastAsia="Times New Roman"/>
          <w:b/>
          <w:bCs/>
          <w:sz w:val="24"/>
          <w:szCs w:val="24"/>
        </w:rPr>
        <w:t xml:space="preserve"> </w:t>
      </w:r>
      <w:r w:rsidRPr="002148F7">
        <w:rPr>
          <w:rFonts w:eastAsia="Times New Roman"/>
          <w:bCs/>
          <w:sz w:val="24"/>
          <w:szCs w:val="24"/>
        </w:rPr>
        <w:t xml:space="preserve">240 </w:t>
      </w:r>
      <w:r w:rsidRPr="002148F7">
        <w:rPr>
          <w:rFonts w:eastAsia="Times New Roman"/>
          <w:sz w:val="24"/>
          <w:szCs w:val="24"/>
        </w:rPr>
        <w:t>час</w:t>
      </w:r>
      <w:r w:rsidR="00BE213D" w:rsidRPr="002148F7">
        <w:rPr>
          <w:rFonts w:eastAsia="Times New Roman"/>
          <w:sz w:val="24"/>
          <w:szCs w:val="24"/>
        </w:rPr>
        <w:t>ов</w:t>
      </w:r>
      <w:r w:rsidRPr="00B12825">
        <w:rPr>
          <w:rFonts w:eastAsia="Times New Roman"/>
          <w:sz w:val="24"/>
          <w:szCs w:val="24"/>
        </w:rPr>
        <w:t>.</w:t>
      </w: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b/>
          <w:bCs/>
          <w:i/>
          <w:sz w:val="24"/>
          <w:szCs w:val="24"/>
        </w:rPr>
        <w:t>Форма обучения:</w:t>
      </w:r>
      <w:r w:rsidR="00BE213D">
        <w:rPr>
          <w:rFonts w:eastAsia="Times New Roman"/>
          <w:bCs/>
          <w:sz w:val="24"/>
          <w:szCs w:val="24"/>
        </w:rPr>
        <w:t xml:space="preserve"> очно-заочная</w:t>
      </w:r>
      <w:r w:rsidRPr="00B12825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b/>
          <w:i/>
          <w:sz w:val="24"/>
          <w:szCs w:val="24"/>
        </w:rPr>
        <w:t>Начало обучения:</w:t>
      </w:r>
      <w:r w:rsidRPr="00B12825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B12825">
        <w:rPr>
          <w:rFonts w:eastAsia="Times New Roman"/>
          <w:b/>
          <w:bCs/>
          <w:sz w:val="24"/>
          <w:szCs w:val="24"/>
        </w:rPr>
        <w:t xml:space="preserve">: </w:t>
      </w:r>
      <w:r w:rsidRPr="00B12825">
        <w:rPr>
          <w:rFonts w:eastAsia="Times New Roman"/>
          <w:bCs/>
          <w:sz w:val="24"/>
          <w:szCs w:val="24"/>
        </w:rPr>
        <w:t xml:space="preserve">удостоверение </w:t>
      </w:r>
      <w:r w:rsidRPr="00B12825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B12825" w:rsidRPr="00B12825" w:rsidRDefault="00B12825" w:rsidP="00BE213D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12825">
        <w:rPr>
          <w:rFonts w:eastAsia="Times New Roman"/>
          <w:b/>
          <w:i/>
          <w:sz w:val="24"/>
          <w:szCs w:val="24"/>
        </w:rPr>
        <w:t>Стоимость обучения:</w:t>
      </w:r>
      <w:r w:rsidRPr="00B12825">
        <w:rPr>
          <w:rFonts w:eastAsia="Times New Roman"/>
          <w:b/>
          <w:sz w:val="24"/>
          <w:szCs w:val="24"/>
        </w:rPr>
        <w:t xml:space="preserve"> </w:t>
      </w:r>
      <w:r w:rsidRPr="00B12825">
        <w:rPr>
          <w:rFonts w:eastAsia="Times New Roman"/>
          <w:sz w:val="24"/>
          <w:szCs w:val="24"/>
        </w:rPr>
        <w:t>13 500</w:t>
      </w:r>
      <w:r w:rsidRPr="00B12825">
        <w:rPr>
          <w:rFonts w:eastAsia="Times New Roman"/>
          <w:b/>
          <w:sz w:val="24"/>
          <w:szCs w:val="24"/>
        </w:rPr>
        <w:t xml:space="preserve"> </w:t>
      </w:r>
      <w:r w:rsidRPr="00B12825">
        <w:rPr>
          <w:rFonts w:eastAsia="Times New Roman"/>
          <w:sz w:val="24"/>
          <w:szCs w:val="24"/>
        </w:rPr>
        <w:t>рублей.</w:t>
      </w:r>
    </w:p>
    <w:p w:rsidR="00904673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050392" w:rsidRPr="00BC48BF" w:rsidRDefault="00050392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5E6146"/>
    <w:multiLevelType w:val="hybridMultilevel"/>
    <w:tmpl w:val="9ABA53D8"/>
    <w:lvl w:ilvl="0" w:tplc="6EB6BC6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50392"/>
    <w:rsid w:val="000C1E5D"/>
    <w:rsid w:val="00105994"/>
    <w:rsid w:val="001B1A4E"/>
    <w:rsid w:val="001F5C40"/>
    <w:rsid w:val="002148F7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9E56D8"/>
    <w:rsid w:val="00A544F8"/>
    <w:rsid w:val="00AF158C"/>
    <w:rsid w:val="00B12825"/>
    <w:rsid w:val="00B842CF"/>
    <w:rsid w:val="00BC48BF"/>
    <w:rsid w:val="00BE213D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6</cp:revision>
  <dcterms:created xsi:type="dcterms:W3CDTF">2017-09-13T06:09:00Z</dcterms:created>
  <dcterms:modified xsi:type="dcterms:W3CDTF">2017-09-13T06:15:00Z</dcterms:modified>
</cp:coreProperties>
</file>