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2E" w:rsidRDefault="00F96963" w:rsidP="00F96963">
      <w:pPr>
        <w:pStyle w:val="ae"/>
        <w:spacing w:after="0"/>
        <w:ind w:left="-142"/>
        <w:jc w:val="center"/>
        <w:rPr>
          <w:sz w:val="28"/>
        </w:rPr>
      </w:pPr>
      <w:bookmarkStart w:id="0" w:name="_GoBack"/>
      <w:r>
        <w:rPr>
          <w:caps/>
          <w:noProof/>
        </w:rPr>
        <w:drawing>
          <wp:inline distT="0" distB="0" distL="0" distR="0">
            <wp:extent cx="6218582" cy="8789159"/>
            <wp:effectExtent l="0" t="0" r="0" b="0"/>
            <wp:docPr id="1" name="Рисунок 1" descr="M:\net\SCANNER\it\doc0188822017032211363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\SCANNER\it\doc01888220170322113638_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801" cy="879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02CF4">
        <w:rPr>
          <w:sz w:val="28"/>
        </w:rPr>
        <w:br w:type="page"/>
      </w:r>
    </w:p>
    <w:p w:rsidR="00453E35" w:rsidRPr="00B265B4" w:rsidRDefault="00C02CF4" w:rsidP="00453E35">
      <w:pPr>
        <w:pStyle w:val="21"/>
        <w:ind w:firstLine="720"/>
        <w:jc w:val="both"/>
        <w:rPr>
          <w:sz w:val="24"/>
          <w:szCs w:val="24"/>
        </w:rPr>
      </w:pPr>
      <w:proofErr w:type="gramStart"/>
      <w:r w:rsidRPr="00C02CF4">
        <w:rPr>
          <w:sz w:val="24"/>
          <w:szCs w:val="24"/>
        </w:rPr>
        <w:lastRenderedPageBreak/>
        <w:t xml:space="preserve">Рабочая программа </w:t>
      </w:r>
      <w:r w:rsidR="00453E35">
        <w:rPr>
          <w:sz w:val="24"/>
          <w:szCs w:val="24"/>
        </w:rPr>
        <w:t>производственной практики (преддипломной)</w:t>
      </w:r>
      <w:r w:rsidRPr="00C02CF4">
        <w:rPr>
          <w:sz w:val="24"/>
          <w:szCs w:val="24"/>
        </w:rPr>
        <w:t xml:space="preserve"> разработана на о</w:t>
      </w:r>
      <w:r w:rsidRPr="00C02CF4">
        <w:rPr>
          <w:sz w:val="24"/>
          <w:szCs w:val="24"/>
        </w:rPr>
        <w:t>с</w:t>
      </w:r>
      <w:r w:rsidRPr="00C02CF4">
        <w:rPr>
          <w:sz w:val="24"/>
          <w:szCs w:val="24"/>
        </w:rPr>
        <w:t>нове Федерального государственного образовательного стандарта по специальности 19</w:t>
      </w:r>
      <w:r w:rsidRPr="00C02CF4">
        <w:rPr>
          <w:rStyle w:val="FontStyle44"/>
          <w:sz w:val="24"/>
          <w:szCs w:val="24"/>
        </w:rPr>
        <w:t>.02.10 Технология продукции общественного питания,</w:t>
      </w:r>
      <w:r w:rsidRPr="00C02CF4">
        <w:rPr>
          <w:sz w:val="24"/>
          <w:szCs w:val="24"/>
        </w:rPr>
        <w:t xml:space="preserve"> </w:t>
      </w:r>
      <w:r w:rsidRPr="00C02CF4">
        <w:rPr>
          <w:bCs/>
          <w:sz w:val="24"/>
          <w:szCs w:val="24"/>
        </w:rPr>
        <w:t xml:space="preserve">положения </w:t>
      </w:r>
      <w:r w:rsidRPr="00C02CF4">
        <w:rPr>
          <w:sz w:val="24"/>
          <w:szCs w:val="24"/>
        </w:rPr>
        <w:t xml:space="preserve"> </w:t>
      </w:r>
      <w:r w:rsidRPr="00C02CF4">
        <w:rPr>
          <w:bCs/>
          <w:sz w:val="24"/>
          <w:szCs w:val="24"/>
        </w:rPr>
        <w:t>об учебной и пр</w:t>
      </w:r>
      <w:r w:rsidRPr="00C02CF4">
        <w:rPr>
          <w:bCs/>
          <w:sz w:val="24"/>
          <w:szCs w:val="24"/>
        </w:rPr>
        <w:t>о</w:t>
      </w:r>
      <w:r w:rsidRPr="00C02CF4">
        <w:rPr>
          <w:bCs/>
          <w:sz w:val="24"/>
          <w:szCs w:val="24"/>
        </w:rPr>
        <w:t>изводственной практике в структурных подразделениях СПО федерального государстве</w:t>
      </w:r>
      <w:r w:rsidRPr="00C02CF4">
        <w:rPr>
          <w:bCs/>
          <w:sz w:val="24"/>
          <w:szCs w:val="24"/>
        </w:rPr>
        <w:t>н</w:t>
      </w:r>
      <w:r w:rsidRPr="00C02CF4">
        <w:rPr>
          <w:bCs/>
          <w:sz w:val="24"/>
          <w:szCs w:val="24"/>
        </w:rPr>
        <w:t>ного бюджетного образовательного учреждения высшего образования  «Российский экон</w:t>
      </w:r>
      <w:r w:rsidRPr="00C02CF4">
        <w:rPr>
          <w:bCs/>
          <w:sz w:val="24"/>
          <w:szCs w:val="24"/>
        </w:rPr>
        <w:t>о</w:t>
      </w:r>
      <w:r w:rsidRPr="00C02CF4">
        <w:rPr>
          <w:bCs/>
          <w:sz w:val="24"/>
          <w:szCs w:val="24"/>
        </w:rPr>
        <w:t>мический университет имени Г.В. Плеханова», утвержденного Ученым советом протокол № 11 от 26 апреля 2016 г.; положения Пермского института (филиала) федерального госуда</w:t>
      </w:r>
      <w:r w:rsidRPr="00C02CF4">
        <w:rPr>
          <w:bCs/>
          <w:sz w:val="24"/>
          <w:szCs w:val="24"/>
        </w:rPr>
        <w:t>р</w:t>
      </w:r>
      <w:r w:rsidRPr="00C02CF4">
        <w:rPr>
          <w:bCs/>
          <w:sz w:val="24"/>
          <w:szCs w:val="24"/>
        </w:rPr>
        <w:t>ственного бюджетного</w:t>
      </w:r>
      <w:proofErr w:type="gramEnd"/>
      <w:r w:rsidRPr="00C02CF4">
        <w:rPr>
          <w:bCs/>
          <w:sz w:val="24"/>
          <w:szCs w:val="24"/>
        </w:rPr>
        <w:t xml:space="preserve"> </w:t>
      </w:r>
      <w:proofErr w:type="gramStart"/>
      <w:r w:rsidRPr="00C02CF4">
        <w:rPr>
          <w:bCs/>
          <w:sz w:val="24"/>
          <w:szCs w:val="24"/>
        </w:rPr>
        <w:t>образовательного учреждения высшего образ</w:t>
      </w:r>
      <w:r w:rsidRPr="00C02CF4">
        <w:rPr>
          <w:bCs/>
          <w:sz w:val="24"/>
          <w:szCs w:val="24"/>
        </w:rPr>
        <w:t>о</w:t>
      </w:r>
      <w:r w:rsidRPr="00C02CF4">
        <w:rPr>
          <w:bCs/>
          <w:sz w:val="24"/>
          <w:szCs w:val="24"/>
        </w:rPr>
        <w:t>вания «Российский экономический университет имени Г.В. Плеханова» о практике ст</w:t>
      </w:r>
      <w:r w:rsidRPr="00C02CF4">
        <w:rPr>
          <w:bCs/>
          <w:sz w:val="24"/>
          <w:szCs w:val="24"/>
        </w:rPr>
        <w:t>у</w:t>
      </w:r>
      <w:r w:rsidRPr="00C02CF4">
        <w:rPr>
          <w:bCs/>
          <w:sz w:val="24"/>
          <w:szCs w:val="24"/>
        </w:rPr>
        <w:t>дентов, осваивающих основные профессиональные образовательные программы среднего профессионального о</w:t>
      </w:r>
      <w:r w:rsidRPr="00C02CF4">
        <w:rPr>
          <w:bCs/>
          <w:sz w:val="24"/>
          <w:szCs w:val="24"/>
        </w:rPr>
        <w:t>б</w:t>
      </w:r>
      <w:r w:rsidRPr="00C02CF4">
        <w:rPr>
          <w:bCs/>
          <w:sz w:val="24"/>
          <w:szCs w:val="24"/>
        </w:rPr>
        <w:t>разования, принято Советом Пермского (филиала) РЭУ им. Г.В. Плеханова (протокол № 1 от 30 августа 2016 г.) и рабочей программы  профессиональн</w:t>
      </w:r>
      <w:r w:rsidR="00453E35">
        <w:rPr>
          <w:bCs/>
          <w:sz w:val="24"/>
          <w:szCs w:val="24"/>
        </w:rPr>
        <w:t>ых</w:t>
      </w:r>
      <w:r w:rsidRPr="00C02CF4">
        <w:rPr>
          <w:bCs/>
          <w:sz w:val="24"/>
          <w:szCs w:val="24"/>
        </w:rPr>
        <w:t xml:space="preserve">  модул</w:t>
      </w:r>
      <w:r w:rsidR="00453E35">
        <w:rPr>
          <w:bCs/>
          <w:sz w:val="24"/>
          <w:szCs w:val="24"/>
        </w:rPr>
        <w:t>ей</w:t>
      </w:r>
      <w:r w:rsidRPr="00C02CF4">
        <w:rPr>
          <w:bCs/>
          <w:sz w:val="24"/>
          <w:szCs w:val="24"/>
        </w:rPr>
        <w:t xml:space="preserve"> </w:t>
      </w:r>
      <w:r w:rsidRPr="00C02CF4">
        <w:rPr>
          <w:sz w:val="24"/>
          <w:szCs w:val="24"/>
        </w:rPr>
        <w:t xml:space="preserve"> </w:t>
      </w:r>
      <w:r w:rsidR="00453E35" w:rsidRPr="00B265B4">
        <w:rPr>
          <w:sz w:val="24"/>
          <w:szCs w:val="24"/>
        </w:rPr>
        <w:t>ПМ.01 Организ</w:t>
      </w:r>
      <w:r w:rsidR="00453E35" w:rsidRPr="00B265B4">
        <w:rPr>
          <w:sz w:val="24"/>
          <w:szCs w:val="24"/>
        </w:rPr>
        <w:t>а</w:t>
      </w:r>
      <w:r w:rsidR="00453E35" w:rsidRPr="00B265B4">
        <w:rPr>
          <w:sz w:val="24"/>
          <w:szCs w:val="24"/>
        </w:rPr>
        <w:t>ция процесса приготовления и приготовление полуфабрикатов для сложной кулинарной продукции;</w:t>
      </w:r>
      <w:proofErr w:type="gramEnd"/>
      <w:r w:rsidR="00453E35">
        <w:rPr>
          <w:sz w:val="24"/>
          <w:szCs w:val="24"/>
        </w:rPr>
        <w:t xml:space="preserve"> </w:t>
      </w:r>
      <w:proofErr w:type="gramStart"/>
      <w:r w:rsidR="00453E35" w:rsidRPr="00B265B4">
        <w:rPr>
          <w:sz w:val="24"/>
          <w:szCs w:val="24"/>
        </w:rPr>
        <w:t>ПМ.02 Организация процесса приготовления и приготовление сложной холо</w:t>
      </w:r>
      <w:r w:rsidR="00453E35" w:rsidRPr="00B265B4">
        <w:rPr>
          <w:sz w:val="24"/>
          <w:szCs w:val="24"/>
        </w:rPr>
        <w:t>д</w:t>
      </w:r>
      <w:r w:rsidR="00453E35" w:rsidRPr="00B265B4">
        <w:rPr>
          <w:sz w:val="24"/>
          <w:szCs w:val="24"/>
        </w:rPr>
        <w:t>ной кулинарной продукции;</w:t>
      </w:r>
      <w:r w:rsidR="00453E35">
        <w:rPr>
          <w:sz w:val="24"/>
          <w:szCs w:val="24"/>
        </w:rPr>
        <w:t xml:space="preserve"> </w:t>
      </w:r>
      <w:r w:rsidR="00453E35" w:rsidRPr="00B265B4">
        <w:rPr>
          <w:sz w:val="24"/>
          <w:szCs w:val="24"/>
        </w:rPr>
        <w:t>ПМ.03 Организация проце</w:t>
      </w:r>
      <w:r w:rsidR="00453E35" w:rsidRPr="00B265B4">
        <w:rPr>
          <w:sz w:val="24"/>
          <w:szCs w:val="24"/>
        </w:rPr>
        <w:t>с</w:t>
      </w:r>
      <w:r w:rsidR="00453E35" w:rsidRPr="00B265B4">
        <w:rPr>
          <w:sz w:val="24"/>
          <w:szCs w:val="24"/>
        </w:rPr>
        <w:t>са приготовления и приготовление  сложной  горячей кулинарной продукции;</w:t>
      </w:r>
      <w:r w:rsidR="00453E35">
        <w:rPr>
          <w:sz w:val="24"/>
          <w:szCs w:val="24"/>
        </w:rPr>
        <w:t xml:space="preserve"> </w:t>
      </w:r>
      <w:r w:rsidR="00453E35" w:rsidRPr="00B265B4">
        <w:rPr>
          <w:sz w:val="24"/>
          <w:szCs w:val="24"/>
        </w:rPr>
        <w:t>ПМ.04 О</w:t>
      </w:r>
      <w:r w:rsidR="00453E35" w:rsidRPr="00B265B4">
        <w:rPr>
          <w:sz w:val="24"/>
          <w:szCs w:val="24"/>
        </w:rPr>
        <w:t>р</w:t>
      </w:r>
      <w:r w:rsidR="00453E35" w:rsidRPr="00B265B4">
        <w:rPr>
          <w:sz w:val="24"/>
          <w:szCs w:val="24"/>
        </w:rPr>
        <w:t>ганизация процесса приготовления и приготовление  сложных хлебобулочных, мучных кондитерских изделий;</w:t>
      </w:r>
      <w:r w:rsidR="00453E35">
        <w:rPr>
          <w:sz w:val="24"/>
          <w:szCs w:val="24"/>
        </w:rPr>
        <w:t xml:space="preserve"> </w:t>
      </w:r>
      <w:r w:rsidR="00453E35" w:rsidRPr="00B265B4">
        <w:rPr>
          <w:sz w:val="24"/>
          <w:szCs w:val="24"/>
        </w:rPr>
        <w:t>ПМ.05 Организ</w:t>
      </w:r>
      <w:r w:rsidR="00453E35" w:rsidRPr="00B265B4">
        <w:rPr>
          <w:sz w:val="24"/>
          <w:szCs w:val="24"/>
        </w:rPr>
        <w:t>а</w:t>
      </w:r>
      <w:r w:rsidR="00453E35" w:rsidRPr="00B265B4">
        <w:rPr>
          <w:sz w:val="24"/>
          <w:szCs w:val="24"/>
        </w:rPr>
        <w:t>ция процесса приготовления и приготовление  сложных холодных и горячих десертов;</w:t>
      </w:r>
      <w:r w:rsidR="00453E35">
        <w:rPr>
          <w:sz w:val="24"/>
          <w:szCs w:val="24"/>
        </w:rPr>
        <w:t xml:space="preserve"> </w:t>
      </w:r>
      <w:r w:rsidR="00453E35" w:rsidRPr="00B265B4">
        <w:rPr>
          <w:sz w:val="24"/>
          <w:szCs w:val="24"/>
        </w:rPr>
        <w:t>ПМ.06 Организация ра</w:t>
      </w:r>
      <w:r w:rsidR="00453E35">
        <w:rPr>
          <w:sz w:val="24"/>
          <w:szCs w:val="24"/>
        </w:rPr>
        <w:t>боты структурного подразделения;</w:t>
      </w:r>
      <w:proofErr w:type="gramEnd"/>
      <w:r w:rsidR="00453E35">
        <w:rPr>
          <w:sz w:val="24"/>
          <w:szCs w:val="24"/>
        </w:rPr>
        <w:t xml:space="preserve"> </w:t>
      </w:r>
      <w:r w:rsidR="00453E35" w:rsidRPr="00B265B4">
        <w:rPr>
          <w:sz w:val="24"/>
          <w:szCs w:val="24"/>
        </w:rPr>
        <w:t xml:space="preserve">ПМ. 07 </w:t>
      </w:r>
      <w:r w:rsidR="00453E35" w:rsidRPr="00B265B4">
        <w:rPr>
          <w:caps/>
          <w:sz w:val="24"/>
          <w:szCs w:val="24"/>
        </w:rPr>
        <w:t>В</w:t>
      </w:r>
      <w:r w:rsidR="00453E35" w:rsidRPr="00B265B4">
        <w:rPr>
          <w:sz w:val="24"/>
          <w:szCs w:val="24"/>
        </w:rPr>
        <w:t>ыполнение работ по о</w:t>
      </w:r>
      <w:r w:rsidR="00453E35" w:rsidRPr="00B265B4">
        <w:rPr>
          <w:sz w:val="24"/>
          <w:szCs w:val="24"/>
        </w:rPr>
        <w:t>д</w:t>
      </w:r>
      <w:r w:rsidR="00453E35" w:rsidRPr="00B265B4">
        <w:rPr>
          <w:sz w:val="24"/>
          <w:szCs w:val="24"/>
        </w:rPr>
        <w:t>ной или нескольким профессиям рабочих, должностям служащих.</w:t>
      </w:r>
    </w:p>
    <w:p w:rsidR="00C02CF4" w:rsidRPr="00C02CF4" w:rsidRDefault="00C02CF4" w:rsidP="00C02CF4">
      <w:pPr>
        <w:tabs>
          <w:tab w:val="left" w:pos="916"/>
          <w:tab w:val="left" w:pos="1832"/>
          <w:tab w:val="left" w:pos="2748"/>
          <w:tab w:val="left" w:pos="3664"/>
          <w:tab w:val="left" w:pos="3860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02CF4">
        <w:rPr>
          <w:sz w:val="24"/>
          <w:szCs w:val="24"/>
        </w:rPr>
        <w:t>.</w:t>
      </w:r>
    </w:p>
    <w:p w:rsidR="00C02CF4" w:rsidRPr="00C02CF4" w:rsidRDefault="00C02CF4" w:rsidP="00C0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7"/>
          <w:b/>
          <w:sz w:val="24"/>
          <w:szCs w:val="24"/>
        </w:rPr>
      </w:pPr>
      <w:r w:rsidRPr="00C02CF4">
        <w:rPr>
          <w:rStyle w:val="FontStyle47"/>
          <w:sz w:val="24"/>
          <w:szCs w:val="24"/>
        </w:rPr>
        <w:t>.</w:t>
      </w:r>
    </w:p>
    <w:p w:rsidR="00C02CF4" w:rsidRPr="00C02CF4" w:rsidRDefault="00C02CF4" w:rsidP="00C02CF4">
      <w:pPr>
        <w:pStyle w:val="Default"/>
        <w:ind w:firstLine="708"/>
        <w:jc w:val="both"/>
        <w:rPr>
          <w:b/>
        </w:rPr>
      </w:pPr>
    </w:p>
    <w:p w:rsidR="00C02CF4" w:rsidRPr="00C02CF4" w:rsidRDefault="00C02CF4" w:rsidP="00C02CF4">
      <w:pPr>
        <w:rPr>
          <w:sz w:val="24"/>
          <w:szCs w:val="24"/>
        </w:rPr>
      </w:pPr>
    </w:p>
    <w:p w:rsidR="00C02CF4" w:rsidRPr="00C02CF4" w:rsidRDefault="00C02CF4" w:rsidP="00C02CF4">
      <w:pPr>
        <w:rPr>
          <w:sz w:val="24"/>
          <w:szCs w:val="24"/>
        </w:rPr>
      </w:pPr>
    </w:p>
    <w:p w:rsidR="00C02CF4" w:rsidRPr="00C02CF4" w:rsidRDefault="00C02CF4" w:rsidP="00C02CF4">
      <w:pPr>
        <w:rPr>
          <w:sz w:val="24"/>
          <w:szCs w:val="24"/>
        </w:rPr>
      </w:pPr>
    </w:p>
    <w:p w:rsidR="00C02CF4" w:rsidRPr="00C02CF4" w:rsidRDefault="00C02CF4" w:rsidP="00C0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02CF4">
        <w:rPr>
          <w:sz w:val="24"/>
          <w:szCs w:val="24"/>
        </w:rPr>
        <w:t xml:space="preserve">Организация-разработчик: Техникум ПИ (ф) РЭУ имени </w:t>
      </w:r>
      <w:proofErr w:type="spellStart"/>
      <w:r w:rsidRPr="00C02CF4">
        <w:rPr>
          <w:sz w:val="24"/>
          <w:szCs w:val="24"/>
        </w:rPr>
        <w:t>Г.В.Плеханова</w:t>
      </w:r>
      <w:proofErr w:type="spellEnd"/>
    </w:p>
    <w:p w:rsidR="00C02CF4" w:rsidRPr="00C02CF4" w:rsidRDefault="00C02CF4" w:rsidP="00C0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C02CF4" w:rsidRPr="00C02CF4" w:rsidRDefault="00C02CF4" w:rsidP="00C0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C02CF4" w:rsidRPr="00C02CF4" w:rsidRDefault="00C02CF4" w:rsidP="00C0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C02CF4" w:rsidRPr="00C02CF4" w:rsidRDefault="00C02CF4" w:rsidP="00C0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C02CF4">
        <w:rPr>
          <w:sz w:val="24"/>
          <w:szCs w:val="24"/>
        </w:rPr>
        <w:t>Разработчики (составители): О.И. Кизянова, И.С. Егорова, преподаватели ПИ (ф) РЭУ им</w:t>
      </w:r>
      <w:r w:rsidRPr="00C02CF4">
        <w:rPr>
          <w:sz w:val="24"/>
          <w:szCs w:val="24"/>
        </w:rPr>
        <w:t>е</w:t>
      </w:r>
      <w:r w:rsidRPr="00C02CF4">
        <w:rPr>
          <w:sz w:val="24"/>
          <w:szCs w:val="24"/>
        </w:rPr>
        <w:t xml:space="preserve">ни </w:t>
      </w:r>
      <w:proofErr w:type="spellStart"/>
      <w:r w:rsidRPr="00C02CF4">
        <w:rPr>
          <w:sz w:val="24"/>
          <w:szCs w:val="24"/>
        </w:rPr>
        <w:t>Г.В.Плеханова</w:t>
      </w:r>
      <w:proofErr w:type="spellEnd"/>
    </w:p>
    <w:p w:rsidR="00C02CF4" w:rsidRPr="00C02CF4" w:rsidRDefault="00C02CF4" w:rsidP="00C02CF4">
      <w:pPr>
        <w:rPr>
          <w:sz w:val="24"/>
          <w:szCs w:val="24"/>
        </w:rPr>
      </w:pPr>
    </w:p>
    <w:p w:rsidR="00C02CF4" w:rsidRPr="00C02CF4" w:rsidRDefault="00C02CF4" w:rsidP="00C02CF4">
      <w:pPr>
        <w:ind w:firstLine="720"/>
        <w:rPr>
          <w:sz w:val="24"/>
          <w:szCs w:val="24"/>
        </w:rPr>
      </w:pPr>
    </w:p>
    <w:p w:rsidR="00C02CF4" w:rsidRPr="00C02CF4" w:rsidRDefault="00C02CF4" w:rsidP="00C02CF4">
      <w:pPr>
        <w:rPr>
          <w:sz w:val="24"/>
          <w:szCs w:val="24"/>
        </w:rPr>
      </w:pPr>
    </w:p>
    <w:p w:rsidR="00C02CF4" w:rsidRDefault="00C02CF4" w:rsidP="00453E35">
      <w:r w:rsidRPr="00C02CF4">
        <w:rPr>
          <w:b/>
          <w:sz w:val="24"/>
          <w:szCs w:val="24"/>
        </w:rPr>
        <w:t xml:space="preserve">Согласовано: </w:t>
      </w:r>
      <w:r w:rsidR="00453E35" w:rsidRPr="00453E35">
        <w:rPr>
          <w:sz w:val="24"/>
          <w:szCs w:val="24"/>
          <w:u w:val="single"/>
        </w:rPr>
        <w:t>Климовских Юлия Дмитриевна, ООО «</w:t>
      </w:r>
      <w:proofErr w:type="spellStart"/>
      <w:r w:rsidR="00453E35" w:rsidRPr="00453E35">
        <w:rPr>
          <w:sz w:val="24"/>
          <w:szCs w:val="24"/>
          <w:u w:val="single"/>
        </w:rPr>
        <w:t>Пермьторгнефть</w:t>
      </w:r>
      <w:proofErr w:type="spellEnd"/>
      <w:r w:rsidR="00453E35" w:rsidRPr="00453E35">
        <w:rPr>
          <w:sz w:val="24"/>
          <w:szCs w:val="24"/>
          <w:u w:val="single"/>
        </w:rPr>
        <w:t>»</w:t>
      </w:r>
      <w:r w:rsidR="00453E35">
        <w:rPr>
          <w:sz w:val="24"/>
          <w:szCs w:val="24"/>
          <w:u w:val="single"/>
        </w:rPr>
        <w:t>,</w:t>
      </w:r>
      <w:r w:rsidR="00453E35" w:rsidRPr="00453E35">
        <w:rPr>
          <w:sz w:val="24"/>
          <w:szCs w:val="24"/>
          <w:u w:val="single"/>
        </w:rPr>
        <w:t xml:space="preserve"> </w:t>
      </w:r>
      <w:r w:rsidR="00453E35" w:rsidRPr="00453E35">
        <w:rPr>
          <w:sz w:val="26"/>
          <w:szCs w:val="26"/>
          <w:u w:val="single"/>
        </w:rPr>
        <w:t>Менеджер к</w:t>
      </w:r>
      <w:r w:rsidR="00453E35" w:rsidRPr="00453E35">
        <w:rPr>
          <w:sz w:val="26"/>
          <w:szCs w:val="26"/>
          <w:u w:val="single"/>
        </w:rPr>
        <w:t>а</w:t>
      </w:r>
      <w:r w:rsidR="00453E35" w:rsidRPr="00453E35">
        <w:rPr>
          <w:sz w:val="26"/>
          <w:szCs w:val="26"/>
          <w:u w:val="single"/>
        </w:rPr>
        <w:t>фе «Другая планета»</w:t>
      </w:r>
      <w:r w:rsidR="00453E35" w:rsidRPr="00C02CF4">
        <w:rPr>
          <w:szCs w:val="24"/>
        </w:rPr>
        <w:t xml:space="preserve"> </w:t>
      </w:r>
      <w:r w:rsidR="00D76C2E">
        <w:rPr>
          <w:sz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C02CF4" w:rsidRDefault="00C02CF4" w:rsidP="00C0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8748"/>
        <w:gridCol w:w="1260"/>
      </w:tblGrid>
      <w:tr w:rsidR="00C02CF4" w:rsidTr="00B265B4">
        <w:trPr>
          <w:trHeight w:val="780"/>
        </w:trPr>
        <w:tc>
          <w:tcPr>
            <w:tcW w:w="8748" w:type="dxa"/>
          </w:tcPr>
          <w:p w:rsidR="00C02CF4" w:rsidRDefault="00C02CF4" w:rsidP="00B2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 ПАСПОРТ РАБОЧЕЙ ПРОГРАММЫ ПРОИЗВОДСТВЕННОЙ  ПРАКТИКИ</w:t>
            </w:r>
          </w:p>
        </w:tc>
        <w:tc>
          <w:tcPr>
            <w:tcW w:w="1260" w:type="dxa"/>
          </w:tcPr>
          <w:p w:rsidR="00C02CF4" w:rsidRDefault="00C02CF4" w:rsidP="00B265B4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02CF4" w:rsidTr="00B265B4">
        <w:trPr>
          <w:trHeight w:val="780"/>
        </w:trPr>
        <w:tc>
          <w:tcPr>
            <w:tcW w:w="8748" w:type="dxa"/>
          </w:tcPr>
          <w:p w:rsidR="00C02CF4" w:rsidRDefault="00C02CF4" w:rsidP="00B2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РЕЗУЛЬТАТЫ ОСВОЕНИЯ РАБОЧЕЙ ПРОГРАММЫ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ИЗВОДСТВЕННОЙ  ПРАКТИКИ</w:t>
            </w:r>
          </w:p>
        </w:tc>
        <w:tc>
          <w:tcPr>
            <w:tcW w:w="1260" w:type="dxa"/>
          </w:tcPr>
          <w:p w:rsidR="00C02CF4" w:rsidRDefault="00C02CF4" w:rsidP="00B265B4">
            <w:pPr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02CF4" w:rsidTr="00B265B4">
        <w:trPr>
          <w:trHeight w:val="640"/>
        </w:trPr>
        <w:tc>
          <w:tcPr>
            <w:tcW w:w="8748" w:type="dxa"/>
          </w:tcPr>
          <w:p w:rsidR="00C02CF4" w:rsidRDefault="00C02CF4" w:rsidP="00B2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 СОДЕРЖАНИЕ ПРОИЗВОДСТВЕННОЙ ПРАКТИКИ</w:t>
            </w:r>
          </w:p>
        </w:tc>
        <w:tc>
          <w:tcPr>
            <w:tcW w:w="1260" w:type="dxa"/>
          </w:tcPr>
          <w:p w:rsidR="00C02CF4" w:rsidRDefault="00C02CF4" w:rsidP="00B2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C02CF4" w:rsidRDefault="00C02CF4" w:rsidP="00B26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CF4" w:rsidTr="00B265B4">
        <w:trPr>
          <w:trHeight w:val="640"/>
        </w:trPr>
        <w:tc>
          <w:tcPr>
            <w:tcW w:w="8748" w:type="dxa"/>
          </w:tcPr>
          <w:p w:rsidR="00C02CF4" w:rsidRDefault="00C02CF4" w:rsidP="00B2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КАЛЕНДАРНО-ТЕМАТИЧЕСКИЙ ПЛАН</w:t>
            </w:r>
          </w:p>
        </w:tc>
        <w:tc>
          <w:tcPr>
            <w:tcW w:w="1260" w:type="dxa"/>
          </w:tcPr>
          <w:p w:rsidR="00C02CF4" w:rsidRDefault="00C02CF4" w:rsidP="00B2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C02CF4" w:rsidRDefault="00C02CF4" w:rsidP="00B26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CF4" w:rsidTr="00B265B4">
        <w:trPr>
          <w:trHeight w:val="780"/>
        </w:trPr>
        <w:tc>
          <w:tcPr>
            <w:tcW w:w="8748" w:type="dxa"/>
          </w:tcPr>
          <w:p w:rsidR="00C02CF4" w:rsidRDefault="00C02CF4" w:rsidP="00B2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 УСЛОВИЯ РЕАЛИЗАЦИИ РАБОЧЕЙ ПРОГРАММЫ ПРОИ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ВОДСТВЕННОЙ ПРАКТИКИ</w:t>
            </w:r>
          </w:p>
        </w:tc>
        <w:tc>
          <w:tcPr>
            <w:tcW w:w="1260" w:type="dxa"/>
          </w:tcPr>
          <w:p w:rsidR="00C02CF4" w:rsidRDefault="00C02CF4" w:rsidP="00B265B4">
            <w:pPr>
              <w:jc w:val="center"/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C02CF4" w:rsidTr="00B265B4">
        <w:trPr>
          <w:trHeight w:val="800"/>
        </w:trPr>
        <w:tc>
          <w:tcPr>
            <w:tcW w:w="8748" w:type="dxa"/>
          </w:tcPr>
          <w:p w:rsidR="00C02CF4" w:rsidRDefault="00C02CF4" w:rsidP="00B2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 КОНТРОЛЬ И ОЦЕНКА РЕЗУЛЬТАТОВ ОСВОЕНИЯ РАБ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ЧЕЙ ПРОГРАММЫ ПРОИЗВОДСТВЕННОЙ ПРАКТИКИ</w:t>
            </w:r>
          </w:p>
        </w:tc>
        <w:tc>
          <w:tcPr>
            <w:tcW w:w="1260" w:type="dxa"/>
          </w:tcPr>
          <w:p w:rsidR="00C02CF4" w:rsidRDefault="00C02CF4" w:rsidP="00B2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C02CF4" w:rsidTr="00B265B4">
        <w:trPr>
          <w:trHeight w:val="551"/>
        </w:trPr>
        <w:tc>
          <w:tcPr>
            <w:tcW w:w="8748" w:type="dxa"/>
          </w:tcPr>
          <w:p w:rsidR="00C02CF4" w:rsidRDefault="00C02CF4" w:rsidP="00B2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260" w:type="dxa"/>
          </w:tcPr>
          <w:p w:rsidR="00C02CF4" w:rsidRDefault="00C02CF4" w:rsidP="00B2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C02CF4" w:rsidTr="00B265B4">
        <w:trPr>
          <w:trHeight w:val="780"/>
        </w:trPr>
        <w:tc>
          <w:tcPr>
            <w:tcW w:w="8748" w:type="dxa"/>
          </w:tcPr>
          <w:p w:rsidR="00C02CF4" w:rsidRDefault="00C02CF4" w:rsidP="00B2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ПРИЛОЖЕНИЯ </w:t>
            </w:r>
          </w:p>
        </w:tc>
        <w:tc>
          <w:tcPr>
            <w:tcW w:w="1260" w:type="dxa"/>
          </w:tcPr>
          <w:p w:rsidR="00C02CF4" w:rsidRDefault="00C02CF4" w:rsidP="00B265B4">
            <w:pPr>
              <w:jc w:val="center"/>
            </w:pPr>
            <w:r>
              <w:rPr>
                <w:b/>
                <w:sz w:val="28"/>
                <w:szCs w:val="28"/>
              </w:rPr>
              <w:t>44</w:t>
            </w:r>
          </w:p>
        </w:tc>
      </w:tr>
    </w:tbl>
    <w:p w:rsidR="00D76C2E" w:rsidRDefault="00D76C2E" w:rsidP="00C02CF4">
      <w:pPr>
        <w:spacing w:line="360" w:lineRule="auto"/>
        <w:ind w:right="1" w:firstLine="720"/>
        <w:jc w:val="center"/>
      </w:pPr>
    </w:p>
    <w:p w:rsidR="00D76C2E" w:rsidRPr="00C02CF4" w:rsidRDefault="00D76C2E" w:rsidP="00FB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/>
          <w:caps/>
          <w:sz w:val="24"/>
          <w:szCs w:val="24"/>
        </w:rPr>
      </w:pPr>
      <w:r>
        <w:br w:type="page"/>
      </w:r>
      <w:r w:rsidRPr="00C02CF4">
        <w:rPr>
          <w:b/>
          <w:caps/>
          <w:sz w:val="24"/>
          <w:szCs w:val="24"/>
        </w:rPr>
        <w:lastRenderedPageBreak/>
        <w:t xml:space="preserve">1. паспорт РАБОЧЕЙ ПРОГРАММЫ </w:t>
      </w:r>
    </w:p>
    <w:p w:rsidR="00D76C2E" w:rsidRPr="00C02CF4" w:rsidRDefault="00C02CF4" w:rsidP="00FB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/>
          <w:caps/>
          <w:sz w:val="24"/>
          <w:szCs w:val="24"/>
        </w:rPr>
      </w:pPr>
      <w:r w:rsidRPr="00C02CF4">
        <w:rPr>
          <w:b/>
          <w:caps/>
          <w:sz w:val="24"/>
          <w:szCs w:val="24"/>
        </w:rPr>
        <w:t>производственной (</w:t>
      </w:r>
      <w:r w:rsidR="00D76C2E" w:rsidRPr="00C02CF4">
        <w:rPr>
          <w:b/>
          <w:caps/>
          <w:sz w:val="24"/>
          <w:szCs w:val="24"/>
        </w:rPr>
        <w:t>ПРЕДДИПЛОМНОЙ</w:t>
      </w:r>
      <w:r w:rsidRPr="00C02CF4">
        <w:rPr>
          <w:b/>
          <w:caps/>
          <w:sz w:val="24"/>
          <w:szCs w:val="24"/>
        </w:rPr>
        <w:t>)</w:t>
      </w:r>
      <w:r w:rsidR="00D76C2E" w:rsidRPr="00C02CF4">
        <w:rPr>
          <w:b/>
          <w:caps/>
          <w:sz w:val="24"/>
          <w:szCs w:val="24"/>
        </w:rPr>
        <w:t xml:space="preserve"> ПРАКТИКИ</w:t>
      </w:r>
    </w:p>
    <w:p w:rsidR="00C02CF4" w:rsidRPr="00C02CF4" w:rsidRDefault="00C02CF4" w:rsidP="00C02CF4">
      <w:pPr>
        <w:widowControl/>
        <w:numPr>
          <w:ilvl w:val="1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5" w:firstLine="0"/>
        <w:jc w:val="both"/>
        <w:rPr>
          <w:b/>
          <w:sz w:val="24"/>
          <w:szCs w:val="24"/>
        </w:rPr>
      </w:pPr>
      <w:r w:rsidRPr="00C02CF4">
        <w:rPr>
          <w:b/>
          <w:sz w:val="24"/>
          <w:szCs w:val="24"/>
        </w:rPr>
        <w:t xml:space="preserve">Область применения программы </w:t>
      </w:r>
      <w:r w:rsidR="00B265B4">
        <w:rPr>
          <w:b/>
          <w:sz w:val="24"/>
          <w:szCs w:val="24"/>
        </w:rPr>
        <w:t>производственной (преддипломной)</w:t>
      </w:r>
      <w:r w:rsidRPr="00C02CF4">
        <w:rPr>
          <w:b/>
          <w:sz w:val="24"/>
          <w:szCs w:val="24"/>
        </w:rPr>
        <w:t xml:space="preserve"> практики по ПМ.03 Организация процесса приготовления и приготовление сложной горячей кул</w:t>
      </w:r>
      <w:r w:rsidRPr="00C02CF4">
        <w:rPr>
          <w:b/>
          <w:sz w:val="24"/>
          <w:szCs w:val="24"/>
        </w:rPr>
        <w:t>и</w:t>
      </w:r>
      <w:r w:rsidRPr="00C02CF4">
        <w:rPr>
          <w:b/>
          <w:sz w:val="24"/>
          <w:szCs w:val="24"/>
        </w:rPr>
        <w:t>нарной продукции.</w:t>
      </w:r>
    </w:p>
    <w:p w:rsidR="00C02CF4" w:rsidRPr="00C02CF4" w:rsidRDefault="00C02CF4" w:rsidP="00C02CF4">
      <w:pPr>
        <w:ind w:firstLine="709"/>
        <w:jc w:val="both"/>
        <w:rPr>
          <w:sz w:val="24"/>
          <w:szCs w:val="24"/>
        </w:rPr>
      </w:pPr>
      <w:r w:rsidRPr="00C02CF4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производственной (преддипломной)</w:t>
      </w:r>
      <w:r w:rsidRPr="00C02CF4">
        <w:rPr>
          <w:sz w:val="24"/>
          <w:szCs w:val="24"/>
        </w:rPr>
        <w:t xml:space="preserve"> практики является частью основной профессиональной образовательной программы в соответствии с ФГОС СПО по специальности 19.02.10 Технология продукции общественного питания</w:t>
      </w:r>
    </w:p>
    <w:p w:rsidR="00C02CF4" w:rsidRDefault="00C02CF4" w:rsidP="00C02CF4">
      <w:pPr>
        <w:tabs>
          <w:tab w:val="left" w:pos="916"/>
          <w:tab w:val="left" w:pos="1832"/>
          <w:tab w:val="left" w:pos="2748"/>
          <w:tab w:val="left" w:pos="3664"/>
          <w:tab w:val="left" w:pos="3860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4"/>
          <w:szCs w:val="24"/>
        </w:rPr>
      </w:pPr>
      <w:r w:rsidRPr="00C02CF4">
        <w:rPr>
          <w:sz w:val="24"/>
          <w:szCs w:val="24"/>
        </w:rPr>
        <w:t>в части освоения вида профессиональной деятельности (ВПД):</w:t>
      </w:r>
      <w:r w:rsidRPr="00C02CF4">
        <w:rPr>
          <w:b/>
          <w:sz w:val="24"/>
          <w:szCs w:val="24"/>
        </w:rPr>
        <w:t xml:space="preserve"> </w:t>
      </w:r>
    </w:p>
    <w:p w:rsidR="00B265B4" w:rsidRPr="00B265B4" w:rsidRDefault="00B265B4" w:rsidP="00B265B4">
      <w:pPr>
        <w:pStyle w:val="21"/>
        <w:ind w:firstLine="720"/>
        <w:rPr>
          <w:sz w:val="24"/>
          <w:szCs w:val="24"/>
        </w:rPr>
      </w:pPr>
      <w:r w:rsidRPr="00B265B4">
        <w:rPr>
          <w:sz w:val="24"/>
          <w:szCs w:val="24"/>
        </w:rPr>
        <w:t>ПМ.01 Организация процесса приготовления и приготовление полуфабрикатов для сложной кулинарной продукции;</w:t>
      </w:r>
    </w:p>
    <w:p w:rsidR="00B265B4" w:rsidRPr="00B265B4" w:rsidRDefault="00B265B4" w:rsidP="00B265B4">
      <w:pPr>
        <w:ind w:firstLine="720"/>
        <w:jc w:val="both"/>
        <w:rPr>
          <w:sz w:val="24"/>
          <w:szCs w:val="24"/>
        </w:rPr>
      </w:pPr>
      <w:r w:rsidRPr="00B265B4">
        <w:rPr>
          <w:sz w:val="24"/>
          <w:szCs w:val="24"/>
        </w:rPr>
        <w:t>ПМ.02 Организация процесса приготовления и приготовление сложной холодной к</w:t>
      </w:r>
      <w:r w:rsidRPr="00B265B4">
        <w:rPr>
          <w:sz w:val="24"/>
          <w:szCs w:val="24"/>
        </w:rPr>
        <w:t>у</w:t>
      </w:r>
      <w:r w:rsidRPr="00B265B4">
        <w:rPr>
          <w:sz w:val="24"/>
          <w:szCs w:val="24"/>
        </w:rPr>
        <w:t>линарной продукции;</w:t>
      </w:r>
    </w:p>
    <w:p w:rsidR="00B265B4" w:rsidRPr="00B265B4" w:rsidRDefault="00B265B4" w:rsidP="00B265B4">
      <w:pPr>
        <w:ind w:firstLine="720"/>
        <w:jc w:val="both"/>
        <w:rPr>
          <w:sz w:val="24"/>
          <w:szCs w:val="24"/>
        </w:rPr>
      </w:pPr>
      <w:r w:rsidRPr="00B265B4">
        <w:rPr>
          <w:sz w:val="24"/>
          <w:szCs w:val="24"/>
        </w:rPr>
        <w:t>ПМ.03 Организация процесса приготовления и приготовление  сложной  горячей к</w:t>
      </w:r>
      <w:r w:rsidRPr="00B265B4">
        <w:rPr>
          <w:sz w:val="24"/>
          <w:szCs w:val="24"/>
        </w:rPr>
        <w:t>у</w:t>
      </w:r>
      <w:r w:rsidRPr="00B265B4">
        <w:rPr>
          <w:sz w:val="24"/>
          <w:szCs w:val="24"/>
        </w:rPr>
        <w:t>линарной продукции;</w:t>
      </w:r>
    </w:p>
    <w:p w:rsidR="00B265B4" w:rsidRPr="00B265B4" w:rsidRDefault="00B265B4" w:rsidP="00B265B4">
      <w:pPr>
        <w:ind w:firstLine="720"/>
        <w:jc w:val="both"/>
        <w:rPr>
          <w:sz w:val="24"/>
          <w:szCs w:val="24"/>
        </w:rPr>
      </w:pPr>
      <w:r w:rsidRPr="00B265B4">
        <w:rPr>
          <w:sz w:val="24"/>
          <w:szCs w:val="24"/>
        </w:rPr>
        <w:t>ПМ.04 Организация процесса приготовления и приготовление  сложных хлебоб</w:t>
      </w:r>
      <w:r w:rsidRPr="00B265B4">
        <w:rPr>
          <w:sz w:val="24"/>
          <w:szCs w:val="24"/>
        </w:rPr>
        <w:t>у</w:t>
      </w:r>
      <w:r w:rsidRPr="00B265B4">
        <w:rPr>
          <w:sz w:val="24"/>
          <w:szCs w:val="24"/>
        </w:rPr>
        <w:t>лочных, мучных кондитерских изделий;</w:t>
      </w:r>
    </w:p>
    <w:p w:rsidR="00B265B4" w:rsidRPr="00B265B4" w:rsidRDefault="00B265B4" w:rsidP="00B265B4">
      <w:pPr>
        <w:ind w:firstLine="720"/>
        <w:jc w:val="both"/>
        <w:rPr>
          <w:sz w:val="24"/>
          <w:szCs w:val="24"/>
        </w:rPr>
      </w:pPr>
      <w:r w:rsidRPr="00B265B4">
        <w:rPr>
          <w:sz w:val="24"/>
          <w:szCs w:val="24"/>
        </w:rPr>
        <w:t>ПМ.05 Организация процесса приготовления и приготовление  сложных холодных и горячих десертов;</w:t>
      </w:r>
    </w:p>
    <w:p w:rsidR="00B265B4" w:rsidRPr="00B265B4" w:rsidRDefault="00B265B4" w:rsidP="00B265B4">
      <w:pPr>
        <w:ind w:firstLine="720"/>
        <w:rPr>
          <w:sz w:val="24"/>
          <w:szCs w:val="24"/>
        </w:rPr>
      </w:pPr>
      <w:r w:rsidRPr="00B265B4">
        <w:rPr>
          <w:sz w:val="24"/>
          <w:szCs w:val="24"/>
        </w:rPr>
        <w:t>ПМ.06 Организация работы структурного подразделения.</w:t>
      </w:r>
    </w:p>
    <w:p w:rsidR="00B265B4" w:rsidRPr="00B265B4" w:rsidRDefault="00B265B4" w:rsidP="00B265B4">
      <w:pPr>
        <w:ind w:firstLine="720"/>
        <w:rPr>
          <w:sz w:val="24"/>
          <w:szCs w:val="24"/>
        </w:rPr>
      </w:pPr>
      <w:r w:rsidRPr="00B265B4">
        <w:rPr>
          <w:sz w:val="24"/>
          <w:szCs w:val="24"/>
        </w:rPr>
        <w:t xml:space="preserve">ПМ. 07 </w:t>
      </w:r>
      <w:r w:rsidRPr="00B265B4">
        <w:rPr>
          <w:caps/>
          <w:sz w:val="24"/>
          <w:szCs w:val="24"/>
        </w:rPr>
        <w:t>В</w:t>
      </w:r>
      <w:r w:rsidRPr="00B265B4">
        <w:rPr>
          <w:sz w:val="24"/>
          <w:szCs w:val="24"/>
        </w:rPr>
        <w:t>ыполнение работ по одной или нескольким профессиям рабочих, должн</w:t>
      </w:r>
      <w:r w:rsidRPr="00B265B4">
        <w:rPr>
          <w:sz w:val="24"/>
          <w:szCs w:val="24"/>
        </w:rPr>
        <w:t>о</w:t>
      </w:r>
      <w:r w:rsidRPr="00B265B4">
        <w:rPr>
          <w:sz w:val="24"/>
          <w:szCs w:val="24"/>
        </w:rPr>
        <w:t>стям служащих.</w:t>
      </w:r>
    </w:p>
    <w:p w:rsidR="00C02CF4" w:rsidRPr="00C02CF4" w:rsidRDefault="00C02CF4" w:rsidP="00C02CF4">
      <w:pPr>
        <w:jc w:val="both"/>
        <w:rPr>
          <w:spacing w:val="-2"/>
          <w:sz w:val="24"/>
          <w:szCs w:val="24"/>
        </w:rPr>
      </w:pPr>
      <w:r w:rsidRPr="00C02CF4">
        <w:rPr>
          <w:b/>
          <w:sz w:val="24"/>
          <w:szCs w:val="24"/>
        </w:rPr>
        <w:t xml:space="preserve">1.2. Цели и задачи </w:t>
      </w:r>
      <w:r w:rsidR="00B265B4">
        <w:rPr>
          <w:b/>
          <w:sz w:val="24"/>
          <w:szCs w:val="24"/>
        </w:rPr>
        <w:t>производственной (преддипломной)</w:t>
      </w:r>
      <w:r w:rsidR="00B265B4" w:rsidRPr="00C02CF4">
        <w:rPr>
          <w:b/>
          <w:sz w:val="24"/>
          <w:szCs w:val="24"/>
        </w:rPr>
        <w:t xml:space="preserve"> </w:t>
      </w:r>
      <w:r w:rsidRPr="00C02CF4">
        <w:rPr>
          <w:b/>
          <w:sz w:val="24"/>
          <w:szCs w:val="24"/>
        </w:rPr>
        <w:t>практики: ф</w:t>
      </w:r>
      <w:r w:rsidRPr="00C02CF4">
        <w:rPr>
          <w:spacing w:val="-2"/>
          <w:sz w:val="24"/>
          <w:szCs w:val="24"/>
        </w:rPr>
        <w:t>ормирование у об</w:t>
      </w:r>
      <w:r w:rsidRPr="00C02CF4">
        <w:rPr>
          <w:spacing w:val="-2"/>
          <w:sz w:val="24"/>
          <w:szCs w:val="24"/>
        </w:rPr>
        <w:t>у</w:t>
      </w:r>
      <w:r w:rsidRPr="00C02CF4">
        <w:rPr>
          <w:spacing w:val="-2"/>
          <w:sz w:val="24"/>
          <w:szCs w:val="24"/>
        </w:rPr>
        <w:t>чающихся общих и профессиональных компетенций, приобретение опыта</w:t>
      </w:r>
      <w:r w:rsidRPr="00C02CF4">
        <w:rPr>
          <w:sz w:val="24"/>
          <w:szCs w:val="24"/>
        </w:rPr>
        <w:t xml:space="preserve"> </w:t>
      </w:r>
      <w:r w:rsidRPr="00C02CF4">
        <w:rPr>
          <w:spacing w:val="-2"/>
          <w:sz w:val="24"/>
          <w:szCs w:val="24"/>
        </w:rPr>
        <w:t>практической р</w:t>
      </w:r>
      <w:r w:rsidRPr="00C02CF4">
        <w:rPr>
          <w:spacing w:val="-2"/>
          <w:sz w:val="24"/>
          <w:szCs w:val="24"/>
        </w:rPr>
        <w:t>а</w:t>
      </w:r>
      <w:r w:rsidRPr="00C02CF4">
        <w:rPr>
          <w:spacing w:val="-2"/>
          <w:sz w:val="24"/>
          <w:szCs w:val="24"/>
        </w:rPr>
        <w:t>боты  по специальности.</w:t>
      </w:r>
    </w:p>
    <w:p w:rsidR="00C02CF4" w:rsidRPr="00C02CF4" w:rsidRDefault="00C02CF4" w:rsidP="00C02CF4">
      <w:pPr>
        <w:ind w:firstLine="567"/>
        <w:rPr>
          <w:b/>
          <w:sz w:val="24"/>
          <w:szCs w:val="24"/>
        </w:rPr>
      </w:pPr>
      <w:r w:rsidRPr="00C02CF4">
        <w:rPr>
          <w:b/>
          <w:sz w:val="24"/>
          <w:szCs w:val="24"/>
        </w:rPr>
        <w:t xml:space="preserve">Требования к результатам освоения </w:t>
      </w:r>
      <w:r w:rsidR="00B265B4">
        <w:rPr>
          <w:b/>
          <w:sz w:val="24"/>
          <w:szCs w:val="24"/>
        </w:rPr>
        <w:t>производственной (преддипломной)</w:t>
      </w:r>
      <w:r w:rsidR="00B265B4" w:rsidRPr="00C02CF4">
        <w:rPr>
          <w:b/>
          <w:sz w:val="24"/>
          <w:szCs w:val="24"/>
        </w:rPr>
        <w:t xml:space="preserve"> </w:t>
      </w:r>
      <w:r w:rsidRPr="00C02CF4">
        <w:rPr>
          <w:b/>
          <w:sz w:val="24"/>
          <w:szCs w:val="24"/>
        </w:rPr>
        <w:t xml:space="preserve"> пра</w:t>
      </w:r>
      <w:r w:rsidRPr="00C02CF4">
        <w:rPr>
          <w:b/>
          <w:sz w:val="24"/>
          <w:szCs w:val="24"/>
        </w:rPr>
        <w:t>к</w:t>
      </w:r>
      <w:r w:rsidRPr="00C02CF4">
        <w:rPr>
          <w:b/>
          <w:sz w:val="24"/>
          <w:szCs w:val="24"/>
        </w:rPr>
        <w:t>тики:</w:t>
      </w:r>
    </w:p>
    <w:p w:rsidR="00C02CF4" w:rsidRPr="00C02CF4" w:rsidRDefault="00C02CF4" w:rsidP="00C02CF4">
      <w:pPr>
        <w:tabs>
          <w:tab w:val="left" w:pos="916"/>
          <w:tab w:val="left" w:pos="1832"/>
          <w:tab w:val="left" w:pos="2748"/>
          <w:tab w:val="left" w:pos="3664"/>
          <w:tab w:val="left" w:pos="3860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02CF4">
        <w:rPr>
          <w:sz w:val="24"/>
          <w:szCs w:val="24"/>
        </w:rPr>
        <w:t xml:space="preserve">В результате прохождения </w:t>
      </w:r>
      <w:r w:rsidR="00B265B4" w:rsidRPr="00B265B4">
        <w:rPr>
          <w:sz w:val="24"/>
          <w:szCs w:val="24"/>
        </w:rPr>
        <w:t>производственной (преддипломной)</w:t>
      </w:r>
      <w:r w:rsidR="00B265B4" w:rsidRPr="00C02CF4">
        <w:rPr>
          <w:b/>
          <w:sz w:val="24"/>
          <w:szCs w:val="24"/>
        </w:rPr>
        <w:t xml:space="preserve"> </w:t>
      </w:r>
      <w:r w:rsidRPr="00C02CF4">
        <w:rPr>
          <w:sz w:val="24"/>
          <w:szCs w:val="24"/>
        </w:rPr>
        <w:t xml:space="preserve"> практики, обучающийся должен </w:t>
      </w:r>
      <w:r w:rsidRPr="00C02CF4">
        <w:rPr>
          <w:b/>
          <w:sz w:val="24"/>
          <w:szCs w:val="24"/>
        </w:rPr>
        <w:t>приобрести практический опыт работы: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D76C2E" w:rsidRPr="00B265B4" w:rsidTr="00173774">
        <w:trPr>
          <w:trHeight w:val="385"/>
        </w:trPr>
        <w:tc>
          <w:tcPr>
            <w:tcW w:w="2988" w:type="dxa"/>
          </w:tcPr>
          <w:p w:rsidR="00D76C2E" w:rsidRPr="00B265B4" w:rsidRDefault="00D76C2E" w:rsidP="00B26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265B4">
              <w:rPr>
                <w:b/>
              </w:rPr>
              <w:t>ВПД</w:t>
            </w:r>
          </w:p>
        </w:tc>
        <w:tc>
          <w:tcPr>
            <w:tcW w:w="6840" w:type="dxa"/>
          </w:tcPr>
          <w:p w:rsidR="00D76C2E" w:rsidRPr="00B265B4" w:rsidRDefault="00D76C2E" w:rsidP="00B265B4">
            <w:pPr>
              <w:shd w:val="clear" w:color="auto" w:fill="FFFFFF"/>
              <w:jc w:val="center"/>
              <w:rPr>
                <w:b/>
              </w:rPr>
            </w:pPr>
            <w:r w:rsidRPr="00B265B4">
              <w:rPr>
                <w:b/>
              </w:rPr>
              <w:t>Практический опыт работы</w:t>
            </w:r>
          </w:p>
        </w:tc>
      </w:tr>
      <w:tr w:rsidR="00D76C2E" w:rsidRPr="00B265B4" w:rsidTr="00173774">
        <w:tc>
          <w:tcPr>
            <w:tcW w:w="2988" w:type="dxa"/>
          </w:tcPr>
          <w:p w:rsidR="00D76C2E" w:rsidRPr="00B265B4" w:rsidRDefault="00D76C2E" w:rsidP="00B265B4">
            <w:pPr>
              <w:pStyle w:val="21"/>
              <w:rPr>
                <w:sz w:val="20"/>
              </w:rPr>
            </w:pPr>
            <w:r w:rsidRPr="00B265B4">
              <w:rPr>
                <w:sz w:val="20"/>
              </w:rPr>
              <w:t>ПМ.01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6840" w:type="dxa"/>
          </w:tcPr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разработка ассортимента полуфабрикатов из мяса,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рыбы и птицы для сложных блюд;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 xml:space="preserve">расчет массы мяса, рыбы и птицы </w:t>
            </w:r>
            <w:proofErr w:type="spellStart"/>
            <w:r w:rsidRPr="00B265B4">
              <w:t>дляполуфабрикатов</w:t>
            </w:r>
            <w:proofErr w:type="spellEnd"/>
            <w:r w:rsidRPr="00B265B4">
              <w:t>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 xml:space="preserve">организация технологического процесса </w:t>
            </w:r>
            <w:proofErr w:type="spellStart"/>
            <w:r w:rsidRPr="00B265B4">
              <w:t>подготовкимяса</w:t>
            </w:r>
            <w:proofErr w:type="spellEnd"/>
            <w:r w:rsidRPr="00B265B4">
              <w:t>, рыбы и пт</w:t>
            </w:r>
            <w:r w:rsidRPr="00B265B4">
              <w:t>и</w:t>
            </w:r>
            <w:r w:rsidRPr="00B265B4">
              <w:t>цы для сложных блюд;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подготовки мяса, тушек ягнят и молочных поросят,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рыбы, птицы, утиной и гусиной печени для сложных блюд, используя различные методы, оборудование инвентарь;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контроля качества и безопасности подготовленного мяса, рыбы и д</w:t>
            </w:r>
            <w:r w:rsidRPr="00B265B4">
              <w:t>о</w:t>
            </w:r>
            <w:r w:rsidRPr="00B265B4">
              <w:t>машней птицы</w:t>
            </w:r>
          </w:p>
        </w:tc>
      </w:tr>
      <w:tr w:rsidR="00D76C2E" w:rsidRPr="00B265B4" w:rsidTr="00173774">
        <w:tc>
          <w:tcPr>
            <w:tcW w:w="2988" w:type="dxa"/>
          </w:tcPr>
          <w:p w:rsidR="00D76C2E" w:rsidRPr="00B265B4" w:rsidRDefault="00D76C2E" w:rsidP="00B265B4">
            <w:r w:rsidRPr="00B265B4">
              <w:t>ПМ.02 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6840" w:type="dxa"/>
          </w:tcPr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 xml:space="preserve">разработки ассортимента сложных холодных блюд </w:t>
            </w:r>
            <w:proofErr w:type="spellStart"/>
            <w:r w:rsidRPr="00B265B4">
              <w:t>исоусов</w:t>
            </w:r>
            <w:proofErr w:type="spellEnd"/>
            <w:r w:rsidRPr="00B265B4">
              <w:t>.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расчета массы сырья и полуфабрикатов для приготовления сложных холодных блюд и соусов.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проверки качества продуктов для приготовления сложных холодных блюд и соусов.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организации технологического процесса приготовления сложных х</w:t>
            </w:r>
            <w:r w:rsidRPr="00B265B4">
              <w:t>о</w:t>
            </w:r>
            <w:r w:rsidRPr="00B265B4">
              <w:t>лодных закусок, блюд и соусов.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приготовления сложных холодных блюд и соусов, используя различные технологии, оборудование инвентарь.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сервировки и оформления канапе, легких и сложных холодных закусок, оформления и отделки сложных холодных блюд из рыбы, мяса и птицы.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декорирования блюд сложными холодными соусами.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контроля качества и безопасности сложных холодных блюд и соусов</w:t>
            </w:r>
          </w:p>
        </w:tc>
      </w:tr>
      <w:tr w:rsidR="00D76C2E" w:rsidRPr="00B265B4" w:rsidTr="00173774">
        <w:tc>
          <w:tcPr>
            <w:tcW w:w="2988" w:type="dxa"/>
          </w:tcPr>
          <w:p w:rsidR="00D76C2E" w:rsidRPr="00B265B4" w:rsidRDefault="00D76C2E" w:rsidP="00B265B4">
            <w:pPr>
              <w:shd w:val="clear" w:color="auto" w:fill="FFFFFF"/>
              <w:rPr>
                <w:b/>
                <w:bCs/>
                <w:spacing w:val="-2"/>
              </w:rPr>
            </w:pPr>
            <w:r w:rsidRPr="00B265B4">
              <w:t xml:space="preserve">ПМ.03 Организация процесса приготовления и приготовление  сложной горячей кулинарной </w:t>
            </w:r>
            <w:r w:rsidRPr="00B265B4">
              <w:lastRenderedPageBreak/>
              <w:t>продукции</w:t>
            </w:r>
          </w:p>
        </w:tc>
        <w:tc>
          <w:tcPr>
            <w:tcW w:w="6840" w:type="dxa"/>
          </w:tcPr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lastRenderedPageBreak/>
              <w:t>разработки ассортимента сложной горячей кулинарной продукции: с</w:t>
            </w:r>
            <w:r w:rsidRPr="00B265B4">
              <w:t>у</w:t>
            </w:r>
            <w:r w:rsidRPr="00B265B4">
              <w:t>пов, соусов, блюд из овощей, грибов и сыра, рыбы, мяса и птицы;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организации технологического процесса приготовления сложной гор</w:t>
            </w:r>
            <w:r w:rsidRPr="00B265B4">
              <w:t>я</w:t>
            </w:r>
            <w:r w:rsidRPr="00B265B4">
              <w:lastRenderedPageBreak/>
              <w:t>чей кулинарной продукции: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супов, соусов, блюд из овощей, грибов и сыра, рыбы, мяса и птицы;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приготовления сложной горячей кулинарной продукции, применяя ра</w:t>
            </w:r>
            <w:r w:rsidRPr="00B265B4">
              <w:t>з</w:t>
            </w:r>
            <w:r w:rsidRPr="00B265B4">
              <w:t>личные технологии, оборудование и инвентарь;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сервировки и оформления сложной горячей кулинарной продукции;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контроля безопасности готовой сложной горячей кулинарной проду</w:t>
            </w:r>
            <w:r w:rsidRPr="00B265B4">
              <w:t>к</w:t>
            </w:r>
            <w:r w:rsidRPr="00B265B4">
              <w:t>ции</w:t>
            </w:r>
          </w:p>
        </w:tc>
      </w:tr>
      <w:tr w:rsidR="00D76C2E" w:rsidRPr="00B265B4" w:rsidTr="00173774">
        <w:tc>
          <w:tcPr>
            <w:tcW w:w="2988" w:type="dxa"/>
          </w:tcPr>
          <w:p w:rsidR="00D76C2E" w:rsidRPr="00B265B4" w:rsidRDefault="00D76C2E" w:rsidP="00B265B4">
            <w:pPr>
              <w:shd w:val="clear" w:color="auto" w:fill="FFFFFF"/>
            </w:pPr>
            <w:r w:rsidRPr="00B265B4">
              <w:lastRenderedPageBreak/>
              <w:t>ПМ.04 Организация процесса приготовления и приготовление  сложных хлебобулочных, му</w:t>
            </w:r>
            <w:r w:rsidRPr="00B265B4">
              <w:t>ч</w:t>
            </w:r>
            <w:r w:rsidRPr="00B265B4">
              <w:t>ных кондитерских изделий</w:t>
            </w:r>
          </w:p>
        </w:tc>
        <w:tc>
          <w:tcPr>
            <w:tcW w:w="6840" w:type="dxa"/>
          </w:tcPr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разработки ассортимента сдобных хлебобулочных изделий и праздни</w:t>
            </w:r>
            <w:r w:rsidRPr="00B265B4">
              <w:t>ч</w:t>
            </w:r>
            <w:r w:rsidRPr="00B265B4">
              <w:t>ного хлеба, сложных мучных кондитерских изделий и праздничных тортов, мелкоштучных кондитерских изделий;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организации технологического процесса приготовления сдобных хл</w:t>
            </w:r>
            <w:r w:rsidRPr="00B265B4">
              <w:t>е</w:t>
            </w:r>
            <w:r w:rsidRPr="00B265B4">
              <w:t>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приготовления сложных хлебобулочных, мучных кондитерских изд</w:t>
            </w:r>
            <w:r w:rsidRPr="00B265B4">
              <w:t>е</w:t>
            </w:r>
            <w:r w:rsidRPr="00B265B4">
              <w:t>лий, используя различные технологии, оборудование и инвентарь;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оформления и отделки сложных хлебобулочных, мучных кондитерских изделий;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контроля качества и безопасности готовой продукции;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организации рабочего места по изготовлению сложных отделочных полуфабрикатов;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изготовления различных сложных отделочных полуфабрикатов, и</w:t>
            </w:r>
            <w:r w:rsidRPr="00B265B4">
              <w:t>с</w:t>
            </w:r>
            <w:r w:rsidRPr="00B265B4">
              <w:t>пользуя различные технологии, оборудование и инвентарь;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оформления кондитерских изделий сложными отделочными полуфа</w:t>
            </w:r>
            <w:r w:rsidRPr="00B265B4">
              <w:t>б</w:t>
            </w:r>
            <w:r w:rsidRPr="00B265B4">
              <w:t>рикатами</w:t>
            </w:r>
          </w:p>
        </w:tc>
      </w:tr>
      <w:tr w:rsidR="00D76C2E" w:rsidRPr="00B265B4" w:rsidTr="00173774">
        <w:tc>
          <w:tcPr>
            <w:tcW w:w="2988" w:type="dxa"/>
          </w:tcPr>
          <w:p w:rsidR="00D76C2E" w:rsidRPr="00B265B4" w:rsidRDefault="00D76C2E" w:rsidP="00B265B4">
            <w:pPr>
              <w:shd w:val="clear" w:color="auto" w:fill="FFFFFF"/>
            </w:pPr>
            <w:r w:rsidRPr="00B265B4">
              <w:t>ПМ.05 Организация процесса приготовления и приготовление  сложных холодных и горячих десертов</w:t>
            </w:r>
          </w:p>
        </w:tc>
        <w:tc>
          <w:tcPr>
            <w:tcW w:w="6840" w:type="dxa"/>
          </w:tcPr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расчета массы сырья для приготовления холодного и горячего десерта;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приготовления сложных холодных и горячих десертов, используя ра</w:t>
            </w:r>
            <w:r w:rsidRPr="00B265B4">
              <w:t>з</w:t>
            </w:r>
            <w:r w:rsidRPr="00B265B4">
              <w:t>личные технологии, оборудование инвентарь;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приготовления отделочных видов теста для сложных холодных десе</w:t>
            </w:r>
            <w:r w:rsidRPr="00B265B4">
              <w:t>р</w:t>
            </w:r>
            <w:r w:rsidRPr="00B265B4">
              <w:t>тов;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оформления и отделки сложных холодных и горячих десертов;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контроля качества и безопасности готовой продукции</w:t>
            </w:r>
          </w:p>
        </w:tc>
      </w:tr>
      <w:tr w:rsidR="00D76C2E" w:rsidRPr="00B265B4" w:rsidTr="00173774">
        <w:tc>
          <w:tcPr>
            <w:tcW w:w="2988" w:type="dxa"/>
          </w:tcPr>
          <w:p w:rsidR="00D76C2E" w:rsidRPr="00B265B4" w:rsidRDefault="00D76C2E" w:rsidP="00B265B4">
            <w:pPr>
              <w:shd w:val="clear" w:color="auto" w:fill="FFFFFF"/>
            </w:pPr>
            <w:r w:rsidRPr="00B265B4">
              <w:t>ПМ.06  Организация работы структурного подразделения</w:t>
            </w:r>
          </w:p>
        </w:tc>
        <w:tc>
          <w:tcPr>
            <w:tcW w:w="6840" w:type="dxa"/>
          </w:tcPr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планирования и анализа производственных показателей организации;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составления различных видов меню;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разработки рецептур и ассортимента различных видов кулинарной пр</w:t>
            </w:r>
            <w:r w:rsidRPr="00B265B4">
              <w:t>о</w:t>
            </w:r>
            <w:r w:rsidRPr="00B265B4">
              <w:t>дукции;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разработки нормативной документации на блюда;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разработки схем технологического процесса с учетом требований к безопасности готовой продукции;</w:t>
            </w:r>
          </w:p>
          <w:p w:rsidR="00D76C2E" w:rsidRPr="00B265B4" w:rsidRDefault="00D76C2E" w:rsidP="00B265B4">
            <w:pPr>
              <w:numPr>
                <w:ilvl w:val="0"/>
                <w:numId w:val="40"/>
              </w:numPr>
              <w:tabs>
                <w:tab w:val="left" w:pos="432"/>
              </w:tabs>
              <w:ind w:left="0" w:firstLine="0"/>
              <w:jc w:val="both"/>
            </w:pPr>
            <w:r w:rsidRPr="00B265B4">
              <w:t>участия в управлении трудовым коллективом</w:t>
            </w:r>
          </w:p>
        </w:tc>
      </w:tr>
    </w:tbl>
    <w:p w:rsidR="00B265B4" w:rsidRPr="00B265B4" w:rsidRDefault="00B265B4" w:rsidP="00B265B4">
      <w:pPr>
        <w:tabs>
          <w:tab w:val="left" w:pos="916"/>
          <w:tab w:val="left" w:pos="1832"/>
          <w:tab w:val="left" w:pos="2748"/>
          <w:tab w:val="left" w:pos="3664"/>
          <w:tab w:val="left" w:pos="3860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B265B4">
        <w:rPr>
          <w:sz w:val="24"/>
          <w:szCs w:val="24"/>
        </w:rPr>
        <w:t>Обучающиеся с целью приобретения навыков практической работы проходят произво</w:t>
      </w:r>
      <w:r w:rsidRPr="00B265B4">
        <w:rPr>
          <w:sz w:val="24"/>
          <w:szCs w:val="24"/>
        </w:rPr>
        <w:t>д</w:t>
      </w:r>
      <w:r w:rsidRPr="00B265B4">
        <w:rPr>
          <w:sz w:val="24"/>
          <w:szCs w:val="24"/>
        </w:rPr>
        <w:t>ственную</w:t>
      </w:r>
      <w:r>
        <w:rPr>
          <w:sz w:val="24"/>
          <w:szCs w:val="24"/>
        </w:rPr>
        <w:t xml:space="preserve"> (преддипломную)</w:t>
      </w:r>
      <w:r w:rsidRPr="00B265B4">
        <w:rPr>
          <w:sz w:val="24"/>
          <w:szCs w:val="24"/>
        </w:rPr>
        <w:t xml:space="preserve">  практику на предприятиях г. Перми и Пермского края. </w:t>
      </w:r>
    </w:p>
    <w:p w:rsidR="00B265B4" w:rsidRPr="00B265B4" w:rsidRDefault="00B265B4" w:rsidP="00B2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B265B4">
        <w:rPr>
          <w:b/>
          <w:sz w:val="24"/>
          <w:szCs w:val="24"/>
        </w:rPr>
        <w:t xml:space="preserve">1.3. Количество часов на освоение программы </w:t>
      </w:r>
      <w:r>
        <w:rPr>
          <w:b/>
          <w:sz w:val="24"/>
          <w:szCs w:val="24"/>
        </w:rPr>
        <w:t>производственной (преддипломной)</w:t>
      </w:r>
      <w:r w:rsidRPr="00B265B4">
        <w:rPr>
          <w:b/>
          <w:sz w:val="24"/>
          <w:szCs w:val="24"/>
        </w:rPr>
        <w:t xml:space="preserve"> практики по специальности</w:t>
      </w:r>
      <w:r>
        <w:rPr>
          <w:b/>
          <w:sz w:val="24"/>
          <w:szCs w:val="24"/>
        </w:rPr>
        <w:t xml:space="preserve"> </w:t>
      </w:r>
      <w:r w:rsidRPr="00B265B4">
        <w:rPr>
          <w:sz w:val="24"/>
          <w:szCs w:val="24"/>
        </w:rPr>
        <w:t>составляет</w:t>
      </w:r>
      <w:r w:rsidRPr="00B265B4">
        <w:rPr>
          <w:b/>
          <w:sz w:val="24"/>
          <w:szCs w:val="24"/>
        </w:rPr>
        <w:t xml:space="preserve"> – </w:t>
      </w:r>
      <w:r w:rsidRPr="00B265B4">
        <w:rPr>
          <w:sz w:val="24"/>
          <w:szCs w:val="24"/>
        </w:rPr>
        <w:t>144 часа.</w:t>
      </w:r>
    </w:p>
    <w:p w:rsidR="00B265B4" w:rsidRPr="00B265B4" w:rsidRDefault="00B265B4" w:rsidP="00B265B4">
      <w:pPr>
        <w:pStyle w:val="21"/>
        <w:ind w:firstLine="709"/>
        <w:jc w:val="both"/>
        <w:rPr>
          <w:sz w:val="24"/>
          <w:szCs w:val="24"/>
        </w:rPr>
      </w:pPr>
      <w:r w:rsidRPr="00B265B4">
        <w:rPr>
          <w:sz w:val="24"/>
          <w:szCs w:val="24"/>
        </w:rPr>
        <w:t xml:space="preserve">Практика обучающихся имеет продолжительность </w:t>
      </w:r>
      <w:r>
        <w:rPr>
          <w:sz w:val="24"/>
          <w:szCs w:val="24"/>
        </w:rPr>
        <w:t>4</w:t>
      </w:r>
      <w:r w:rsidRPr="00B265B4">
        <w:rPr>
          <w:sz w:val="24"/>
          <w:szCs w:val="24"/>
        </w:rPr>
        <w:t xml:space="preserve"> недели (2</w:t>
      </w:r>
      <w:r>
        <w:rPr>
          <w:sz w:val="24"/>
          <w:szCs w:val="24"/>
        </w:rPr>
        <w:t>4</w:t>
      </w:r>
      <w:r w:rsidRPr="00B265B4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я</w:t>
      </w:r>
      <w:r w:rsidRPr="00B265B4">
        <w:rPr>
          <w:sz w:val="24"/>
          <w:szCs w:val="24"/>
        </w:rPr>
        <w:t>). О</w:t>
      </w:r>
      <w:r w:rsidRPr="00B265B4">
        <w:rPr>
          <w:sz w:val="24"/>
          <w:szCs w:val="24"/>
        </w:rPr>
        <w:t>т</w:t>
      </w:r>
      <w:r w:rsidRPr="00B265B4">
        <w:rPr>
          <w:sz w:val="24"/>
          <w:szCs w:val="24"/>
        </w:rPr>
        <w:t>чет должен быть сдан в течение трех дней после прохождения практики.</w:t>
      </w:r>
    </w:p>
    <w:p w:rsidR="00D76C2E" w:rsidRPr="005E7AC5" w:rsidRDefault="00D76C2E" w:rsidP="00FB33C6">
      <w:pPr>
        <w:suppressAutoHyphens/>
        <w:ind w:firstLine="720"/>
        <w:jc w:val="both"/>
        <w:rPr>
          <w:b/>
          <w:caps/>
          <w:sz w:val="28"/>
          <w:szCs w:val="28"/>
        </w:rPr>
      </w:pPr>
    </w:p>
    <w:p w:rsidR="007A57F7" w:rsidRPr="007A57F7" w:rsidRDefault="00B265B4" w:rsidP="00B265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A57F7">
        <w:rPr>
          <w:rFonts w:ascii="Times New Roman" w:hAnsi="Times New Roman" w:cs="Times New Roman"/>
          <w:caps/>
          <w:sz w:val="24"/>
          <w:szCs w:val="24"/>
        </w:rPr>
        <w:t xml:space="preserve">2. результаты освоения программы производственной </w:t>
      </w:r>
    </w:p>
    <w:p w:rsidR="00B265B4" w:rsidRPr="007A57F7" w:rsidRDefault="00B265B4" w:rsidP="00B265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A57F7">
        <w:rPr>
          <w:rFonts w:ascii="Times New Roman" w:hAnsi="Times New Roman" w:cs="Times New Roman"/>
          <w:caps/>
          <w:sz w:val="24"/>
          <w:szCs w:val="24"/>
        </w:rPr>
        <w:t>(преддипломной) практики по специальности</w:t>
      </w:r>
    </w:p>
    <w:p w:rsidR="00D76C2E" w:rsidRPr="007A57F7" w:rsidRDefault="007A57F7" w:rsidP="00FB33C6">
      <w:pPr>
        <w:shd w:val="clear" w:color="auto" w:fill="FFFFFF"/>
        <w:spacing w:line="317" w:lineRule="exact"/>
        <w:ind w:firstLine="720"/>
        <w:jc w:val="both"/>
        <w:rPr>
          <w:b/>
          <w:bCs/>
          <w:sz w:val="24"/>
          <w:szCs w:val="24"/>
        </w:rPr>
      </w:pPr>
      <w:r w:rsidRPr="007A57F7">
        <w:rPr>
          <w:sz w:val="24"/>
          <w:szCs w:val="24"/>
        </w:rPr>
        <w:t>Результатом преддипломной  практики является подтверждение сформированн</w:t>
      </w:r>
      <w:r w:rsidRPr="007A57F7">
        <w:rPr>
          <w:sz w:val="24"/>
          <w:szCs w:val="24"/>
        </w:rPr>
        <w:t>о</w:t>
      </w:r>
      <w:r w:rsidRPr="007A57F7">
        <w:rPr>
          <w:sz w:val="24"/>
          <w:szCs w:val="24"/>
        </w:rPr>
        <w:t>сти у обучающихся профессиональных и общих компетенций в рамках модулей в соо</w:t>
      </w:r>
      <w:r w:rsidRPr="007A57F7">
        <w:rPr>
          <w:sz w:val="24"/>
          <w:szCs w:val="24"/>
        </w:rPr>
        <w:t>т</w:t>
      </w:r>
      <w:r w:rsidRPr="007A57F7">
        <w:rPr>
          <w:sz w:val="24"/>
          <w:szCs w:val="24"/>
        </w:rPr>
        <w:t>ветствии с ФГОС СПО.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6716"/>
      </w:tblGrid>
      <w:tr w:rsidR="00D76C2E" w:rsidRPr="007A57F7" w:rsidTr="00EB7518">
        <w:trPr>
          <w:trHeight w:val="651"/>
        </w:trPr>
        <w:tc>
          <w:tcPr>
            <w:tcW w:w="1582" w:type="pct"/>
            <w:vAlign w:val="center"/>
          </w:tcPr>
          <w:p w:rsidR="00D76C2E" w:rsidRPr="007A57F7" w:rsidRDefault="00D76C2E" w:rsidP="007A57F7">
            <w:pPr>
              <w:suppressAutoHyphens/>
              <w:jc w:val="center"/>
              <w:rPr>
                <w:b/>
              </w:rPr>
            </w:pPr>
            <w:r w:rsidRPr="007A57F7">
              <w:rPr>
                <w:b/>
              </w:rPr>
              <w:t>Код</w:t>
            </w:r>
          </w:p>
        </w:tc>
        <w:tc>
          <w:tcPr>
            <w:tcW w:w="3418" w:type="pct"/>
            <w:vAlign w:val="center"/>
          </w:tcPr>
          <w:p w:rsidR="00D76C2E" w:rsidRPr="007A57F7" w:rsidRDefault="00D76C2E" w:rsidP="007A57F7">
            <w:pPr>
              <w:suppressAutoHyphens/>
              <w:jc w:val="center"/>
              <w:rPr>
                <w:b/>
              </w:rPr>
            </w:pPr>
            <w:r w:rsidRPr="007A57F7">
              <w:rPr>
                <w:b/>
              </w:rPr>
              <w:t>Основные показатели оценки результата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pStyle w:val="Style29"/>
              <w:widowControl/>
              <w:tabs>
                <w:tab w:val="left" w:pos="4032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A57F7">
              <w:rPr>
                <w:sz w:val="20"/>
                <w:szCs w:val="20"/>
              </w:rPr>
              <w:t>ПК 1.1</w:t>
            </w:r>
            <w:proofErr w:type="gramStart"/>
            <w:r w:rsidRPr="007A57F7">
              <w:rPr>
                <w:sz w:val="20"/>
                <w:szCs w:val="20"/>
              </w:rPr>
              <w:t xml:space="preserve"> О</w:t>
            </w:r>
            <w:proofErr w:type="gramEnd"/>
            <w:r w:rsidRPr="007A57F7">
              <w:rPr>
                <w:sz w:val="20"/>
                <w:szCs w:val="20"/>
              </w:rPr>
              <w:t>рганизовать подгото</w:t>
            </w:r>
            <w:r w:rsidRPr="007A57F7">
              <w:rPr>
                <w:sz w:val="20"/>
                <w:szCs w:val="20"/>
              </w:rPr>
              <w:t>в</w:t>
            </w:r>
            <w:r w:rsidRPr="007A57F7">
              <w:rPr>
                <w:sz w:val="20"/>
                <w:szCs w:val="20"/>
              </w:rPr>
              <w:t>ку мяса и приготовление полуфа</w:t>
            </w:r>
            <w:r w:rsidRPr="007A57F7">
              <w:rPr>
                <w:sz w:val="20"/>
                <w:szCs w:val="20"/>
              </w:rPr>
              <w:t>б</w:t>
            </w:r>
            <w:r w:rsidRPr="007A57F7">
              <w:rPr>
                <w:sz w:val="20"/>
                <w:szCs w:val="20"/>
              </w:rPr>
              <w:t>рикатов для сложной кул</w:t>
            </w:r>
            <w:r w:rsidRPr="007A57F7">
              <w:rPr>
                <w:sz w:val="20"/>
                <w:szCs w:val="20"/>
              </w:rPr>
              <w:t>и</w:t>
            </w:r>
            <w:r w:rsidRPr="007A57F7">
              <w:rPr>
                <w:sz w:val="20"/>
                <w:szCs w:val="20"/>
              </w:rPr>
              <w:t>нарной      продукции.</w:t>
            </w:r>
          </w:p>
        </w:tc>
        <w:tc>
          <w:tcPr>
            <w:tcW w:w="3418" w:type="pct"/>
          </w:tcPr>
          <w:p w:rsidR="00D76C2E" w:rsidRPr="007A57F7" w:rsidRDefault="00D76C2E" w:rsidP="007A57F7">
            <w:r w:rsidRPr="007A57F7">
              <w:t>1. Планирование и выполнение технологического процесса приготовл</w:t>
            </w:r>
            <w:r w:rsidRPr="007A57F7">
              <w:t>е</w:t>
            </w:r>
            <w:r w:rsidRPr="007A57F7">
              <w:t>ния полуфабрикатов из различного вида мясного сырья для сложных блюд с</w:t>
            </w:r>
            <w:r w:rsidRPr="007A57F7">
              <w:t>о</w:t>
            </w:r>
            <w:r w:rsidRPr="007A57F7">
              <w:t xml:space="preserve">гласно требованиям технологии приготовления и СанПиН. </w:t>
            </w:r>
          </w:p>
          <w:p w:rsidR="00D76C2E" w:rsidRPr="007A57F7" w:rsidRDefault="00D76C2E" w:rsidP="007A57F7">
            <w:r w:rsidRPr="007A57F7">
              <w:t>2. Составление технологических схем для приготовления полуфабриката в соответствии с производственным заданием.</w:t>
            </w:r>
          </w:p>
          <w:p w:rsidR="00D76C2E" w:rsidRPr="007A57F7" w:rsidRDefault="00D76C2E" w:rsidP="007A57F7">
            <w:r w:rsidRPr="007A57F7">
              <w:lastRenderedPageBreak/>
              <w:t>3. Определение (расчет) массы сырья для приготовления  полуфабрик</w:t>
            </w:r>
            <w:r w:rsidRPr="007A57F7">
              <w:t>а</w:t>
            </w:r>
            <w:r w:rsidRPr="007A57F7">
              <w:t>тов в соответствии с нормативными документами и кондицией сырья.</w:t>
            </w:r>
          </w:p>
          <w:p w:rsidR="00D76C2E" w:rsidRPr="007A57F7" w:rsidRDefault="00D76C2E" w:rsidP="007A57F7">
            <w:r w:rsidRPr="007A57F7">
              <w:t>4. Подбор пряностей и приправ для приготовления полуфабрикатов из мяса проводится в соответствии с товароведными характеристиками мясного сырья.</w:t>
            </w:r>
          </w:p>
          <w:p w:rsidR="00D76C2E" w:rsidRPr="007A57F7" w:rsidRDefault="00D76C2E" w:rsidP="007A57F7">
            <w:r w:rsidRPr="007A57F7">
              <w:t>5. Оценка и контроль качества и безопасности сырья,  мясных полуфабр</w:t>
            </w:r>
            <w:r w:rsidRPr="007A57F7">
              <w:t>и</w:t>
            </w:r>
            <w:r w:rsidRPr="007A57F7">
              <w:t>катов органолептическим способом.</w:t>
            </w:r>
          </w:p>
          <w:p w:rsidR="00D76C2E" w:rsidRPr="007A57F7" w:rsidRDefault="00D76C2E" w:rsidP="007A57F7">
            <w:r w:rsidRPr="007A57F7">
              <w:t>6. Обоснованность выбора условий безопасного хранения и приготовл</w:t>
            </w:r>
            <w:r w:rsidRPr="007A57F7">
              <w:t>е</w:t>
            </w:r>
            <w:r w:rsidRPr="007A57F7">
              <w:t>ния полуфабрикатов в соответствии с требованиями СанПиН.</w:t>
            </w:r>
          </w:p>
          <w:p w:rsidR="00D76C2E" w:rsidRPr="007A57F7" w:rsidRDefault="00D76C2E" w:rsidP="007A57F7">
            <w:r w:rsidRPr="007A57F7">
              <w:t>7. Соответствие выбора  технологического оборудования и производстве</w:t>
            </w:r>
            <w:r w:rsidRPr="007A57F7">
              <w:t>н</w:t>
            </w:r>
            <w:r w:rsidRPr="007A57F7">
              <w:t>ного инвентаря, инструментов для приготовления мясных пол</w:t>
            </w:r>
            <w:r w:rsidRPr="007A57F7">
              <w:t>у</w:t>
            </w:r>
            <w:r w:rsidRPr="007A57F7">
              <w:t>фабрикатов заданной технологии, в том числе в условиях реального пр</w:t>
            </w:r>
            <w:r w:rsidRPr="007A57F7">
              <w:t>о</w:t>
            </w:r>
            <w:r w:rsidRPr="007A57F7">
              <w:t>изводства.</w:t>
            </w:r>
          </w:p>
          <w:p w:rsidR="00D76C2E" w:rsidRPr="007A57F7" w:rsidRDefault="00D76C2E" w:rsidP="007A57F7">
            <w:pPr>
              <w:rPr>
                <w:bCs/>
              </w:rPr>
            </w:pPr>
            <w:r w:rsidRPr="007A57F7">
              <w:t>8. Обоснованное планирование ассортимента  полуфабрикатов в зависим</w:t>
            </w:r>
            <w:r w:rsidRPr="007A57F7">
              <w:t>о</w:t>
            </w:r>
            <w:r w:rsidRPr="007A57F7">
              <w:t>сти от вида и кондиции мясного сырья.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jc w:val="both"/>
            </w:pPr>
            <w:r w:rsidRPr="007A57F7">
              <w:lastRenderedPageBreak/>
              <w:t>ПК 1.2</w:t>
            </w:r>
            <w:proofErr w:type="gramStart"/>
            <w:r w:rsidRPr="007A57F7">
              <w:t xml:space="preserve"> О</w:t>
            </w:r>
            <w:proofErr w:type="gramEnd"/>
            <w:r w:rsidRPr="007A57F7">
              <w:t>рганизовывать подг</w:t>
            </w:r>
            <w:r w:rsidRPr="007A57F7">
              <w:t>о</w:t>
            </w:r>
            <w:r w:rsidRPr="007A57F7">
              <w:t>товку рыбы и приготовление п</w:t>
            </w:r>
            <w:r w:rsidRPr="007A57F7">
              <w:t>о</w:t>
            </w:r>
            <w:r w:rsidRPr="007A57F7">
              <w:t>луфабрикатов для сложной кул</w:t>
            </w:r>
            <w:r w:rsidRPr="007A57F7">
              <w:t>и</w:t>
            </w:r>
            <w:r w:rsidRPr="007A57F7">
              <w:t>нарной продукции.</w:t>
            </w:r>
          </w:p>
          <w:p w:rsidR="00D76C2E" w:rsidRPr="007A57F7" w:rsidRDefault="00D76C2E" w:rsidP="007A57F7">
            <w:pPr>
              <w:suppressAutoHyphens/>
            </w:pPr>
          </w:p>
        </w:tc>
        <w:tc>
          <w:tcPr>
            <w:tcW w:w="3418" w:type="pct"/>
          </w:tcPr>
          <w:p w:rsidR="00D76C2E" w:rsidRPr="007A57F7" w:rsidRDefault="00D76C2E" w:rsidP="007A57F7">
            <w:r w:rsidRPr="007A57F7">
              <w:t>1. Планирование ассортимента полуфабрикатов из заданного вида рыбы в соответствии с заданием согласно требованиям технологии пригото</w:t>
            </w:r>
            <w:r w:rsidRPr="007A57F7">
              <w:t>в</w:t>
            </w:r>
            <w:r w:rsidRPr="007A57F7">
              <w:t xml:space="preserve">ления и СанПиН. </w:t>
            </w:r>
          </w:p>
          <w:p w:rsidR="00D76C2E" w:rsidRPr="007A57F7" w:rsidRDefault="00D76C2E" w:rsidP="007A57F7">
            <w:r w:rsidRPr="007A57F7">
              <w:t xml:space="preserve">2. Проведение  разделки рыбы для </w:t>
            </w:r>
            <w:proofErr w:type="spellStart"/>
            <w:r w:rsidRPr="007A57F7">
              <w:t>фарширования</w:t>
            </w:r>
            <w:proofErr w:type="spellEnd"/>
            <w:r w:rsidRPr="007A57F7">
              <w:t xml:space="preserve"> целой тушкой и порц</w:t>
            </w:r>
            <w:r w:rsidRPr="007A57F7">
              <w:t>и</w:t>
            </w:r>
            <w:r w:rsidRPr="007A57F7">
              <w:t>онными кусками.</w:t>
            </w:r>
          </w:p>
          <w:p w:rsidR="00D76C2E" w:rsidRPr="007A57F7" w:rsidRDefault="00D76C2E" w:rsidP="007A57F7">
            <w:r w:rsidRPr="007A57F7">
              <w:t xml:space="preserve">3. Приготовление </w:t>
            </w:r>
            <w:proofErr w:type="spellStart"/>
            <w:r w:rsidRPr="007A57F7">
              <w:t>кнельной</w:t>
            </w:r>
            <w:proofErr w:type="spellEnd"/>
            <w:r w:rsidRPr="007A57F7">
              <w:t xml:space="preserve"> массы и полуфабрикатов из нее, согласно тр</w:t>
            </w:r>
            <w:r w:rsidRPr="007A57F7">
              <w:t>е</w:t>
            </w:r>
            <w:r w:rsidRPr="007A57F7">
              <w:t>бованиям  технологического процесса.</w:t>
            </w:r>
          </w:p>
          <w:p w:rsidR="00D76C2E" w:rsidRPr="007A57F7" w:rsidRDefault="00D76C2E" w:rsidP="007A57F7">
            <w:r w:rsidRPr="007A57F7">
              <w:t>4. Проведение контроля качества и безопасности сырья в соответствии с нормативными документами.</w:t>
            </w:r>
          </w:p>
          <w:p w:rsidR="00D76C2E" w:rsidRPr="007A57F7" w:rsidRDefault="00D76C2E" w:rsidP="007A57F7">
            <w:r w:rsidRPr="007A57F7">
              <w:t>5. Определение (расчет) массы сырья и дополнительных ингредиентов для приготовления полуфабрикатов в соответствии с нормативными докуме</w:t>
            </w:r>
            <w:r w:rsidRPr="007A57F7">
              <w:t>н</w:t>
            </w:r>
            <w:r w:rsidRPr="007A57F7">
              <w:t>тами .</w:t>
            </w:r>
          </w:p>
          <w:p w:rsidR="00D76C2E" w:rsidRPr="007A57F7" w:rsidRDefault="00D76C2E" w:rsidP="007A57F7">
            <w:r w:rsidRPr="007A57F7">
              <w:t>6. Организация рабочего места для приготовления полуфабрикатов из р</w:t>
            </w:r>
            <w:r w:rsidRPr="007A57F7">
              <w:t>ы</w:t>
            </w:r>
            <w:r w:rsidRPr="007A57F7">
              <w:t>бы для сложной кулинарной продукции в соответствии требованиям.</w:t>
            </w:r>
          </w:p>
          <w:p w:rsidR="00D76C2E" w:rsidRPr="007A57F7" w:rsidRDefault="00D76C2E" w:rsidP="007A57F7">
            <w:r w:rsidRPr="007A57F7">
              <w:t>7. Создание условий безопасного хранения сырья и полуфабрикатов.</w:t>
            </w:r>
          </w:p>
          <w:p w:rsidR="00D76C2E" w:rsidRPr="007A57F7" w:rsidRDefault="00D76C2E" w:rsidP="007A57F7">
            <w:r w:rsidRPr="007A57F7">
              <w:t>8. Соответствие подбора технологического оборудования  и произво</w:t>
            </w:r>
            <w:r w:rsidRPr="007A57F7">
              <w:t>д</w:t>
            </w:r>
            <w:r w:rsidRPr="007A57F7">
              <w:t>ственного инвентаря для приготовления полуфабрикатов из рыбы зада</w:t>
            </w:r>
            <w:r w:rsidRPr="007A57F7">
              <w:t>н</w:t>
            </w:r>
            <w:r w:rsidRPr="007A57F7">
              <w:t>ной технологии, в том числе в условиях реального производства.</w:t>
            </w:r>
          </w:p>
          <w:p w:rsidR="00D76C2E" w:rsidRPr="007A57F7" w:rsidRDefault="00D76C2E" w:rsidP="007A57F7">
            <w:pPr>
              <w:rPr>
                <w:bCs/>
              </w:rPr>
            </w:pPr>
            <w:r w:rsidRPr="007A57F7">
              <w:t>9. Составление технологических схем для приготовления полуфабриката  в соответствии с заданием.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jc w:val="both"/>
            </w:pPr>
            <w:r w:rsidRPr="007A57F7">
              <w:t>ПК 1.3</w:t>
            </w:r>
            <w:proofErr w:type="gramStart"/>
            <w:r w:rsidRPr="007A57F7">
              <w:t xml:space="preserve"> О</w:t>
            </w:r>
            <w:proofErr w:type="gramEnd"/>
            <w:r w:rsidRPr="007A57F7">
              <w:t>рганизовывать подг</w:t>
            </w:r>
            <w:r w:rsidRPr="007A57F7">
              <w:t>о</w:t>
            </w:r>
            <w:r w:rsidRPr="007A57F7">
              <w:t>товку домашней птицы для пр</w:t>
            </w:r>
            <w:r w:rsidRPr="007A57F7">
              <w:t>и</w:t>
            </w:r>
            <w:r w:rsidRPr="007A57F7">
              <w:t>готовления сложной кулина</w:t>
            </w:r>
            <w:r w:rsidRPr="007A57F7">
              <w:t>р</w:t>
            </w:r>
            <w:r w:rsidRPr="007A57F7">
              <w:t>ной продукции.</w:t>
            </w:r>
          </w:p>
          <w:p w:rsidR="00D76C2E" w:rsidRPr="007A57F7" w:rsidRDefault="00D76C2E" w:rsidP="007A57F7">
            <w:pPr>
              <w:suppressAutoHyphens/>
            </w:pPr>
          </w:p>
        </w:tc>
        <w:tc>
          <w:tcPr>
            <w:tcW w:w="3418" w:type="pct"/>
          </w:tcPr>
          <w:p w:rsidR="00D76C2E" w:rsidRPr="007A57F7" w:rsidRDefault="00D76C2E" w:rsidP="007A57F7">
            <w:r w:rsidRPr="007A57F7">
              <w:t>1. Планирование и выполнение технологического процесса приготовл</w:t>
            </w:r>
            <w:r w:rsidRPr="007A57F7">
              <w:t>е</w:t>
            </w:r>
            <w:r w:rsidRPr="007A57F7">
              <w:t>ния полуфабрикатов из домашней птицы, гусиной и утиной печени для сло</w:t>
            </w:r>
            <w:r w:rsidRPr="007A57F7">
              <w:t>ж</w:t>
            </w:r>
            <w:r w:rsidRPr="007A57F7">
              <w:t>ных блюд согласно требованиям технологии приготовления и Са</w:t>
            </w:r>
            <w:r w:rsidRPr="007A57F7">
              <w:t>н</w:t>
            </w:r>
            <w:r w:rsidRPr="007A57F7">
              <w:t xml:space="preserve">ПиН. </w:t>
            </w:r>
          </w:p>
          <w:p w:rsidR="00D76C2E" w:rsidRPr="007A57F7" w:rsidRDefault="00D76C2E" w:rsidP="007A57F7">
            <w:r w:rsidRPr="007A57F7">
              <w:t>2. Расчет массы сырья для приготовления  полуфабрикатов в соотве</w:t>
            </w:r>
            <w:r w:rsidRPr="007A57F7">
              <w:t>т</w:t>
            </w:r>
            <w:r w:rsidRPr="007A57F7">
              <w:t>ствии с нормативными документами, видом домашней птицы и конд</w:t>
            </w:r>
            <w:r w:rsidRPr="007A57F7">
              <w:t>и</w:t>
            </w:r>
            <w:r w:rsidRPr="007A57F7">
              <w:t>цией сырья.</w:t>
            </w:r>
          </w:p>
          <w:p w:rsidR="00D76C2E" w:rsidRPr="007A57F7" w:rsidRDefault="00D76C2E" w:rsidP="007A57F7">
            <w:r w:rsidRPr="007A57F7">
              <w:t>3. Проведение контроля качества и безопасности сырья и полуфабрик</w:t>
            </w:r>
            <w:r w:rsidRPr="007A57F7">
              <w:t>а</w:t>
            </w:r>
            <w:r w:rsidRPr="007A57F7">
              <w:t>тов из домашней птицы органолептическим способом</w:t>
            </w:r>
          </w:p>
          <w:p w:rsidR="00D76C2E" w:rsidRPr="007A57F7" w:rsidRDefault="00D76C2E" w:rsidP="007A57F7">
            <w:r w:rsidRPr="007A57F7">
              <w:t>4. Создание условий безопасного хранения и приготовления полуфабрик</w:t>
            </w:r>
            <w:r w:rsidRPr="007A57F7">
              <w:t>а</w:t>
            </w:r>
            <w:r w:rsidRPr="007A57F7">
              <w:t>тов в соответствии с требованиями.</w:t>
            </w:r>
          </w:p>
          <w:p w:rsidR="00D76C2E" w:rsidRPr="007A57F7" w:rsidRDefault="00D76C2E" w:rsidP="007A57F7">
            <w:r w:rsidRPr="007A57F7">
              <w:t>5. Соответствие подбора технологического оборудования и производстве</w:t>
            </w:r>
            <w:r w:rsidRPr="007A57F7">
              <w:t>н</w:t>
            </w:r>
            <w:r w:rsidRPr="007A57F7">
              <w:t>ного инвентаря, инструментов для приготовления полуфабрикатов из д</w:t>
            </w:r>
            <w:r w:rsidRPr="007A57F7">
              <w:t>о</w:t>
            </w:r>
            <w:r w:rsidRPr="007A57F7">
              <w:t>машней птицы заданной технологии.</w:t>
            </w:r>
          </w:p>
          <w:p w:rsidR="00D76C2E" w:rsidRPr="007A57F7" w:rsidRDefault="00D76C2E" w:rsidP="007A57F7">
            <w:r w:rsidRPr="007A57F7">
              <w:t>6. Обоснование планирования ассортимента  полуфабрикатов в зависим</w:t>
            </w:r>
            <w:r w:rsidRPr="007A57F7">
              <w:t>о</w:t>
            </w:r>
            <w:r w:rsidRPr="007A57F7">
              <w:t>сти от вида домашней птицы, полуфабрикатов промышленной выр</w:t>
            </w:r>
            <w:r w:rsidRPr="007A57F7">
              <w:t>а</w:t>
            </w:r>
            <w:r w:rsidRPr="007A57F7">
              <w:t>ботки.</w:t>
            </w:r>
          </w:p>
          <w:p w:rsidR="00D76C2E" w:rsidRPr="007A57F7" w:rsidRDefault="00D76C2E" w:rsidP="007A57F7">
            <w:pPr>
              <w:rPr>
                <w:bCs/>
              </w:rPr>
            </w:pPr>
            <w:r w:rsidRPr="007A57F7">
              <w:t xml:space="preserve">7. Составление технологических схем для приготовления полуфабриката в соответствии с заданием.  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tabs>
                <w:tab w:val="center" w:pos="1716"/>
              </w:tabs>
            </w:pPr>
            <w:r w:rsidRPr="007A57F7">
              <w:t>ПК 2.1. Организовывать и пров</w:t>
            </w:r>
            <w:r w:rsidRPr="007A57F7">
              <w:t>о</w:t>
            </w:r>
            <w:r w:rsidRPr="007A57F7">
              <w:t>дить приготовление канапе, ле</w:t>
            </w:r>
            <w:r w:rsidRPr="007A57F7">
              <w:t>г</w:t>
            </w:r>
            <w:r w:rsidRPr="007A57F7">
              <w:t xml:space="preserve">ких и сложных холодных закусок </w:t>
            </w:r>
          </w:p>
        </w:tc>
        <w:tc>
          <w:tcPr>
            <w:tcW w:w="3418" w:type="pct"/>
          </w:tcPr>
          <w:p w:rsidR="00D76C2E" w:rsidRPr="007A57F7" w:rsidRDefault="00D76C2E" w:rsidP="007A57F7">
            <w:r w:rsidRPr="007A57F7">
              <w:t>1. Планирование и выполнение технологического процесса приготовл</w:t>
            </w:r>
            <w:r w:rsidRPr="007A57F7">
              <w:t>е</w:t>
            </w:r>
            <w:r w:rsidRPr="007A57F7">
              <w:t>ния канапе и холодных закусок в т. ч. в условиях производства.</w:t>
            </w:r>
          </w:p>
          <w:p w:rsidR="00D76C2E" w:rsidRPr="007A57F7" w:rsidRDefault="00D76C2E" w:rsidP="007A57F7">
            <w:r w:rsidRPr="007A57F7">
              <w:t>2. Составление технологических схем приготовления канапе и холодных закусок в соответствии с заданием.</w:t>
            </w:r>
          </w:p>
          <w:p w:rsidR="00D76C2E" w:rsidRPr="007A57F7" w:rsidRDefault="00D76C2E" w:rsidP="007A57F7">
            <w:r w:rsidRPr="007A57F7">
              <w:t>3. Определение (расчет) массы сырья для приготовления канапе и холо</w:t>
            </w:r>
            <w:r w:rsidRPr="007A57F7">
              <w:t>д</w:t>
            </w:r>
            <w:r w:rsidRPr="007A57F7">
              <w:t>ных закусок в соответствии с НД и кондицией сырья.</w:t>
            </w:r>
          </w:p>
          <w:p w:rsidR="00D76C2E" w:rsidRPr="007A57F7" w:rsidRDefault="00D76C2E" w:rsidP="007A57F7">
            <w:r w:rsidRPr="007A57F7">
              <w:t>4. Проведение оценки и контроля качества и безопасности сырья, проду</w:t>
            </w:r>
            <w:r w:rsidRPr="007A57F7">
              <w:t>к</w:t>
            </w:r>
            <w:r w:rsidRPr="007A57F7">
              <w:t>тов для приготовления канапе, холодных закусок органолептическим сп</w:t>
            </w:r>
            <w:r w:rsidRPr="007A57F7">
              <w:t>о</w:t>
            </w:r>
            <w:r w:rsidRPr="007A57F7">
              <w:t>собом.</w:t>
            </w:r>
          </w:p>
          <w:p w:rsidR="00D76C2E" w:rsidRPr="007A57F7" w:rsidRDefault="00D76C2E" w:rsidP="007A57F7">
            <w:r w:rsidRPr="007A57F7">
              <w:t>5. Обеспечение условий безопасного хранения и приготовления канапе, холодных закусок в соответствии с требованием СанПиН, в т. ч. в усл</w:t>
            </w:r>
            <w:r w:rsidRPr="007A57F7">
              <w:t>о</w:t>
            </w:r>
            <w:r w:rsidRPr="007A57F7">
              <w:t>виях реального производства.</w:t>
            </w:r>
          </w:p>
          <w:p w:rsidR="00D76C2E" w:rsidRPr="007A57F7" w:rsidRDefault="00D76C2E" w:rsidP="007A57F7">
            <w:r w:rsidRPr="007A57F7">
              <w:t>6. Организация рабочего места для приготовления канапе, холодных зак</w:t>
            </w:r>
            <w:r w:rsidRPr="007A57F7">
              <w:t>у</w:t>
            </w:r>
            <w:r w:rsidRPr="007A57F7">
              <w:lastRenderedPageBreak/>
              <w:t>сок.</w:t>
            </w:r>
          </w:p>
          <w:p w:rsidR="00D76C2E" w:rsidRPr="007A57F7" w:rsidRDefault="00D76C2E" w:rsidP="007A57F7">
            <w:r w:rsidRPr="007A57F7">
              <w:t>7. Выбор технологического оборудования и производственного инвент</w:t>
            </w:r>
            <w:r w:rsidRPr="007A57F7">
              <w:t>а</w:t>
            </w:r>
            <w:r w:rsidRPr="007A57F7">
              <w:t>ря для приготовления канапе, холодных закусок.</w:t>
            </w:r>
          </w:p>
          <w:p w:rsidR="00D76C2E" w:rsidRPr="007A57F7" w:rsidRDefault="00D76C2E" w:rsidP="007A57F7">
            <w:r w:rsidRPr="007A57F7">
              <w:t xml:space="preserve">8. Оформление заказа на продукты со склада и определение их </w:t>
            </w:r>
            <w:proofErr w:type="spellStart"/>
            <w:r w:rsidRPr="007A57F7">
              <w:t>качествав</w:t>
            </w:r>
            <w:proofErr w:type="spellEnd"/>
            <w:r w:rsidRPr="007A57F7">
              <w:t xml:space="preserve"> </w:t>
            </w:r>
            <w:proofErr w:type="gramStart"/>
            <w:r w:rsidRPr="007A57F7">
              <w:t>соответствии</w:t>
            </w:r>
            <w:proofErr w:type="gramEnd"/>
            <w:r w:rsidRPr="007A57F7">
              <w:t xml:space="preserve"> с НД и кондицией сырья.</w:t>
            </w:r>
          </w:p>
          <w:p w:rsidR="00D76C2E" w:rsidRPr="007A57F7" w:rsidRDefault="00D76C2E" w:rsidP="007A57F7">
            <w:r w:rsidRPr="007A57F7">
              <w:t xml:space="preserve">9. Подбор основных продуктов </w:t>
            </w:r>
            <w:proofErr w:type="gramStart"/>
            <w:r w:rsidRPr="007A57F7">
              <w:t>для различных видов тестовых  заготовок при приготовлении канапе</w:t>
            </w:r>
            <w:r w:rsidRPr="007A57F7">
              <w:rPr>
                <w:color w:val="000000"/>
              </w:rPr>
              <w:t xml:space="preserve"> в соответствии с требованиями к технологич</w:t>
            </w:r>
            <w:r w:rsidRPr="007A57F7">
              <w:rPr>
                <w:color w:val="000000"/>
              </w:rPr>
              <w:t>е</w:t>
            </w:r>
            <w:r w:rsidRPr="007A57F7">
              <w:rPr>
                <w:color w:val="000000"/>
              </w:rPr>
              <w:t>ским процессам</w:t>
            </w:r>
            <w:proofErr w:type="gramEnd"/>
            <w:r w:rsidRPr="007A57F7">
              <w:rPr>
                <w:color w:val="000000"/>
              </w:rPr>
              <w:t>, нормативно-технологической документации</w:t>
            </w:r>
            <w:r w:rsidRPr="007A57F7">
              <w:t>.</w:t>
            </w:r>
          </w:p>
          <w:p w:rsidR="00D76C2E" w:rsidRPr="007A57F7" w:rsidRDefault="00D76C2E" w:rsidP="007A57F7">
            <w:r w:rsidRPr="007A57F7">
              <w:t>10. Планирование ассортимента канапе, холодных закусок в соотве</w:t>
            </w:r>
            <w:r w:rsidRPr="007A57F7">
              <w:t>т</w:t>
            </w:r>
            <w:r w:rsidRPr="007A57F7">
              <w:t>ствии с типом и классом предприятия ОП по заданию, в т. ч. в условиях реального производства.</w:t>
            </w:r>
          </w:p>
          <w:p w:rsidR="00D76C2E" w:rsidRPr="007A57F7" w:rsidRDefault="00D76C2E" w:rsidP="007A57F7">
            <w:r w:rsidRPr="007A57F7">
              <w:t>11. Подготовка оборудования к работе и выполнение правил безопасной эксплуатации, в т. ч. в условиях реального производства.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tabs>
                <w:tab w:val="center" w:pos="1581"/>
              </w:tabs>
              <w:rPr>
                <w:i/>
              </w:rPr>
            </w:pPr>
            <w:r w:rsidRPr="007A57F7">
              <w:lastRenderedPageBreak/>
              <w:t>ПК</w:t>
            </w:r>
            <w:proofErr w:type="gramStart"/>
            <w:r w:rsidRPr="007A57F7">
              <w:t>2</w:t>
            </w:r>
            <w:proofErr w:type="gramEnd"/>
            <w:r w:rsidRPr="007A57F7">
              <w:t>.2</w:t>
            </w:r>
            <w:r w:rsidRPr="007A57F7">
              <w:rPr>
                <w:i/>
              </w:rPr>
              <w:t xml:space="preserve">. </w:t>
            </w:r>
            <w:r w:rsidRPr="007A57F7">
              <w:t>Организовывать и пров</w:t>
            </w:r>
            <w:r w:rsidRPr="007A57F7">
              <w:t>о</w:t>
            </w:r>
            <w:r w:rsidRPr="007A57F7">
              <w:t>дить приготовление сложных холодных блюд из рыбы, мяса, птицы.</w:t>
            </w:r>
          </w:p>
        </w:tc>
        <w:tc>
          <w:tcPr>
            <w:tcW w:w="3418" w:type="pct"/>
          </w:tcPr>
          <w:p w:rsidR="00D76C2E" w:rsidRPr="007A57F7" w:rsidRDefault="00D76C2E" w:rsidP="007A57F7">
            <w:r w:rsidRPr="007A57F7">
              <w:t>1. Планирование и выполнение технологического процесса приготовл</w:t>
            </w:r>
            <w:r w:rsidRPr="007A57F7">
              <w:t>е</w:t>
            </w:r>
            <w:r w:rsidRPr="007A57F7">
              <w:t xml:space="preserve">ния сложных холодных блюд из рыбы, мяса, птицы в </w:t>
            </w:r>
            <w:proofErr w:type="spellStart"/>
            <w:r w:rsidRPr="007A57F7">
              <w:t>т.ч</w:t>
            </w:r>
            <w:proofErr w:type="spellEnd"/>
            <w:r w:rsidRPr="007A57F7">
              <w:t>. в условиях р</w:t>
            </w:r>
            <w:r w:rsidRPr="007A57F7">
              <w:t>е</w:t>
            </w:r>
            <w:r w:rsidRPr="007A57F7">
              <w:t xml:space="preserve">ального производства. </w:t>
            </w:r>
          </w:p>
          <w:p w:rsidR="00D76C2E" w:rsidRPr="007A57F7" w:rsidRDefault="00D76C2E" w:rsidP="007A57F7">
            <w:r w:rsidRPr="007A57F7">
              <w:t>2. Составление технологических схем для приготовления сложных холо</w:t>
            </w:r>
            <w:r w:rsidRPr="007A57F7">
              <w:t>д</w:t>
            </w:r>
            <w:r w:rsidRPr="007A57F7">
              <w:t>ных блюд.</w:t>
            </w:r>
          </w:p>
          <w:p w:rsidR="00D76C2E" w:rsidRPr="007A57F7" w:rsidRDefault="00D76C2E" w:rsidP="007A57F7">
            <w:r w:rsidRPr="007A57F7">
              <w:t>3. Расчет массы сырья для приготовления сложных холодных блюд из р</w:t>
            </w:r>
            <w:r w:rsidRPr="007A57F7">
              <w:t>ы</w:t>
            </w:r>
            <w:r w:rsidRPr="007A57F7">
              <w:t>бы, мяса, птицы в соответствии с кондицией сырья.</w:t>
            </w:r>
          </w:p>
          <w:p w:rsidR="00D76C2E" w:rsidRPr="007A57F7" w:rsidRDefault="00D76C2E" w:rsidP="007A57F7">
            <w:r w:rsidRPr="007A57F7">
              <w:t>4. Проведение оценки и контроля качества и безопасности сырья, проду</w:t>
            </w:r>
            <w:r w:rsidRPr="007A57F7">
              <w:t>к</w:t>
            </w:r>
            <w:r w:rsidRPr="007A57F7">
              <w:t>тов  для приготовления сложных холодных блюд органолептическим сп</w:t>
            </w:r>
            <w:r w:rsidRPr="007A57F7">
              <w:t>о</w:t>
            </w:r>
            <w:r w:rsidRPr="007A57F7">
              <w:t>собом.</w:t>
            </w:r>
          </w:p>
          <w:p w:rsidR="00D76C2E" w:rsidRPr="007A57F7" w:rsidRDefault="00D76C2E" w:rsidP="007A57F7">
            <w:r w:rsidRPr="007A57F7">
              <w:t>5. Соответствие выбора и обеспечения условий безопасного приготовл</w:t>
            </w:r>
            <w:r w:rsidRPr="007A57F7">
              <w:t>е</w:t>
            </w:r>
            <w:r w:rsidRPr="007A57F7">
              <w:t xml:space="preserve">ния и хранения сложных холодных блюд из рыбы, мяса, птицы в </w:t>
            </w:r>
            <w:proofErr w:type="spellStart"/>
            <w:r w:rsidRPr="007A57F7">
              <w:t>т.ч</w:t>
            </w:r>
            <w:proofErr w:type="spellEnd"/>
            <w:r w:rsidRPr="007A57F7">
              <w:t>. в услов</w:t>
            </w:r>
            <w:r w:rsidRPr="007A57F7">
              <w:t>и</w:t>
            </w:r>
            <w:r w:rsidRPr="007A57F7">
              <w:t xml:space="preserve">ях реального производства. </w:t>
            </w:r>
          </w:p>
          <w:p w:rsidR="00D76C2E" w:rsidRPr="007A57F7" w:rsidRDefault="00D76C2E" w:rsidP="007A57F7">
            <w:r w:rsidRPr="007A57F7">
              <w:t>6. Соответствие выбора технологического оборудования и производстве</w:t>
            </w:r>
            <w:r w:rsidRPr="007A57F7">
              <w:t>н</w:t>
            </w:r>
            <w:r w:rsidRPr="007A57F7">
              <w:t>ного инвентаря для приготовления сложных холодных блюд из р</w:t>
            </w:r>
            <w:r w:rsidRPr="007A57F7">
              <w:t>ы</w:t>
            </w:r>
            <w:r w:rsidRPr="007A57F7">
              <w:t>бы, мяса, птицы.</w:t>
            </w:r>
          </w:p>
          <w:p w:rsidR="00D76C2E" w:rsidRPr="007A57F7" w:rsidRDefault="00D76C2E" w:rsidP="007A57F7">
            <w:r w:rsidRPr="007A57F7">
              <w:t>7. Подготовка технологического оборудования к работе и выполнение пр</w:t>
            </w:r>
            <w:r w:rsidRPr="007A57F7">
              <w:t>а</w:t>
            </w:r>
            <w:r w:rsidRPr="007A57F7">
              <w:t>вил безопасной эксплуатации в т. ч. в  условиях реального произво</w:t>
            </w:r>
            <w:r w:rsidRPr="007A57F7">
              <w:t>д</w:t>
            </w:r>
            <w:r w:rsidRPr="007A57F7">
              <w:t xml:space="preserve">ства. </w:t>
            </w:r>
          </w:p>
          <w:p w:rsidR="00D76C2E" w:rsidRPr="007A57F7" w:rsidRDefault="00D76C2E" w:rsidP="007A57F7">
            <w:r w:rsidRPr="007A57F7">
              <w:t xml:space="preserve">8. Организация рабочего места для приготовления сложных холодных блюд из рыбы, мяса, птицы в т. ч.  в условиях реального производства. </w:t>
            </w:r>
          </w:p>
          <w:p w:rsidR="00D76C2E" w:rsidRPr="007A57F7" w:rsidRDefault="00D76C2E" w:rsidP="007A57F7">
            <w:r w:rsidRPr="007A57F7">
              <w:t xml:space="preserve">9. Планирование ассортимента сложных холодных блюд из рыбы, мяса, птицы в т. ч.  в условиях реального производства в соответствии с типом и </w:t>
            </w:r>
            <w:proofErr w:type="spellStart"/>
            <w:r w:rsidRPr="007A57F7">
              <w:t>классомпредприятия</w:t>
            </w:r>
            <w:proofErr w:type="spellEnd"/>
            <w:r w:rsidRPr="007A57F7">
              <w:t>.</w:t>
            </w:r>
          </w:p>
          <w:p w:rsidR="00D76C2E" w:rsidRPr="007A57F7" w:rsidRDefault="00D76C2E" w:rsidP="007A57F7">
            <w:r w:rsidRPr="007A57F7">
              <w:t xml:space="preserve">10.Оформление заказа на продукты со склада и определение их </w:t>
            </w:r>
            <w:proofErr w:type="spellStart"/>
            <w:r w:rsidRPr="007A57F7">
              <w:t>кач</w:t>
            </w:r>
            <w:r w:rsidRPr="007A57F7">
              <w:t>е</w:t>
            </w:r>
            <w:r w:rsidRPr="007A57F7">
              <w:t>ствав</w:t>
            </w:r>
            <w:proofErr w:type="spellEnd"/>
            <w:r w:rsidRPr="007A57F7">
              <w:t xml:space="preserve"> </w:t>
            </w:r>
            <w:proofErr w:type="gramStart"/>
            <w:r w:rsidRPr="007A57F7">
              <w:t>соответствии</w:t>
            </w:r>
            <w:proofErr w:type="gramEnd"/>
            <w:r w:rsidRPr="007A57F7">
              <w:t xml:space="preserve"> с НД и кондицией сырья.</w:t>
            </w:r>
          </w:p>
          <w:p w:rsidR="00D76C2E" w:rsidRPr="007A57F7" w:rsidRDefault="00D76C2E" w:rsidP="007A57F7">
            <w:r w:rsidRPr="007A57F7">
              <w:t>11. Технику приготовления украшений (оформительских элементов) для  сложных холодных блюд из рыбы, мяса, птицы.</w:t>
            </w:r>
          </w:p>
          <w:p w:rsidR="00D76C2E" w:rsidRPr="007A57F7" w:rsidRDefault="00D76C2E" w:rsidP="007A57F7">
            <w:r w:rsidRPr="007A57F7">
              <w:t>12. Сочетание основных продуктов с соусами, гарнирами, элементами оформления при разработке рецептур и приготовлении сложных холо</w:t>
            </w:r>
            <w:r w:rsidRPr="007A57F7">
              <w:t>д</w:t>
            </w:r>
            <w:r w:rsidRPr="007A57F7">
              <w:t>ных блюд из рыбы, мяса, птицы.</w:t>
            </w:r>
          </w:p>
          <w:p w:rsidR="00D76C2E" w:rsidRPr="007A57F7" w:rsidRDefault="00D76C2E" w:rsidP="007A57F7">
            <w:r w:rsidRPr="007A57F7">
              <w:t>13.Выбор варианта оформления сложных холодных блюд из рыбы, мяса, птицы, в т. ч. в условиях реального производства.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r w:rsidRPr="007A57F7">
              <w:t>ПК</w:t>
            </w:r>
            <w:r w:rsidRPr="007A57F7">
              <w:rPr>
                <w:i/>
              </w:rPr>
              <w:t>.</w:t>
            </w:r>
            <w:r w:rsidRPr="007A57F7">
              <w:t>2.3</w:t>
            </w:r>
            <w:proofErr w:type="gramStart"/>
            <w:r w:rsidRPr="007A57F7">
              <w:t xml:space="preserve"> О</w:t>
            </w:r>
            <w:proofErr w:type="gramEnd"/>
            <w:r w:rsidRPr="007A57F7">
              <w:t>рганизовывать и пров</w:t>
            </w:r>
            <w:r w:rsidRPr="007A57F7">
              <w:t>о</w:t>
            </w:r>
            <w:r w:rsidRPr="007A57F7">
              <w:t>дить приготовление сложных холодных соусов.</w:t>
            </w:r>
          </w:p>
        </w:tc>
        <w:tc>
          <w:tcPr>
            <w:tcW w:w="3418" w:type="pct"/>
          </w:tcPr>
          <w:p w:rsidR="00D76C2E" w:rsidRPr="007A57F7" w:rsidRDefault="00D76C2E" w:rsidP="007A57F7">
            <w:r w:rsidRPr="007A57F7">
              <w:t>1. Планирование и выполнение технологического процесса приготовл</w:t>
            </w:r>
            <w:r w:rsidRPr="007A57F7">
              <w:t>е</w:t>
            </w:r>
            <w:r w:rsidRPr="007A57F7">
              <w:t>ния сложных холодных соусов, в т. ч.  условиях реального производства.</w:t>
            </w:r>
          </w:p>
          <w:p w:rsidR="00D76C2E" w:rsidRPr="007A57F7" w:rsidRDefault="00D76C2E" w:rsidP="007A57F7">
            <w:r w:rsidRPr="007A57F7">
              <w:t>2. Составление технологических схем приготовления сложных холодных соусов в соответствии с заданием.</w:t>
            </w:r>
          </w:p>
          <w:p w:rsidR="00D76C2E" w:rsidRPr="007A57F7" w:rsidRDefault="00D76C2E" w:rsidP="007A57F7">
            <w:r w:rsidRPr="007A57F7">
              <w:t>3. Расчет массы сырья для приготовления сложных холодных соусов.</w:t>
            </w:r>
          </w:p>
          <w:p w:rsidR="00D76C2E" w:rsidRPr="007A57F7" w:rsidRDefault="00D76C2E" w:rsidP="007A57F7">
            <w:r w:rsidRPr="007A57F7">
              <w:t>4. Проведение оценки, контроля качества и безопасности сырья, проду</w:t>
            </w:r>
            <w:r w:rsidRPr="007A57F7">
              <w:t>к</w:t>
            </w:r>
            <w:r w:rsidRPr="007A57F7">
              <w:t>тов для приготовления холодных соусов органолептическим способом.</w:t>
            </w:r>
          </w:p>
          <w:p w:rsidR="00D76C2E" w:rsidRPr="007A57F7" w:rsidRDefault="00D76C2E" w:rsidP="007A57F7">
            <w:r w:rsidRPr="007A57F7">
              <w:t xml:space="preserve">5.Выбор и обеспечение условий безопасного приготовления и хранения сложных холодных соусов, в т. ч. в условиях реального </w:t>
            </w:r>
            <w:proofErr w:type="spellStart"/>
            <w:r w:rsidRPr="007A57F7">
              <w:t>производствав</w:t>
            </w:r>
            <w:proofErr w:type="spellEnd"/>
            <w:r w:rsidRPr="007A57F7">
              <w:t xml:space="preserve"> с</w:t>
            </w:r>
            <w:r w:rsidRPr="007A57F7">
              <w:t>о</w:t>
            </w:r>
            <w:r w:rsidRPr="007A57F7">
              <w:t>ответствии с требованиями к технологическим процессам, нормати</w:t>
            </w:r>
            <w:r w:rsidRPr="007A57F7">
              <w:t>в</w:t>
            </w:r>
            <w:r w:rsidRPr="007A57F7">
              <w:t>но-технологической документации.</w:t>
            </w:r>
          </w:p>
          <w:p w:rsidR="00D76C2E" w:rsidRPr="007A57F7" w:rsidRDefault="00D76C2E" w:rsidP="007A57F7">
            <w:r w:rsidRPr="007A57F7">
              <w:t>6. Соответствие  выбора технологического оборудования и производстве</w:t>
            </w:r>
            <w:r w:rsidRPr="007A57F7">
              <w:t>н</w:t>
            </w:r>
            <w:r w:rsidRPr="007A57F7">
              <w:t>ного инвентаря для приготовления сложных холодных соусов.</w:t>
            </w:r>
          </w:p>
          <w:p w:rsidR="00D76C2E" w:rsidRPr="007A57F7" w:rsidRDefault="00D76C2E" w:rsidP="007A57F7">
            <w:r w:rsidRPr="007A57F7">
              <w:t>7. Подготовка технологического оборудования к работе и выполнение пр</w:t>
            </w:r>
            <w:r w:rsidRPr="007A57F7">
              <w:t>а</w:t>
            </w:r>
            <w:r w:rsidRPr="007A57F7">
              <w:t xml:space="preserve">вил безопасной эксплуатации, в </w:t>
            </w:r>
            <w:proofErr w:type="spellStart"/>
            <w:r w:rsidRPr="007A57F7">
              <w:t>т.ч</w:t>
            </w:r>
            <w:proofErr w:type="spellEnd"/>
            <w:r w:rsidRPr="007A57F7">
              <w:t>. в условиях реального произво</w:t>
            </w:r>
            <w:r w:rsidRPr="007A57F7">
              <w:t>д</w:t>
            </w:r>
            <w:r w:rsidRPr="007A57F7">
              <w:t>ства.</w:t>
            </w:r>
          </w:p>
          <w:p w:rsidR="00D76C2E" w:rsidRPr="007A57F7" w:rsidRDefault="00D76C2E" w:rsidP="007A57F7">
            <w:r w:rsidRPr="007A57F7">
              <w:t>8. Организация рабочего места для приготовления сложных холодных с</w:t>
            </w:r>
            <w:r w:rsidRPr="007A57F7">
              <w:t>о</w:t>
            </w:r>
            <w:r w:rsidRPr="007A57F7">
              <w:t xml:space="preserve">усов, в </w:t>
            </w:r>
            <w:proofErr w:type="spellStart"/>
            <w:r w:rsidRPr="007A57F7">
              <w:t>т.ч</w:t>
            </w:r>
            <w:proofErr w:type="spellEnd"/>
            <w:r w:rsidRPr="007A57F7">
              <w:t>. в условиях реального производства.</w:t>
            </w:r>
          </w:p>
          <w:p w:rsidR="00D76C2E" w:rsidRPr="007A57F7" w:rsidRDefault="00D76C2E" w:rsidP="007A57F7">
            <w:r w:rsidRPr="007A57F7">
              <w:t xml:space="preserve">9. Планирование ассортимента сложных холодных соусов в соответствии с </w:t>
            </w:r>
            <w:r w:rsidRPr="007A57F7">
              <w:lastRenderedPageBreak/>
              <w:t>видом блюд в меню, в соответствии с заданием, с типом и классом ПОП.</w:t>
            </w:r>
          </w:p>
          <w:p w:rsidR="00D76C2E" w:rsidRPr="007A57F7" w:rsidRDefault="00D76C2E" w:rsidP="007A57F7">
            <w:r w:rsidRPr="007A57F7">
              <w:t xml:space="preserve">10. Оформление заказа на продукты со склада и определение их </w:t>
            </w:r>
            <w:proofErr w:type="spellStart"/>
            <w:r w:rsidRPr="007A57F7">
              <w:t>кач</w:t>
            </w:r>
            <w:r w:rsidRPr="007A57F7">
              <w:t>е</w:t>
            </w:r>
            <w:r w:rsidRPr="007A57F7">
              <w:t>ствав</w:t>
            </w:r>
            <w:proofErr w:type="spellEnd"/>
            <w:r w:rsidRPr="007A57F7">
              <w:t xml:space="preserve"> </w:t>
            </w:r>
            <w:proofErr w:type="gramStart"/>
            <w:r w:rsidRPr="007A57F7">
              <w:t>соответствии</w:t>
            </w:r>
            <w:proofErr w:type="gramEnd"/>
            <w:r w:rsidRPr="007A57F7">
              <w:t xml:space="preserve"> с НД и кондицией сырья.</w:t>
            </w:r>
          </w:p>
          <w:p w:rsidR="00D76C2E" w:rsidRPr="007A57F7" w:rsidRDefault="00D76C2E" w:rsidP="007A57F7">
            <w:r w:rsidRPr="007A57F7">
              <w:t>11. Составление соусной композиции при приготовлении сложных холо</w:t>
            </w:r>
            <w:r w:rsidRPr="007A57F7">
              <w:t>д</w:t>
            </w:r>
            <w:r w:rsidRPr="007A57F7">
              <w:t>ных соусов в соответствии с заданием.</w:t>
            </w:r>
          </w:p>
          <w:p w:rsidR="00D76C2E" w:rsidRPr="007A57F7" w:rsidRDefault="00D76C2E" w:rsidP="007A57F7">
            <w:r w:rsidRPr="007A57F7">
              <w:t>12. Выбор вин, вкусовых добавок, пряностей для приготовления холо</w:t>
            </w:r>
            <w:r w:rsidRPr="007A57F7">
              <w:t>д</w:t>
            </w:r>
            <w:r w:rsidRPr="007A57F7">
              <w:t xml:space="preserve">ных </w:t>
            </w:r>
            <w:proofErr w:type="spellStart"/>
            <w:r w:rsidRPr="007A57F7">
              <w:t>соусовв</w:t>
            </w:r>
            <w:proofErr w:type="spellEnd"/>
            <w:r w:rsidRPr="007A57F7">
              <w:t xml:space="preserve"> соответствии с требованиями к технологическим процессам, но</w:t>
            </w:r>
            <w:r w:rsidRPr="007A57F7">
              <w:t>р</w:t>
            </w:r>
            <w:r w:rsidRPr="007A57F7">
              <w:t>мативно-технологической документации.</w:t>
            </w:r>
          </w:p>
          <w:p w:rsidR="00D76C2E" w:rsidRPr="007A57F7" w:rsidRDefault="00D76C2E" w:rsidP="007A57F7">
            <w:r w:rsidRPr="007A57F7">
              <w:t>13.Выбор варианта оформления (декорирования тарелки и сложных холо</w:t>
            </w:r>
            <w:r w:rsidRPr="007A57F7">
              <w:t>д</w:t>
            </w:r>
            <w:r w:rsidRPr="007A57F7">
              <w:t xml:space="preserve">ных блюд соусами) в соответствии с заданием, в </w:t>
            </w:r>
            <w:proofErr w:type="spellStart"/>
            <w:r w:rsidRPr="007A57F7">
              <w:t>т.ч</w:t>
            </w:r>
            <w:proofErr w:type="spellEnd"/>
            <w:r w:rsidRPr="007A57F7">
              <w:t>. в условиях р</w:t>
            </w:r>
            <w:r w:rsidRPr="007A57F7">
              <w:t>е</w:t>
            </w:r>
            <w:r w:rsidRPr="007A57F7">
              <w:t>ального производства.</w:t>
            </w:r>
          </w:p>
          <w:p w:rsidR="00D76C2E" w:rsidRPr="007A57F7" w:rsidRDefault="00D76C2E" w:rsidP="007A57F7">
            <w:r w:rsidRPr="007A57F7">
              <w:t xml:space="preserve">14. Организация подготовки соусов к подаче, в </w:t>
            </w:r>
            <w:proofErr w:type="spellStart"/>
            <w:r w:rsidRPr="007A57F7">
              <w:t>т.ч</w:t>
            </w:r>
            <w:proofErr w:type="spellEnd"/>
            <w:r w:rsidRPr="007A57F7">
              <w:t xml:space="preserve">. в условиях </w:t>
            </w:r>
            <w:proofErr w:type="gramStart"/>
            <w:r w:rsidRPr="007A57F7">
              <w:t>реального</w:t>
            </w:r>
            <w:proofErr w:type="gramEnd"/>
            <w:r w:rsidRPr="007A57F7">
              <w:t xml:space="preserve"> </w:t>
            </w:r>
            <w:proofErr w:type="spellStart"/>
            <w:r w:rsidRPr="007A57F7">
              <w:t>производствав</w:t>
            </w:r>
            <w:proofErr w:type="spellEnd"/>
            <w:r w:rsidRPr="007A57F7">
              <w:t xml:space="preserve"> соответствии с требованиями к технологическим проце</w:t>
            </w:r>
            <w:r w:rsidRPr="007A57F7">
              <w:t>с</w:t>
            </w:r>
            <w:r w:rsidRPr="007A57F7">
              <w:t>сам, нормативно-технологической документации.</w:t>
            </w:r>
          </w:p>
        </w:tc>
      </w:tr>
      <w:tr w:rsidR="003E13FF" w:rsidRPr="007A57F7" w:rsidTr="00856BC0">
        <w:trPr>
          <w:trHeight w:val="421"/>
        </w:trPr>
        <w:tc>
          <w:tcPr>
            <w:tcW w:w="1582" w:type="pct"/>
          </w:tcPr>
          <w:p w:rsidR="003E13FF" w:rsidRPr="007A57F7" w:rsidRDefault="003E13FF" w:rsidP="007A57F7">
            <w:pPr>
              <w:jc w:val="both"/>
              <w:rPr>
                <w:rStyle w:val="commentcontents"/>
              </w:rPr>
            </w:pPr>
            <w:r w:rsidRPr="007A57F7">
              <w:rPr>
                <w:rStyle w:val="commentcontents"/>
              </w:rPr>
              <w:lastRenderedPageBreak/>
              <w:t>ПК 3.1. Организовывать и пров</w:t>
            </w:r>
            <w:r w:rsidRPr="007A57F7">
              <w:rPr>
                <w:rStyle w:val="commentcontents"/>
              </w:rPr>
              <w:t>о</w:t>
            </w:r>
            <w:r w:rsidRPr="007A57F7">
              <w:rPr>
                <w:rStyle w:val="commentcontents"/>
              </w:rPr>
              <w:t>дить приготовление сложных супов</w:t>
            </w:r>
          </w:p>
        </w:tc>
        <w:tc>
          <w:tcPr>
            <w:tcW w:w="3418" w:type="pct"/>
          </w:tcPr>
          <w:p w:rsidR="003E13FF" w:rsidRPr="00D576E7" w:rsidRDefault="003E13FF" w:rsidP="002512A2">
            <w:pPr>
              <w:pStyle w:val="Style41"/>
              <w:spacing w:line="240" w:lineRule="auto"/>
              <w:ind w:firstLine="0"/>
              <w:rPr>
                <w:sz w:val="20"/>
                <w:szCs w:val="20"/>
              </w:rPr>
            </w:pPr>
            <w:r w:rsidRPr="00D576E7">
              <w:rPr>
                <w:sz w:val="20"/>
                <w:szCs w:val="20"/>
              </w:rPr>
              <w:t>Четкая организация и правильное выполнение технологического проце</w:t>
            </w:r>
            <w:r w:rsidRPr="00D576E7">
              <w:rPr>
                <w:sz w:val="20"/>
                <w:szCs w:val="20"/>
              </w:rPr>
              <w:t>с</w:t>
            </w:r>
            <w:r w:rsidRPr="00D576E7">
              <w:rPr>
                <w:sz w:val="20"/>
                <w:szCs w:val="20"/>
              </w:rPr>
              <w:t>са приготовления сложных супов; осуществление контроля качества и бе</w:t>
            </w:r>
            <w:r w:rsidRPr="00D576E7">
              <w:rPr>
                <w:sz w:val="20"/>
                <w:szCs w:val="20"/>
              </w:rPr>
              <w:t>з</w:t>
            </w:r>
            <w:r w:rsidRPr="00D576E7">
              <w:rPr>
                <w:sz w:val="20"/>
                <w:szCs w:val="20"/>
              </w:rPr>
              <w:t>опасности сложных супов органолептическим способом; четкое предста</w:t>
            </w:r>
            <w:r w:rsidRPr="00D576E7">
              <w:rPr>
                <w:sz w:val="20"/>
                <w:szCs w:val="20"/>
              </w:rPr>
              <w:t>в</w:t>
            </w:r>
            <w:r w:rsidRPr="00D576E7">
              <w:rPr>
                <w:sz w:val="20"/>
                <w:szCs w:val="20"/>
              </w:rPr>
              <w:t>ление о классификации супов; правильное планирование ассортимента первых блюд</w:t>
            </w:r>
          </w:p>
        </w:tc>
      </w:tr>
      <w:tr w:rsidR="003E13FF" w:rsidRPr="007A57F7" w:rsidTr="00EB7518">
        <w:tc>
          <w:tcPr>
            <w:tcW w:w="1582" w:type="pct"/>
          </w:tcPr>
          <w:p w:rsidR="003E13FF" w:rsidRPr="007A57F7" w:rsidRDefault="003E13FF" w:rsidP="007A57F7">
            <w:pPr>
              <w:jc w:val="both"/>
              <w:rPr>
                <w:rStyle w:val="commentcontents"/>
              </w:rPr>
            </w:pPr>
            <w:r w:rsidRPr="007A57F7">
              <w:rPr>
                <w:rStyle w:val="commentcontents"/>
              </w:rPr>
              <w:t>ПК 3.2. Организовывать и пров</w:t>
            </w:r>
            <w:r w:rsidRPr="007A57F7">
              <w:rPr>
                <w:rStyle w:val="commentcontents"/>
              </w:rPr>
              <w:t>о</w:t>
            </w:r>
            <w:r w:rsidRPr="007A57F7">
              <w:rPr>
                <w:rStyle w:val="commentcontents"/>
              </w:rPr>
              <w:t>дить  приготовление сложных горячих соусов</w:t>
            </w:r>
          </w:p>
        </w:tc>
        <w:tc>
          <w:tcPr>
            <w:tcW w:w="3418" w:type="pct"/>
          </w:tcPr>
          <w:p w:rsidR="003E13FF" w:rsidRPr="00D576E7" w:rsidRDefault="003E13FF" w:rsidP="002512A2">
            <w:pPr>
              <w:pStyle w:val="Style30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D576E7">
              <w:rPr>
                <w:sz w:val="20"/>
                <w:szCs w:val="20"/>
              </w:rPr>
              <w:t>Четкая организация и правильное выполнение технологического проце</w:t>
            </w:r>
            <w:r w:rsidRPr="00D576E7">
              <w:rPr>
                <w:sz w:val="20"/>
                <w:szCs w:val="20"/>
              </w:rPr>
              <w:t>с</w:t>
            </w:r>
            <w:r w:rsidRPr="00D576E7">
              <w:rPr>
                <w:sz w:val="20"/>
                <w:szCs w:val="20"/>
              </w:rPr>
              <w:t>са приготовления сложных  горячих соусов; проведение приготовления  о</w:t>
            </w:r>
            <w:r w:rsidRPr="00D576E7">
              <w:rPr>
                <w:sz w:val="20"/>
                <w:szCs w:val="20"/>
              </w:rPr>
              <w:t>с</w:t>
            </w:r>
            <w:r w:rsidRPr="00D576E7">
              <w:rPr>
                <w:sz w:val="20"/>
                <w:szCs w:val="20"/>
              </w:rPr>
              <w:t>новных горячих соусов и их производных в соответствии с технолог</w:t>
            </w:r>
            <w:r w:rsidRPr="00D576E7">
              <w:rPr>
                <w:sz w:val="20"/>
                <w:szCs w:val="20"/>
              </w:rPr>
              <w:t>и</w:t>
            </w:r>
            <w:r w:rsidRPr="00D576E7">
              <w:rPr>
                <w:sz w:val="20"/>
                <w:szCs w:val="20"/>
              </w:rPr>
              <w:t>ей; осуществление контроля качества и безопасности сложных горячих соусов органолептическим способом; выполнение  правильного подбора соусов к сложным горячим блюдам</w:t>
            </w:r>
          </w:p>
        </w:tc>
      </w:tr>
      <w:tr w:rsidR="003E13FF" w:rsidRPr="007A57F7" w:rsidTr="00EB7518">
        <w:tc>
          <w:tcPr>
            <w:tcW w:w="1582" w:type="pct"/>
          </w:tcPr>
          <w:p w:rsidR="003E13FF" w:rsidRPr="007A57F7" w:rsidRDefault="003E13FF" w:rsidP="007A57F7">
            <w:pPr>
              <w:jc w:val="both"/>
              <w:rPr>
                <w:rStyle w:val="commentcontents"/>
              </w:rPr>
            </w:pPr>
            <w:r w:rsidRPr="007A57F7">
              <w:rPr>
                <w:rStyle w:val="commentcontents"/>
              </w:rPr>
              <w:t>ПК 3.3. Организовывать и пров</w:t>
            </w:r>
            <w:r w:rsidRPr="007A57F7">
              <w:rPr>
                <w:rStyle w:val="commentcontents"/>
              </w:rPr>
              <w:t>о</w:t>
            </w:r>
            <w:r w:rsidRPr="007A57F7">
              <w:rPr>
                <w:rStyle w:val="commentcontents"/>
              </w:rPr>
              <w:t>дить  приготовление сложных блюд из овощей, грибов, и сыра</w:t>
            </w:r>
          </w:p>
          <w:p w:rsidR="003E13FF" w:rsidRPr="007A57F7" w:rsidRDefault="003E13FF" w:rsidP="007A57F7">
            <w:pPr>
              <w:jc w:val="both"/>
              <w:rPr>
                <w:rStyle w:val="commentcontents"/>
              </w:rPr>
            </w:pPr>
          </w:p>
        </w:tc>
        <w:tc>
          <w:tcPr>
            <w:tcW w:w="3418" w:type="pct"/>
          </w:tcPr>
          <w:p w:rsidR="003E13FF" w:rsidRPr="00D576E7" w:rsidRDefault="003E13FF" w:rsidP="002512A2">
            <w:pPr>
              <w:pStyle w:val="Style27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576E7">
              <w:rPr>
                <w:sz w:val="20"/>
                <w:szCs w:val="20"/>
              </w:rPr>
              <w:t>Четкая организация и правильное выполнение технологического проце</w:t>
            </w:r>
            <w:r w:rsidRPr="00D576E7">
              <w:rPr>
                <w:sz w:val="20"/>
                <w:szCs w:val="20"/>
              </w:rPr>
              <w:t>с</w:t>
            </w:r>
            <w:r w:rsidRPr="00D576E7">
              <w:rPr>
                <w:sz w:val="20"/>
                <w:szCs w:val="20"/>
              </w:rPr>
              <w:t>са приготовления сложных блюд из овощей, грибов и сыра; проведение пр</w:t>
            </w:r>
            <w:r w:rsidRPr="00D576E7">
              <w:rPr>
                <w:sz w:val="20"/>
                <w:szCs w:val="20"/>
              </w:rPr>
              <w:t>и</w:t>
            </w:r>
            <w:r w:rsidRPr="00D576E7">
              <w:rPr>
                <w:sz w:val="20"/>
                <w:szCs w:val="20"/>
              </w:rPr>
              <w:t>готовления блюд и гарниров из овощей, грибов, круп, бобовых и макаро</w:t>
            </w:r>
            <w:r w:rsidRPr="00D576E7">
              <w:rPr>
                <w:sz w:val="20"/>
                <w:szCs w:val="20"/>
              </w:rPr>
              <w:t>н</w:t>
            </w:r>
            <w:r w:rsidRPr="00D576E7">
              <w:rPr>
                <w:sz w:val="20"/>
                <w:szCs w:val="20"/>
              </w:rPr>
              <w:t>ных изделий в соответствии с технологией; правильное планирование а</w:t>
            </w:r>
            <w:r w:rsidRPr="00D576E7">
              <w:rPr>
                <w:sz w:val="20"/>
                <w:szCs w:val="20"/>
              </w:rPr>
              <w:t>с</w:t>
            </w:r>
            <w:r w:rsidRPr="00D576E7">
              <w:rPr>
                <w:sz w:val="20"/>
                <w:szCs w:val="20"/>
              </w:rPr>
              <w:t xml:space="preserve">сортимента </w:t>
            </w:r>
            <w:r w:rsidRPr="00D576E7">
              <w:rPr>
                <w:rStyle w:val="FontStyle48"/>
                <w:sz w:val="20"/>
                <w:szCs w:val="20"/>
              </w:rPr>
              <w:t xml:space="preserve">сложных блюд из овощей, грибов и сыра; </w:t>
            </w:r>
            <w:r w:rsidRPr="00D576E7">
              <w:rPr>
                <w:sz w:val="20"/>
                <w:szCs w:val="20"/>
              </w:rPr>
              <w:t>осуществление ко</w:t>
            </w:r>
            <w:r w:rsidRPr="00D576E7">
              <w:rPr>
                <w:sz w:val="20"/>
                <w:szCs w:val="20"/>
              </w:rPr>
              <w:t>н</w:t>
            </w:r>
            <w:r w:rsidRPr="00D576E7">
              <w:rPr>
                <w:sz w:val="20"/>
                <w:szCs w:val="20"/>
              </w:rPr>
              <w:t>троля качества и безопасности блюд органолептическим спос</w:t>
            </w:r>
            <w:r w:rsidRPr="00D576E7">
              <w:rPr>
                <w:sz w:val="20"/>
                <w:szCs w:val="20"/>
              </w:rPr>
              <w:t>о</w:t>
            </w:r>
            <w:r w:rsidRPr="00D576E7">
              <w:rPr>
                <w:sz w:val="20"/>
                <w:szCs w:val="20"/>
              </w:rPr>
              <w:t>бом</w:t>
            </w:r>
          </w:p>
        </w:tc>
      </w:tr>
      <w:tr w:rsidR="003E13FF" w:rsidRPr="007A57F7" w:rsidTr="00EB7518">
        <w:tc>
          <w:tcPr>
            <w:tcW w:w="1582" w:type="pct"/>
          </w:tcPr>
          <w:p w:rsidR="003E13FF" w:rsidRPr="007A57F7" w:rsidRDefault="003E13FF" w:rsidP="007A57F7">
            <w:pPr>
              <w:jc w:val="both"/>
              <w:rPr>
                <w:rStyle w:val="commentcontents"/>
              </w:rPr>
            </w:pPr>
            <w:r w:rsidRPr="007A57F7">
              <w:rPr>
                <w:rStyle w:val="commentcontents"/>
              </w:rPr>
              <w:t>ПК 3.4.Организовывать и пров</w:t>
            </w:r>
            <w:r w:rsidRPr="007A57F7">
              <w:rPr>
                <w:rStyle w:val="commentcontents"/>
              </w:rPr>
              <w:t>о</w:t>
            </w:r>
            <w:r w:rsidRPr="007A57F7">
              <w:rPr>
                <w:rStyle w:val="commentcontents"/>
              </w:rPr>
              <w:t>дить приготовление сложных блюд из рыбы, мяса, и сельск</w:t>
            </w:r>
            <w:r w:rsidRPr="007A57F7">
              <w:rPr>
                <w:rStyle w:val="commentcontents"/>
              </w:rPr>
              <w:t>о</w:t>
            </w:r>
            <w:r w:rsidRPr="007A57F7">
              <w:rPr>
                <w:rStyle w:val="commentcontents"/>
              </w:rPr>
              <w:t>хозяйственной (домашней) пт</w:t>
            </w:r>
            <w:r w:rsidRPr="007A57F7">
              <w:rPr>
                <w:rStyle w:val="commentcontents"/>
              </w:rPr>
              <w:t>и</w:t>
            </w:r>
            <w:r w:rsidRPr="007A57F7">
              <w:rPr>
                <w:rStyle w:val="commentcontents"/>
              </w:rPr>
              <w:t>цы.</w:t>
            </w:r>
          </w:p>
        </w:tc>
        <w:tc>
          <w:tcPr>
            <w:tcW w:w="3418" w:type="pct"/>
          </w:tcPr>
          <w:p w:rsidR="003E13FF" w:rsidRPr="00D576E7" w:rsidRDefault="003E13FF" w:rsidP="002512A2">
            <w:pPr>
              <w:pStyle w:val="Style41"/>
              <w:spacing w:line="240" w:lineRule="auto"/>
              <w:ind w:firstLine="0"/>
              <w:rPr>
                <w:sz w:val="20"/>
                <w:szCs w:val="20"/>
              </w:rPr>
            </w:pPr>
            <w:r w:rsidRPr="00D576E7">
              <w:rPr>
                <w:rStyle w:val="FontStyle50"/>
                <w:sz w:val="20"/>
                <w:szCs w:val="20"/>
              </w:rPr>
              <w:t xml:space="preserve"> </w:t>
            </w:r>
            <w:r w:rsidRPr="00D576E7">
              <w:rPr>
                <w:sz w:val="20"/>
                <w:szCs w:val="20"/>
              </w:rPr>
              <w:t>Четкая организация и правильное выполнение технологического пр</w:t>
            </w:r>
            <w:r w:rsidRPr="00D576E7">
              <w:rPr>
                <w:sz w:val="20"/>
                <w:szCs w:val="20"/>
              </w:rPr>
              <w:t>о</w:t>
            </w:r>
            <w:r w:rsidRPr="00D576E7">
              <w:rPr>
                <w:sz w:val="20"/>
                <w:szCs w:val="20"/>
              </w:rPr>
              <w:t>цесса приготовления сложных блюд из рыбы, мяса и сельскохозяйственной (д</w:t>
            </w:r>
            <w:r w:rsidRPr="00D576E7">
              <w:rPr>
                <w:sz w:val="20"/>
                <w:szCs w:val="20"/>
              </w:rPr>
              <w:t>о</w:t>
            </w:r>
            <w:r w:rsidRPr="00D576E7">
              <w:rPr>
                <w:sz w:val="20"/>
                <w:szCs w:val="20"/>
              </w:rPr>
              <w:t>машней) птицы; правильное планирование ассортимента блюд</w:t>
            </w:r>
            <w:r w:rsidRPr="00D576E7">
              <w:rPr>
                <w:rStyle w:val="FontStyle50"/>
                <w:sz w:val="20"/>
                <w:szCs w:val="20"/>
              </w:rPr>
              <w:t>; проведение приготовления сложных горячих блюд из рыбы, мяса и сельскохозяйстве</w:t>
            </w:r>
            <w:r w:rsidRPr="00D576E7">
              <w:rPr>
                <w:rStyle w:val="FontStyle50"/>
                <w:sz w:val="20"/>
                <w:szCs w:val="20"/>
              </w:rPr>
              <w:t>н</w:t>
            </w:r>
            <w:r w:rsidRPr="00D576E7">
              <w:rPr>
                <w:rStyle w:val="FontStyle50"/>
                <w:sz w:val="20"/>
                <w:szCs w:val="20"/>
              </w:rPr>
              <w:t xml:space="preserve">ной (домашней) птицы в соответствии с технологией; </w:t>
            </w:r>
            <w:r w:rsidRPr="00D576E7">
              <w:rPr>
                <w:sz w:val="20"/>
                <w:szCs w:val="20"/>
              </w:rPr>
              <w:t>осуществление ко</w:t>
            </w:r>
            <w:r w:rsidRPr="00D576E7">
              <w:rPr>
                <w:sz w:val="20"/>
                <w:szCs w:val="20"/>
              </w:rPr>
              <w:t>н</w:t>
            </w:r>
            <w:r w:rsidRPr="00D576E7">
              <w:rPr>
                <w:sz w:val="20"/>
                <w:szCs w:val="20"/>
              </w:rPr>
              <w:t>троля качества и безопасности блюд органолептическим способом; пр</w:t>
            </w:r>
            <w:r w:rsidRPr="00D576E7">
              <w:rPr>
                <w:sz w:val="20"/>
                <w:szCs w:val="20"/>
              </w:rPr>
              <w:t>а</w:t>
            </w:r>
            <w:r w:rsidRPr="00D576E7">
              <w:rPr>
                <w:sz w:val="20"/>
                <w:szCs w:val="20"/>
              </w:rPr>
              <w:t xml:space="preserve">вильное выполнение подбора гарниров и соусов к блюдам из рыбы, мяса и птицы, а также осуществление оформления и подготовки блюд к подаче </w:t>
            </w:r>
          </w:p>
        </w:tc>
      </w:tr>
      <w:tr w:rsidR="003E13FF" w:rsidRPr="007A57F7" w:rsidTr="00EB7518">
        <w:tc>
          <w:tcPr>
            <w:tcW w:w="1582" w:type="pct"/>
          </w:tcPr>
          <w:p w:rsidR="003E13FF" w:rsidRPr="007A57F7" w:rsidRDefault="003E13FF" w:rsidP="007A57F7">
            <w:pPr>
              <w:rPr>
                <w:bCs/>
                <w:i/>
              </w:rPr>
            </w:pPr>
            <w:r w:rsidRPr="007A57F7">
              <w:t xml:space="preserve"> ПК 4.1.</w:t>
            </w:r>
            <w:r w:rsidRPr="007A57F7">
              <w:rPr>
                <w:lang w:val="en-US"/>
              </w:rPr>
              <w:t> </w:t>
            </w:r>
            <w:r w:rsidRPr="007A57F7">
              <w:t>Организовывать и пр</w:t>
            </w:r>
            <w:r w:rsidRPr="007A57F7">
              <w:t>о</w:t>
            </w:r>
            <w:r w:rsidRPr="007A57F7">
              <w:t>водить приготовление сдобных хлебобулочных изделий и праз</w:t>
            </w:r>
            <w:r w:rsidRPr="007A57F7">
              <w:t>д</w:t>
            </w:r>
            <w:r w:rsidRPr="007A57F7">
              <w:t>ничного хлеба.</w:t>
            </w:r>
          </w:p>
        </w:tc>
        <w:tc>
          <w:tcPr>
            <w:tcW w:w="3418" w:type="pct"/>
          </w:tcPr>
          <w:p w:rsidR="003E13FF" w:rsidRPr="003B0E00" w:rsidRDefault="003E13FF" w:rsidP="002512A2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3B0E00">
              <w:rPr>
                <w:sz w:val="20"/>
                <w:szCs w:val="20"/>
              </w:rPr>
              <w:t>Четкая организация и правильное выполнение технологического процесса приготовления сдобных хлебобулочных изделий и праздничного хлеба; приобретение умения использования различных технологий, оборудования и инвентаря в приготовлении сдобных хлебобулочных изделий и праздничного хлеба; осуществление контроля качества и безопасности готовой продукции - приобретение практического опыта определения степени готовности и качества органолептическим способом, определение оценки качества теста по основным критериям</w:t>
            </w:r>
            <w:proofErr w:type="gramEnd"/>
          </w:p>
        </w:tc>
      </w:tr>
      <w:tr w:rsidR="003E13FF" w:rsidRPr="007A57F7" w:rsidTr="00EB7518">
        <w:tc>
          <w:tcPr>
            <w:tcW w:w="1582" w:type="pct"/>
          </w:tcPr>
          <w:p w:rsidR="003E13FF" w:rsidRPr="007A57F7" w:rsidRDefault="003E13FF" w:rsidP="007A57F7">
            <w:r w:rsidRPr="007A57F7">
              <w:t>ПК 4.2</w:t>
            </w:r>
            <w:proofErr w:type="gramStart"/>
            <w:r w:rsidRPr="007A57F7">
              <w:t xml:space="preserve">   О</w:t>
            </w:r>
            <w:proofErr w:type="gramEnd"/>
            <w:r w:rsidRPr="007A57F7">
              <w:t>рганизовывать и пр</w:t>
            </w:r>
            <w:r w:rsidRPr="007A57F7">
              <w:t>о</w:t>
            </w:r>
            <w:r w:rsidRPr="007A57F7">
              <w:t>водить приготовление сложных мучных кондитерских изделий и праздничных тортов.</w:t>
            </w:r>
          </w:p>
        </w:tc>
        <w:tc>
          <w:tcPr>
            <w:tcW w:w="3418" w:type="pct"/>
          </w:tcPr>
          <w:p w:rsidR="003E13FF" w:rsidRPr="003B0E00" w:rsidRDefault="003E13FF" w:rsidP="002512A2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3B0E00">
              <w:rPr>
                <w:sz w:val="20"/>
                <w:szCs w:val="20"/>
              </w:rPr>
              <w:t>Четкая организация и правильное выполнение технологического процесса приготовления сложных мучных кондитерских изделий и праздничных тортов; приобретение умения использования различных технологий, оборудования и инвентаря в приготовлении сложных мучных кондитерских изделий и праздничных тортов; осуществление контроля качества и безопасности готовой продукции – приобретение практического опыта определения степени готовности и качества органолептическим способом</w:t>
            </w:r>
          </w:p>
        </w:tc>
      </w:tr>
      <w:tr w:rsidR="003E13FF" w:rsidRPr="007A57F7" w:rsidTr="00EB7518">
        <w:tc>
          <w:tcPr>
            <w:tcW w:w="1582" w:type="pct"/>
          </w:tcPr>
          <w:p w:rsidR="003E13FF" w:rsidRPr="007A57F7" w:rsidRDefault="003E13FF" w:rsidP="007A57F7">
            <w:r w:rsidRPr="007A57F7">
              <w:t>ПК 4.3.  Организовывать и пр</w:t>
            </w:r>
            <w:r w:rsidRPr="007A57F7">
              <w:t>о</w:t>
            </w:r>
            <w:r w:rsidRPr="007A57F7">
              <w:t>водить приготовление ме</w:t>
            </w:r>
            <w:r w:rsidRPr="007A57F7">
              <w:t>л</w:t>
            </w:r>
            <w:r w:rsidRPr="007A57F7">
              <w:t>коштучных кондитерских   изд</w:t>
            </w:r>
            <w:r w:rsidRPr="007A57F7">
              <w:t>е</w:t>
            </w:r>
            <w:r w:rsidRPr="007A57F7">
              <w:t>лий.</w:t>
            </w:r>
          </w:p>
        </w:tc>
        <w:tc>
          <w:tcPr>
            <w:tcW w:w="3418" w:type="pct"/>
          </w:tcPr>
          <w:p w:rsidR="003E13FF" w:rsidRPr="003B0E00" w:rsidRDefault="003E13FF" w:rsidP="002512A2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3B0E00">
              <w:rPr>
                <w:sz w:val="20"/>
                <w:szCs w:val="20"/>
              </w:rPr>
              <w:t xml:space="preserve">Демонстрация умений в области определения качества основных продуктов и дополнительных ингредиентов для приготовления сложных мелкоштучных кондитерских изделий      органолептическим способом; четкая организация процесса приготовления сложных мелкоштучных кондитерских изделий; научиться подбирать производственный инвентарь, инструменты, посуду и технологическое оборудование для приготовления  сложных мелкоштучных кондитерских изделий; </w:t>
            </w:r>
            <w:r w:rsidRPr="003B0E00">
              <w:rPr>
                <w:rFonts w:eastAsia="Calibri"/>
                <w:bCs/>
                <w:sz w:val="20"/>
                <w:szCs w:val="20"/>
              </w:rPr>
              <w:t xml:space="preserve"> контроль безопасности приготовления, хранения и подачи  </w:t>
            </w:r>
            <w:r w:rsidRPr="003B0E00">
              <w:rPr>
                <w:sz w:val="20"/>
                <w:szCs w:val="20"/>
              </w:rPr>
              <w:t xml:space="preserve">мелкоштучных кондитерских изделий      </w:t>
            </w:r>
            <w:proofErr w:type="gramEnd"/>
          </w:p>
        </w:tc>
      </w:tr>
      <w:tr w:rsidR="003E13FF" w:rsidRPr="007A57F7" w:rsidTr="00EB7518">
        <w:tc>
          <w:tcPr>
            <w:tcW w:w="1582" w:type="pct"/>
          </w:tcPr>
          <w:p w:rsidR="003E13FF" w:rsidRPr="007A57F7" w:rsidRDefault="003E13FF" w:rsidP="007A57F7">
            <w:r w:rsidRPr="007A57F7">
              <w:lastRenderedPageBreak/>
              <w:t>ПК 4.4.  Организовывать и пр</w:t>
            </w:r>
            <w:r w:rsidRPr="007A57F7">
              <w:t>о</w:t>
            </w:r>
            <w:r w:rsidRPr="007A57F7">
              <w:t>водить приготовление сложных отделочных   полуфабрикатов, использовать их в оформлении.</w:t>
            </w:r>
          </w:p>
          <w:p w:rsidR="003E13FF" w:rsidRPr="007A57F7" w:rsidRDefault="003E13FF" w:rsidP="007A57F7"/>
        </w:tc>
        <w:tc>
          <w:tcPr>
            <w:tcW w:w="3418" w:type="pct"/>
          </w:tcPr>
          <w:p w:rsidR="003E13FF" w:rsidRPr="003B0E00" w:rsidRDefault="003E13FF" w:rsidP="002512A2">
            <w:pPr>
              <w:pStyle w:val="Style27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B0E00">
              <w:rPr>
                <w:sz w:val="20"/>
                <w:szCs w:val="20"/>
              </w:rPr>
              <w:t>Демонстрация технологий приготовления отделочных полуфабрикатов для пирожных и тортов;  приобретение практических умений и навыков укр</w:t>
            </w:r>
            <w:r w:rsidRPr="003B0E00">
              <w:rPr>
                <w:sz w:val="20"/>
                <w:szCs w:val="20"/>
              </w:rPr>
              <w:t>а</w:t>
            </w:r>
            <w:r w:rsidRPr="003B0E00">
              <w:rPr>
                <w:sz w:val="20"/>
                <w:szCs w:val="20"/>
              </w:rPr>
              <w:t>шения сложных кондитерских изделий кремами, желе, фруктовой рис</w:t>
            </w:r>
            <w:r w:rsidRPr="003B0E00">
              <w:rPr>
                <w:sz w:val="20"/>
                <w:szCs w:val="20"/>
              </w:rPr>
              <w:t>о</w:t>
            </w:r>
            <w:r w:rsidRPr="003B0E00">
              <w:rPr>
                <w:sz w:val="20"/>
                <w:szCs w:val="20"/>
              </w:rPr>
              <w:t>вальной массой, фруктами, помадой, глазурью, сахарной мастикой, марц</w:t>
            </w:r>
            <w:r w:rsidRPr="003B0E00">
              <w:rPr>
                <w:sz w:val="20"/>
                <w:szCs w:val="20"/>
              </w:rPr>
              <w:t>и</w:t>
            </w:r>
            <w:r w:rsidRPr="003B0E00">
              <w:rPr>
                <w:sz w:val="20"/>
                <w:szCs w:val="20"/>
              </w:rPr>
              <w:t>паном, различными кондитерскими посыпками, шоколадом и к</w:t>
            </w:r>
            <w:r w:rsidRPr="003B0E00">
              <w:rPr>
                <w:sz w:val="20"/>
                <w:szCs w:val="20"/>
              </w:rPr>
              <w:t>а</w:t>
            </w:r>
            <w:r w:rsidRPr="003B0E00">
              <w:rPr>
                <w:sz w:val="20"/>
                <w:szCs w:val="20"/>
              </w:rPr>
              <w:t>рамелью.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r w:rsidRPr="007A57F7">
              <w:t>ПК 5.1. Организовывать и пров</w:t>
            </w:r>
            <w:r w:rsidRPr="007A57F7">
              <w:t>о</w:t>
            </w:r>
            <w:r w:rsidRPr="007A57F7">
              <w:t>дить приготовление сложных холодных десертов</w:t>
            </w:r>
          </w:p>
          <w:p w:rsidR="00D76C2E" w:rsidRPr="007A57F7" w:rsidRDefault="00D76C2E" w:rsidP="007A57F7">
            <w:pPr>
              <w:jc w:val="both"/>
              <w:rPr>
                <w:bCs/>
                <w:i/>
              </w:rPr>
            </w:pPr>
          </w:p>
        </w:tc>
        <w:tc>
          <w:tcPr>
            <w:tcW w:w="3418" w:type="pct"/>
          </w:tcPr>
          <w:p w:rsidR="00D76C2E" w:rsidRPr="007A57F7" w:rsidRDefault="00D76C2E" w:rsidP="007A57F7">
            <w:r w:rsidRPr="007A57F7">
              <w:t>1. Оценка и контроль качества и безопасности сырья, полуфабрикатов для приготовления сложных холодных десертов органолептическим сп</w:t>
            </w:r>
            <w:r w:rsidRPr="007A57F7">
              <w:t>о</w:t>
            </w:r>
            <w:r w:rsidRPr="007A57F7">
              <w:t>собом</w:t>
            </w:r>
          </w:p>
          <w:p w:rsidR="00D76C2E" w:rsidRPr="007A57F7" w:rsidRDefault="00D76C2E" w:rsidP="007A57F7">
            <w:r w:rsidRPr="007A57F7">
              <w:t>2. Соответствие выбора технологического оборудования и производстве</w:t>
            </w:r>
            <w:r w:rsidRPr="007A57F7">
              <w:t>н</w:t>
            </w:r>
            <w:r w:rsidRPr="007A57F7">
              <w:t>ного инвентаря, инструментов для приготовления сложных холодных д</w:t>
            </w:r>
            <w:r w:rsidRPr="007A57F7">
              <w:t>е</w:t>
            </w:r>
            <w:r w:rsidRPr="007A57F7">
              <w:t>сертов заданной технологии, в том числе в условиях  реального произво</w:t>
            </w:r>
            <w:r w:rsidRPr="007A57F7">
              <w:t>д</w:t>
            </w:r>
            <w:r w:rsidRPr="007A57F7">
              <w:t>ства.</w:t>
            </w:r>
          </w:p>
          <w:p w:rsidR="00D76C2E" w:rsidRPr="007A57F7" w:rsidRDefault="00D76C2E" w:rsidP="007A57F7">
            <w:r w:rsidRPr="007A57F7">
              <w:t>3. Обоснование планирования ассортимента сложных холодных десертов в соответствии с заданием согласно требованиям технологии пригото</w:t>
            </w:r>
            <w:r w:rsidRPr="007A57F7">
              <w:t>в</w:t>
            </w:r>
            <w:r w:rsidRPr="007A57F7">
              <w:t>ления и СанПиН, а также  в зависимости от типа и класса предприятия.</w:t>
            </w:r>
          </w:p>
          <w:p w:rsidR="00D76C2E" w:rsidRPr="007A57F7" w:rsidRDefault="00D76C2E" w:rsidP="007A57F7">
            <w:r w:rsidRPr="007A57F7">
              <w:t>4. Составление технологических схем для приготовления сложных холо</w:t>
            </w:r>
            <w:r w:rsidRPr="007A57F7">
              <w:t>д</w:t>
            </w:r>
            <w:r w:rsidRPr="007A57F7">
              <w:t>ных десертов в соответствии с заданием.</w:t>
            </w:r>
          </w:p>
          <w:p w:rsidR="00D76C2E" w:rsidRPr="007A57F7" w:rsidRDefault="00D76C2E" w:rsidP="007A57F7">
            <w:r w:rsidRPr="007A57F7">
              <w:t>5. Определение (расчет)  массы сырья для приготовления сложных холо</w:t>
            </w:r>
            <w:r w:rsidRPr="007A57F7">
              <w:t>д</w:t>
            </w:r>
            <w:r w:rsidRPr="007A57F7">
              <w:t>ных десертов в соответствии с нормативными документами.</w:t>
            </w:r>
          </w:p>
          <w:p w:rsidR="00D76C2E" w:rsidRPr="007A57F7" w:rsidRDefault="00D76C2E" w:rsidP="007A57F7">
            <w:r w:rsidRPr="007A57F7">
              <w:t>6. Планирование  и выполнение технологического процесса  приготовл</w:t>
            </w:r>
            <w:r w:rsidRPr="007A57F7">
              <w:t>е</w:t>
            </w:r>
            <w:r w:rsidRPr="007A57F7">
              <w:t>ния сложных холодных десертов согласно требованиям технологии пригото</w:t>
            </w:r>
            <w:r w:rsidRPr="007A57F7">
              <w:t>в</w:t>
            </w:r>
            <w:r w:rsidRPr="007A57F7">
              <w:t>ления и СанПиН.</w:t>
            </w:r>
          </w:p>
          <w:p w:rsidR="00D76C2E" w:rsidRPr="007A57F7" w:rsidRDefault="00D76C2E" w:rsidP="007A57F7">
            <w:pPr>
              <w:rPr>
                <w:color w:val="FF0000"/>
              </w:rPr>
            </w:pPr>
            <w:r w:rsidRPr="007A57F7">
              <w:t>7. Выбор украшений и соусов для оформления сложных холодных десе</w:t>
            </w:r>
            <w:r w:rsidRPr="007A57F7">
              <w:t>р</w:t>
            </w:r>
            <w:r w:rsidRPr="007A57F7">
              <w:t xml:space="preserve">тов в  соответствии с заданием, в </w:t>
            </w:r>
            <w:proofErr w:type="spellStart"/>
            <w:r w:rsidRPr="007A57F7">
              <w:t>т.ч</w:t>
            </w:r>
            <w:proofErr w:type="spellEnd"/>
            <w:r w:rsidRPr="007A57F7">
              <w:t>. в условиях реального произво</w:t>
            </w:r>
            <w:r w:rsidRPr="007A57F7">
              <w:t>д</w:t>
            </w:r>
            <w:r w:rsidRPr="007A57F7">
              <w:t>ства.</w:t>
            </w:r>
          </w:p>
          <w:p w:rsidR="00D76C2E" w:rsidRPr="007A57F7" w:rsidRDefault="00D76C2E" w:rsidP="007A57F7">
            <w:r w:rsidRPr="007A57F7">
              <w:t>8. Обоснованность выбора температурного и санитарного режимов приг</w:t>
            </w:r>
            <w:r w:rsidRPr="007A57F7">
              <w:t>о</w:t>
            </w:r>
            <w:r w:rsidRPr="007A57F7">
              <w:t>товления и безопасного хранения сложных холодных десертов согла</w:t>
            </w:r>
            <w:r w:rsidRPr="007A57F7">
              <w:t>с</w:t>
            </w:r>
            <w:r w:rsidRPr="007A57F7">
              <w:t>но требованиям технологии приготовления и СанПиН, в том числе в условиях реального производства.</w:t>
            </w:r>
          </w:p>
          <w:p w:rsidR="00D76C2E" w:rsidRPr="007A57F7" w:rsidRDefault="00D76C2E" w:rsidP="007A57F7">
            <w:r w:rsidRPr="007A57F7">
              <w:t>9. Подготовка и использование полуфабрикатов промышленного произво</w:t>
            </w:r>
            <w:r w:rsidRPr="007A57F7">
              <w:t>д</w:t>
            </w:r>
            <w:r w:rsidRPr="007A57F7">
              <w:t>ства для приготовления сложных холодных десертов в соответствии с и</w:t>
            </w:r>
            <w:r w:rsidRPr="007A57F7">
              <w:t>н</w:t>
            </w:r>
            <w:r w:rsidRPr="007A57F7">
              <w:t xml:space="preserve">струкциями и требованиями технологии приготовления, в </w:t>
            </w:r>
            <w:proofErr w:type="spellStart"/>
            <w:r w:rsidRPr="007A57F7">
              <w:t>т.ч</w:t>
            </w:r>
            <w:proofErr w:type="spellEnd"/>
            <w:r w:rsidRPr="007A57F7">
              <w:t>. в усл</w:t>
            </w:r>
            <w:r w:rsidRPr="007A57F7">
              <w:t>о</w:t>
            </w:r>
            <w:r w:rsidRPr="007A57F7">
              <w:t>виях реального производства.</w:t>
            </w:r>
          </w:p>
          <w:p w:rsidR="00D76C2E" w:rsidRPr="007A57F7" w:rsidRDefault="00D76C2E" w:rsidP="007A57F7">
            <w:r w:rsidRPr="007A57F7">
              <w:t>10. Организация рабочего места для приготовления сложных холодных десертов в соответствии требованиям.</w:t>
            </w:r>
          </w:p>
          <w:p w:rsidR="00D76C2E" w:rsidRPr="007A57F7" w:rsidRDefault="00D76C2E" w:rsidP="007A57F7">
            <w:pPr>
              <w:rPr>
                <w:bCs/>
              </w:rPr>
            </w:pPr>
            <w:r w:rsidRPr="007A57F7">
              <w:t>11. Оценка качества приготовленных сложных холодных  десертов орган</w:t>
            </w:r>
            <w:r w:rsidRPr="007A57F7">
              <w:t>о</w:t>
            </w:r>
            <w:r w:rsidRPr="007A57F7">
              <w:t xml:space="preserve">лептическим способом. 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r w:rsidRPr="007A57F7">
              <w:t>ПК 5.2. Организовывать и пров</w:t>
            </w:r>
            <w:r w:rsidRPr="007A57F7">
              <w:t>о</w:t>
            </w:r>
            <w:r w:rsidRPr="007A57F7">
              <w:t>дить приготовление сложных горячих десертов.</w:t>
            </w:r>
          </w:p>
          <w:p w:rsidR="00D76C2E" w:rsidRPr="007A57F7" w:rsidRDefault="00D76C2E" w:rsidP="007A57F7"/>
        </w:tc>
        <w:tc>
          <w:tcPr>
            <w:tcW w:w="3418" w:type="pct"/>
          </w:tcPr>
          <w:p w:rsidR="00D76C2E" w:rsidRPr="007A57F7" w:rsidRDefault="00D76C2E" w:rsidP="007A57F7">
            <w:r w:rsidRPr="007A57F7">
              <w:t>1. Оценка и контроль качества и безопасности сырья, полуфабрикатов для приготовления сложных горячих десертов органолептическим сп</w:t>
            </w:r>
            <w:r w:rsidRPr="007A57F7">
              <w:t>о</w:t>
            </w:r>
            <w:r w:rsidRPr="007A57F7">
              <w:t>собом.</w:t>
            </w:r>
          </w:p>
          <w:p w:rsidR="00D76C2E" w:rsidRPr="007A57F7" w:rsidRDefault="00D76C2E" w:rsidP="007A57F7">
            <w:r w:rsidRPr="007A57F7">
              <w:t>2. Соответствие выбора технологического оборудования и производстве</w:t>
            </w:r>
            <w:r w:rsidRPr="007A57F7">
              <w:t>н</w:t>
            </w:r>
            <w:r w:rsidRPr="007A57F7">
              <w:t>ного инвентаря, инструментов для приготовления сложных горячих десе</w:t>
            </w:r>
            <w:r w:rsidRPr="007A57F7">
              <w:t>р</w:t>
            </w:r>
            <w:r w:rsidRPr="007A57F7">
              <w:t>тов заданной технологии, в том числе в условиях  реального прои</w:t>
            </w:r>
            <w:r w:rsidRPr="007A57F7">
              <w:t>з</w:t>
            </w:r>
            <w:r w:rsidRPr="007A57F7">
              <w:t>водства.</w:t>
            </w:r>
          </w:p>
          <w:p w:rsidR="00D76C2E" w:rsidRPr="007A57F7" w:rsidRDefault="00D76C2E" w:rsidP="007A57F7">
            <w:r w:rsidRPr="007A57F7">
              <w:t>3. Обоснование планирования ассортимента сложных горячих десертов в соответствии с заданием согласно требованиям технологии приготовл</w:t>
            </w:r>
            <w:r w:rsidRPr="007A57F7">
              <w:t>е</w:t>
            </w:r>
            <w:r w:rsidRPr="007A57F7">
              <w:t>ния и СанПиН, а также  в зависимости от типа и класса предприятия.</w:t>
            </w:r>
          </w:p>
          <w:p w:rsidR="00D76C2E" w:rsidRPr="007A57F7" w:rsidRDefault="00D76C2E" w:rsidP="007A57F7">
            <w:r w:rsidRPr="007A57F7">
              <w:t>4. Составление технологических схем для приготовления сложных гор</w:t>
            </w:r>
            <w:r w:rsidRPr="007A57F7">
              <w:t>я</w:t>
            </w:r>
            <w:r w:rsidRPr="007A57F7">
              <w:t>чих десертов в соответствии с заданием.</w:t>
            </w:r>
          </w:p>
          <w:p w:rsidR="00D76C2E" w:rsidRPr="007A57F7" w:rsidRDefault="00D76C2E" w:rsidP="007A57F7">
            <w:r w:rsidRPr="007A57F7">
              <w:t>5. Определение (расчет)  массы сырья для приготовления сложных гор</w:t>
            </w:r>
            <w:r w:rsidRPr="007A57F7">
              <w:t>я</w:t>
            </w:r>
            <w:r w:rsidRPr="007A57F7">
              <w:t>чих десертов в соответствии с нормативными документами.</w:t>
            </w:r>
          </w:p>
          <w:p w:rsidR="00D76C2E" w:rsidRPr="007A57F7" w:rsidRDefault="00D76C2E" w:rsidP="007A57F7">
            <w:r w:rsidRPr="007A57F7">
              <w:t>6. Планирование  и выполнение технологического процесса  приготовл</w:t>
            </w:r>
            <w:r w:rsidRPr="007A57F7">
              <w:t>е</w:t>
            </w:r>
            <w:r w:rsidRPr="007A57F7">
              <w:t>ния сложных горячих десертов согласно требованиям технологии приготовл</w:t>
            </w:r>
            <w:r w:rsidRPr="007A57F7">
              <w:t>е</w:t>
            </w:r>
            <w:r w:rsidRPr="007A57F7">
              <w:t>ния и СанПиН.</w:t>
            </w:r>
          </w:p>
          <w:p w:rsidR="00D76C2E" w:rsidRPr="007A57F7" w:rsidRDefault="00D76C2E" w:rsidP="007A57F7">
            <w:pPr>
              <w:rPr>
                <w:color w:val="FF0000"/>
              </w:rPr>
            </w:pPr>
            <w:r w:rsidRPr="007A57F7">
              <w:t>7. Выбор украшений и соусов для оформления сложных горячих  десе</w:t>
            </w:r>
            <w:r w:rsidRPr="007A57F7">
              <w:t>р</w:t>
            </w:r>
            <w:r w:rsidRPr="007A57F7">
              <w:t xml:space="preserve">тов в соответствии с заданием, в </w:t>
            </w:r>
            <w:proofErr w:type="spellStart"/>
            <w:r w:rsidRPr="007A57F7">
              <w:t>т.ч</w:t>
            </w:r>
            <w:proofErr w:type="spellEnd"/>
            <w:r w:rsidRPr="007A57F7">
              <w:t>. в условиях реального производства.</w:t>
            </w:r>
          </w:p>
          <w:p w:rsidR="00D76C2E" w:rsidRPr="007A57F7" w:rsidRDefault="00D76C2E" w:rsidP="007A57F7">
            <w:r w:rsidRPr="007A57F7">
              <w:t>8. Обоснованность выбора температурного и санитарного режимов приг</w:t>
            </w:r>
            <w:r w:rsidRPr="007A57F7">
              <w:t>о</w:t>
            </w:r>
            <w:r w:rsidRPr="007A57F7">
              <w:t>товления и безопасного хранения сложных горячих десертов согласно тр</w:t>
            </w:r>
            <w:r w:rsidRPr="007A57F7">
              <w:t>е</w:t>
            </w:r>
            <w:r w:rsidRPr="007A57F7">
              <w:t>бованиям технологии приготовления и СанПиН, в том числе в усл</w:t>
            </w:r>
            <w:r w:rsidRPr="007A57F7">
              <w:t>о</w:t>
            </w:r>
            <w:r w:rsidRPr="007A57F7">
              <w:t>виях реального производства.</w:t>
            </w:r>
          </w:p>
          <w:p w:rsidR="00D76C2E" w:rsidRPr="007A57F7" w:rsidRDefault="00D76C2E" w:rsidP="007A57F7">
            <w:r w:rsidRPr="007A57F7">
              <w:t>9. Подготовка и использование полуфабрикатов промышленного произво</w:t>
            </w:r>
            <w:r w:rsidRPr="007A57F7">
              <w:t>д</w:t>
            </w:r>
            <w:r w:rsidRPr="007A57F7">
              <w:t>ства для приготовления сложных горячих  десертов в соответствии с и</w:t>
            </w:r>
            <w:r w:rsidRPr="007A57F7">
              <w:t>н</w:t>
            </w:r>
            <w:r w:rsidRPr="007A57F7">
              <w:t xml:space="preserve">струкциями и требованиями технологии приготовления, в </w:t>
            </w:r>
            <w:proofErr w:type="spellStart"/>
            <w:r w:rsidRPr="007A57F7">
              <w:t>т.ч</w:t>
            </w:r>
            <w:proofErr w:type="spellEnd"/>
            <w:r w:rsidRPr="007A57F7">
              <w:t>. в усл</w:t>
            </w:r>
            <w:r w:rsidRPr="007A57F7">
              <w:t>о</w:t>
            </w:r>
            <w:r w:rsidRPr="007A57F7">
              <w:t>виях реального производства.</w:t>
            </w:r>
          </w:p>
          <w:p w:rsidR="00D76C2E" w:rsidRPr="007A57F7" w:rsidRDefault="00D76C2E" w:rsidP="007A57F7">
            <w:r w:rsidRPr="007A57F7">
              <w:t>10. Организация рабочего места для приготовления сложных горячих д</w:t>
            </w:r>
            <w:r w:rsidRPr="007A57F7">
              <w:t>е</w:t>
            </w:r>
            <w:r w:rsidRPr="007A57F7">
              <w:t>сертов в соответствии требованиям.</w:t>
            </w:r>
          </w:p>
          <w:p w:rsidR="00D76C2E" w:rsidRPr="007A57F7" w:rsidRDefault="00D76C2E" w:rsidP="007A57F7">
            <w:pPr>
              <w:rPr>
                <w:bCs/>
              </w:rPr>
            </w:pPr>
            <w:r w:rsidRPr="007A57F7">
              <w:t>11. Оценка качества приготовленных сложных горячих десертов орган</w:t>
            </w:r>
            <w:r w:rsidRPr="007A57F7">
              <w:t>о</w:t>
            </w:r>
            <w:r w:rsidRPr="007A57F7">
              <w:lastRenderedPageBreak/>
              <w:t xml:space="preserve">лептическим способом. </w:t>
            </w:r>
          </w:p>
        </w:tc>
      </w:tr>
      <w:tr w:rsidR="003E13FF" w:rsidRPr="007A57F7" w:rsidTr="00555E9E">
        <w:trPr>
          <w:trHeight w:val="272"/>
        </w:trPr>
        <w:tc>
          <w:tcPr>
            <w:tcW w:w="1582" w:type="pct"/>
          </w:tcPr>
          <w:p w:rsidR="003E13FF" w:rsidRPr="007A57F7" w:rsidRDefault="003E13FF" w:rsidP="007A57F7">
            <w:pPr>
              <w:jc w:val="both"/>
              <w:rPr>
                <w:bCs/>
                <w:i/>
              </w:rPr>
            </w:pPr>
            <w:r w:rsidRPr="007A57F7">
              <w:lastRenderedPageBreak/>
              <w:t>ПК 6.1. </w:t>
            </w:r>
            <w:r w:rsidRPr="007A57F7">
              <w:rPr>
                <w:rStyle w:val="FontStyle48"/>
                <w:sz w:val="20"/>
              </w:rPr>
              <w:t>Участвовать в планир</w:t>
            </w:r>
            <w:r w:rsidRPr="007A57F7">
              <w:rPr>
                <w:rStyle w:val="FontStyle48"/>
                <w:sz w:val="20"/>
              </w:rPr>
              <w:t>о</w:t>
            </w:r>
            <w:r w:rsidRPr="007A57F7">
              <w:rPr>
                <w:rStyle w:val="FontStyle48"/>
                <w:sz w:val="20"/>
              </w:rPr>
              <w:t>вании основных показателей  производства</w:t>
            </w:r>
          </w:p>
        </w:tc>
        <w:tc>
          <w:tcPr>
            <w:tcW w:w="3418" w:type="pct"/>
          </w:tcPr>
          <w:p w:rsidR="003E13FF" w:rsidRPr="00074F89" w:rsidRDefault="003E13FF" w:rsidP="002512A2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074F89">
              <w:rPr>
                <w:sz w:val="20"/>
                <w:szCs w:val="20"/>
              </w:rPr>
              <w:t xml:space="preserve">Анализирует внутреннюю и внешнюю среду предприятия, определяет основные показатели деятельности организации (не менее 5), осуществляет рациональное планирование (перспективное, текущее) основных показателей деятельности организации  </w:t>
            </w:r>
          </w:p>
        </w:tc>
      </w:tr>
      <w:tr w:rsidR="003E13FF" w:rsidRPr="007A57F7" w:rsidTr="00EB7518">
        <w:tc>
          <w:tcPr>
            <w:tcW w:w="1582" w:type="pct"/>
          </w:tcPr>
          <w:p w:rsidR="003E13FF" w:rsidRPr="007A57F7" w:rsidRDefault="003E13FF" w:rsidP="007A57F7">
            <w:pPr>
              <w:jc w:val="both"/>
              <w:rPr>
                <w:bCs/>
                <w:i/>
              </w:rPr>
            </w:pPr>
            <w:r w:rsidRPr="007A57F7">
              <w:t>ПК 6.2. </w:t>
            </w:r>
            <w:r w:rsidRPr="007A57F7">
              <w:rPr>
                <w:rStyle w:val="FontStyle48"/>
                <w:sz w:val="20"/>
              </w:rPr>
              <w:t>Планировать выполн</w:t>
            </w:r>
            <w:r w:rsidRPr="007A57F7">
              <w:rPr>
                <w:rStyle w:val="FontStyle48"/>
                <w:sz w:val="20"/>
              </w:rPr>
              <w:t>е</w:t>
            </w:r>
            <w:r w:rsidRPr="007A57F7">
              <w:rPr>
                <w:rStyle w:val="FontStyle48"/>
                <w:sz w:val="20"/>
              </w:rPr>
              <w:t>ние работ исполнителями</w:t>
            </w:r>
          </w:p>
        </w:tc>
        <w:tc>
          <w:tcPr>
            <w:tcW w:w="3418" w:type="pct"/>
          </w:tcPr>
          <w:p w:rsidR="003E13FF" w:rsidRPr="00074F89" w:rsidRDefault="003E13FF" w:rsidP="002512A2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074F89">
              <w:rPr>
                <w:sz w:val="20"/>
                <w:szCs w:val="20"/>
              </w:rPr>
              <w:t>Определяет основные показатели деятельности исполнителей, планирует их выполнение в динамике (месяц, неделя, день)</w:t>
            </w:r>
          </w:p>
        </w:tc>
      </w:tr>
      <w:tr w:rsidR="003E13FF" w:rsidRPr="007A57F7" w:rsidTr="00EB7518">
        <w:tc>
          <w:tcPr>
            <w:tcW w:w="1582" w:type="pct"/>
          </w:tcPr>
          <w:p w:rsidR="003E13FF" w:rsidRPr="007A57F7" w:rsidRDefault="003E13FF" w:rsidP="007A57F7">
            <w:pPr>
              <w:jc w:val="both"/>
              <w:rPr>
                <w:bCs/>
                <w:i/>
              </w:rPr>
            </w:pPr>
            <w:r w:rsidRPr="007A57F7">
              <w:t>ПК 6.3. </w:t>
            </w:r>
            <w:r w:rsidRPr="007A57F7">
              <w:rPr>
                <w:rStyle w:val="FontStyle48"/>
                <w:sz w:val="20"/>
              </w:rPr>
              <w:t>Организовывать работу трудового коллектива</w:t>
            </w:r>
          </w:p>
        </w:tc>
        <w:tc>
          <w:tcPr>
            <w:tcW w:w="3418" w:type="pct"/>
          </w:tcPr>
          <w:p w:rsidR="003E13FF" w:rsidRPr="00074F89" w:rsidRDefault="003E13FF" w:rsidP="002512A2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074F89">
              <w:rPr>
                <w:sz w:val="20"/>
                <w:szCs w:val="20"/>
              </w:rPr>
              <w:t xml:space="preserve">Применяет в комплексе основные методы и функции управления, использует элементы НОТ, определяет должностные обязанности различных категорий персонала, разрабатывает  должностные инструкции, принимает эффективные управленческие решения. </w:t>
            </w:r>
          </w:p>
        </w:tc>
      </w:tr>
      <w:tr w:rsidR="003E13FF" w:rsidRPr="007A57F7" w:rsidTr="00EB7518">
        <w:tc>
          <w:tcPr>
            <w:tcW w:w="1582" w:type="pct"/>
          </w:tcPr>
          <w:p w:rsidR="003E13FF" w:rsidRPr="007A57F7" w:rsidRDefault="003E13FF" w:rsidP="007A57F7">
            <w:pPr>
              <w:jc w:val="both"/>
              <w:rPr>
                <w:bCs/>
                <w:i/>
              </w:rPr>
            </w:pPr>
            <w:r w:rsidRPr="007A57F7">
              <w:t>ПК 6.4. </w:t>
            </w:r>
            <w:r w:rsidRPr="007A57F7">
              <w:rPr>
                <w:rStyle w:val="FontStyle48"/>
                <w:sz w:val="20"/>
              </w:rPr>
              <w:t>Контролировать ход и оценивать результаты выполн</w:t>
            </w:r>
            <w:r w:rsidRPr="007A57F7">
              <w:rPr>
                <w:rStyle w:val="FontStyle48"/>
                <w:sz w:val="20"/>
              </w:rPr>
              <w:t>е</w:t>
            </w:r>
            <w:r w:rsidRPr="007A57F7">
              <w:rPr>
                <w:rStyle w:val="FontStyle48"/>
                <w:sz w:val="20"/>
              </w:rPr>
              <w:t>ния работ исполнителями</w:t>
            </w:r>
          </w:p>
        </w:tc>
        <w:tc>
          <w:tcPr>
            <w:tcW w:w="3418" w:type="pct"/>
          </w:tcPr>
          <w:p w:rsidR="003E13FF" w:rsidRPr="00074F89" w:rsidRDefault="003E13FF" w:rsidP="002512A2">
            <w:pPr>
              <w:pStyle w:val="Style27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74F89">
              <w:rPr>
                <w:sz w:val="20"/>
                <w:szCs w:val="20"/>
              </w:rPr>
              <w:t>Определяет показатели, критерии и периодичность контроля, применяет соответствующий вид контроля для каждого показателя и вида деятельн</w:t>
            </w:r>
            <w:r w:rsidRPr="00074F89">
              <w:rPr>
                <w:sz w:val="20"/>
                <w:szCs w:val="20"/>
              </w:rPr>
              <w:t>о</w:t>
            </w:r>
            <w:r w:rsidRPr="00074F89">
              <w:rPr>
                <w:sz w:val="20"/>
                <w:szCs w:val="20"/>
              </w:rPr>
              <w:t>сти, использует эффективную систему оценивания результатов в</w:t>
            </w:r>
            <w:r w:rsidRPr="00074F89">
              <w:rPr>
                <w:sz w:val="20"/>
                <w:szCs w:val="20"/>
              </w:rPr>
              <w:t>ы</w:t>
            </w:r>
            <w:r w:rsidRPr="00074F89">
              <w:rPr>
                <w:sz w:val="20"/>
                <w:szCs w:val="20"/>
              </w:rPr>
              <w:t xml:space="preserve">полнения работ. </w:t>
            </w:r>
          </w:p>
        </w:tc>
      </w:tr>
      <w:tr w:rsidR="003E13FF" w:rsidRPr="007A57F7" w:rsidTr="00EB7518">
        <w:tc>
          <w:tcPr>
            <w:tcW w:w="1582" w:type="pct"/>
          </w:tcPr>
          <w:p w:rsidR="003E13FF" w:rsidRPr="007A57F7" w:rsidRDefault="003E13FF" w:rsidP="007A57F7">
            <w:pPr>
              <w:jc w:val="both"/>
              <w:rPr>
                <w:bCs/>
                <w:i/>
              </w:rPr>
            </w:pPr>
            <w:r w:rsidRPr="007A57F7">
              <w:t xml:space="preserve">ПК 6.5. </w:t>
            </w:r>
            <w:r w:rsidRPr="007A57F7">
              <w:rPr>
                <w:rStyle w:val="FontStyle48"/>
                <w:sz w:val="20"/>
              </w:rPr>
              <w:t>Вести утвержденную учетно-отчетную документацию</w:t>
            </w:r>
          </w:p>
          <w:p w:rsidR="003E13FF" w:rsidRPr="007A57F7" w:rsidRDefault="003E13FF" w:rsidP="007A57F7">
            <w:pPr>
              <w:jc w:val="both"/>
            </w:pPr>
          </w:p>
        </w:tc>
        <w:tc>
          <w:tcPr>
            <w:tcW w:w="3418" w:type="pct"/>
          </w:tcPr>
          <w:p w:rsidR="003E13FF" w:rsidRPr="00074F89" w:rsidRDefault="003E13FF" w:rsidP="002512A2">
            <w:pPr>
              <w:pStyle w:val="Style41"/>
              <w:spacing w:line="240" w:lineRule="auto"/>
              <w:ind w:firstLine="0"/>
              <w:rPr>
                <w:sz w:val="20"/>
                <w:szCs w:val="20"/>
              </w:rPr>
            </w:pPr>
            <w:r w:rsidRPr="00074F89">
              <w:rPr>
                <w:sz w:val="20"/>
                <w:szCs w:val="20"/>
              </w:rPr>
              <w:t xml:space="preserve"> Использует учетно-отчетную документацию, соответствующую  специф</w:t>
            </w:r>
            <w:r w:rsidRPr="00074F89">
              <w:rPr>
                <w:sz w:val="20"/>
                <w:szCs w:val="20"/>
              </w:rPr>
              <w:t>и</w:t>
            </w:r>
            <w:r w:rsidRPr="00074F89">
              <w:rPr>
                <w:sz w:val="20"/>
                <w:szCs w:val="20"/>
              </w:rPr>
              <w:t>ке деятельности предприятии, оформляет учетно-отчетную докуме</w:t>
            </w:r>
            <w:r w:rsidRPr="00074F89">
              <w:rPr>
                <w:sz w:val="20"/>
                <w:szCs w:val="20"/>
              </w:rPr>
              <w:t>н</w:t>
            </w:r>
            <w:r w:rsidRPr="00074F89">
              <w:rPr>
                <w:sz w:val="20"/>
                <w:szCs w:val="20"/>
              </w:rPr>
              <w:t>тацию в соответствии с ГОСТом на учетно-отчетную документацию.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rPr>
                <w:bCs/>
              </w:rPr>
            </w:pPr>
            <w:proofErr w:type="gramStart"/>
            <w:r w:rsidRPr="007A57F7">
              <w:t>ОК</w:t>
            </w:r>
            <w:proofErr w:type="gramEnd"/>
            <w:r w:rsidRPr="007A57F7">
              <w:t xml:space="preserve"> 1. Понимать сущность и с</w:t>
            </w:r>
            <w:r w:rsidRPr="007A57F7">
              <w:t>о</w:t>
            </w:r>
            <w:r w:rsidRPr="007A57F7">
              <w:t>циальную значимость своей б</w:t>
            </w:r>
            <w:r w:rsidRPr="007A57F7">
              <w:t>у</w:t>
            </w:r>
            <w:r w:rsidRPr="007A57F7">
              <w:t>дущей профессии, проявлять к ней устойчивый интерес</w:t>
            </w:r>
          </w:p>
        </w:tc>
        <w:tc>
          <w:tcPr>
            <w:tcW w:w="3418" w:type="pct"/>
          </w:tcPr>
          <w:p w:rsidR="00D76C2E" w:rsidRPr="007A57F7" w:rsidRDefault="00D76C2E" w:rsidP="007A57F7">
            <w:pPr>
              <w:widowControl/>
              <w:autoSpaceDE/>
              <w:autoSpaceDN/>
              <w:adjustRightInd/>
              <w:snapToGrid w:val="0"/>
            </w:pPr>
            <w:r w:rsidRPr="007A57F7">
              <w:rPr>
                <w:bCs/>
              </w:rPr>
              <w:t xml:space="preserve">объяснение </w:t>
            </w:r>
            <w:r w:rsidRPr="007A57F7">
              <w:t xml:space="preserve">социальной значимости профессии товароведа-эксперта; </w:t>
            </w:r>
          </w:p>
          <w:p w:rsidR="00D76C2E" w:rsidRPr="007A57F7" w:rsidRDefault="00D76C2E" w:rsidP="007A57F7">
            <w:pPr>
              <w:widowControl/>
              <w:autoSpaceDE/>
              <w:autoSpaceDN/>
              <w:adjustRightInd/>
            </w:pPr>
            <w:r w:rsidRPr="007A57F7">
              <w:t>проявление точности, аккуратности, внимательности при экспертизе п</w:t>
            </w:r>
            <w:r w:rsidRPr="007A57F7">
              <w:t>о</w:t>
            </w:r>
            <w:r w:rsidRPr="007A57F7">
              <w:t>требительских товаров;</w:t>
            </w:r>
          </w:p>
          <w:p w:rsidR="00D76C2E" w:rsidRPr="007A57F7" w:rsidRDefault="00D76C2E" w:rsidP="007A57F7">
            <w:pPr>
              <w:jc w:val="both"/>
              <w:rPr>
                <w:bCs/>
              </w:rPr>
            </w:pPr>
            <w:r w:rsidRPr="007A57F7">
              <w:t>стремление к освоению профессиональных компетенций, знаний и ум</w:t>
            </w:r>
            <w:r w:rsidRPr="007A57F7">
              <w:t>е</w:t>
            </w:r>
            <w:r w:rsidRPr="007A57F7">
              <w:t>ний (участие в предметных конкурсах, олимпиадах и др.);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rPr>
                <w:bCs/>
              </w:rPr>
            </w:pPr>
            <w:proofErr w:type="gramStart"/>
            <w:r w:rsidRPr="007A57F7">
              <w:t>ОК</w:t>
            </w:r>
            <w:proofErr w:type="gramEnd"/>
            <w:r w:rsidRPr="007A57F7">
              <w:t xml:space="preserve"> 2. Организовывать собстве</w:t>
            </w:r>
            <w:r w:rsidRPr="007A57F7">
              <w:t>н</w:t>
            </w:r>
            <w:r w:rsidRPr="007A57F7">
              <w:t>ную деятельность, выбирать т</w:t>
            </w:r>
            <w:r w:rsidRPr="007A57F7">
              <w:t>и</w:t>
            </w:r>
            <w:r w:rsidRPr="007A57F7">
              <w:t>повые методы и способы выпо</w:t>
            </w:r>
            <w:r w:rsidRPr="007A57F7">
              <w:t>л</w:t>
            </w:r>
            <w:r w:rsidRPr="007A57F7">
              <w:t>нения профессиональных задач, оценивать их эффекти</w:t>
            </w:r>
            <w:r w:rsidRPr="007A57F7">
              <w:t>в</w:t>
            </w:r>
            <w:r w:rsidRPr="007A57F7">
              <w:t>ность и качество</w:t>
            </w:r>
          </w:p>
        </w:tc>
        <w:tc>
          <w:tcPr>
            <w:tcW w:w="3418" w:type="pct"/>
          </w:tcPr>
          <w:p w:rsidR="00D76C2E" w:rsidRPr="007A57F7" w:rsidRDefault="00D76C2E" w:rsidP="007A57F7">
            <w:pPr>
              <w:widowControl/>
              <w:autoSpaceDE/>
              <w:autoSpaceDN/>
              <w:adjustRightInd/>
            </w:pPr>
            <w:r w:rsidRPr="007A57F7">
              <w:t>организация собственной деятельности в соответствии с поставленной ц</w:t>
            </w:r>
            <w:r w:rsidRPr="007A57F7">
              <w:t>е</w:t>
            </w:r>
            <w:r w:rsidRPr="007A57F7">
              <w:t>лью</w:t>
            </w:r>
          </w:p>
          <w:p w:rsidR="00D76C2E" w:rsidRPr="007A57F7" w:rsidRDefault="00D76C2E" w:rsidP="007A57F7">
            <w:pPr>
              <w:jc w:val="both"/>
              <w:rPr>
                <w:bCs/>
              </w:rPr>
            </w:pPr>
            <w:r w:rsidRPr="007A57F7">
              <w:t>определение и выбор способов (технологии) решения задачи в соотве</w:t>
            </w:r>
            <w:r w:rsidRPr="007A57F7">
              <w:t>т</w:t>
            </w:r>
            <w:r w:rsidRPr="007A57F7">
              <w:t>ствии с заданными условиями и имеющимися ресурсами;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rPr>
                <w:bCs/>
              </w:rPr>
            </w:pPr>
            <w:proofErr w:type="gramStart"/>
            <w:r w:rsidRPr="007A57F7">
              <w:t>ОК</w:t>
            </w:r>
            <w:proofErr w:type="gramEnd"/>
            <w:r w:rsidRPr="007A57F7">
              <w:t xml:space="preserve"> 3. Принимать решения в стандартных и нестандартных ситуациях и нести за них отве</w:t>
            </w:r>
            <w:r w:rsidRPr="007A57F7">
              <w:t>т</w:t>
            </w:r>
            <w:r w:rsidRPr="007A57F7">
              <w:t>ственность</w:t>
            </w:r>
          </w:p>
        </w:tc>
        <w:tc>
          <w:tcPr>
            <w:tcW w:w="3418" w:type="pct"/>
          </w:tcPr>
          <w:p w:rsidR="00D76C2E" w:rsidRPr="007A57F7" w:rsidRDefault="00D76C2E" w:rsidP="007A57F7">
            <w:pPr>
              <w:widowControl/>
              <w:autoSpaceDE/>
              <w:autoSpaceDN/>
              <w:adjustRightInd/>
            </w:pPr>
            <w:r w:rsidRPr="007A57F7">
              <w:t>определение и выбор способа разрешения проблемы в соответствии с з</w:t>
            </w:r>
            <w:r w:rsidRPr="007A57F7">
              <w:t>а</w:t>
            </w:r>
            <w:r w:rsidRPr="007A57F7">
              <w:t>данными критериями;</w:t>
            </w:r>
          </w:p>
          <w:p w:rsidR="00D76C2E" w:rsidRPr="007A57F7" w:rsidRDefault="00D76C2E" w:rsidP="007A57F7">
            <w:pPr>
              <w:widowControl/>
              <w:autoSpaceDE/>
              <w:autoSpaceDN/>
              <w:adjustRightInd/>
            </w:pPr>
            <w:r w:rsidRPr="007A57F7">
              <w:t>проведение анализа ситуации по заданным критериям и определение ри</w:t>
            </w:r>
            <w:r w:rsidRPr="007A57F7">
              <w:t>с</w:t>
            </w:r>
            <w:r w:rsidRPr="007A57F7">
              <w:t>ков;</w:t>
            </w:r>
          </w:p>
          <w:p w:rsidR="00D76C2E" w:rsidRPr="007A57F7" w:rsidRDefault="00D76C2E" w:rsidP="007A57F7">
            <w:pPr>
              <w:jc w:val="both"/>
              <w:rPr>
                <w:bCs/>
              </w:rPr>
            </w:pPr>
            <w:r w:rsidRPr="007A57F7">
              <w:t>оценивание последствий принятых решений;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rPr>
                <w:bCs/>
              </w:rPr>
            </w:pPr>
            <w:proofErr w:type="gramStart"/>
            <w:r w:rsidRPr="007A57F7">
              <w:t>ОК</w:t>
            </w:r>
            <w:proofErr w:type="gramEnd"/>
            <w:r w:rsidRPr="007A57F7">
              <w:t xml:space="preserve"> 4. Осуществлять поиск и и</w:t>
            </w:r>
            <w:r w:rsidRPr="007A57F7">
              <w:t>с</w:t>
            </w:r>
            <w:r w:rsidRPr="007A57F7">
              <w:t>пользование информации, нео</w:t>
            </w:r>
            <w:r w:rsidRPr="007A57F7">
              <w:t>б</w:t>
            </w:r>
            <w:r w:rsidRPr="007A57F7">
              <w:t>ходимой для эффективного в</w:t>
            </w:r>
            <w:r w:rsidRPr="007A57F7">
              <w:t>ы</w:t>
            </w:r>
            <w:r w:rsidRPr="007A57F7">
              <w:t>полнения профессиональных задач, профессионального и ли</w:t>
            </w:r>
            <w:r w:rsidRPr="007A57F7">
              <w:t>ч</w:t>
            </w:r>
            <w:r w:rsidRPr="007A57F7">
              <w:t>ностного развития</w:t>
            </w:r>
          </w:p>
        </w:tc>
        <w:tc>
          <w:tcPr>
            <w:tcW w:w="3418" w:type="pct"/>
          </w:tcPr>
          <w:p w:rsidR="00D76C2E" w:rsidRPr="007A57F7" w:rsidRDefault="00D76C2E" w:rsidP="007A57F7">
            <w:pPr>
              <w:jc w:val="both"/>
              <w:rPr>
                <w:bCs/>
              </w:rPr>
            </w:pPr>
            <w:r w:rsidRPr="007A57F7">
              <w:t>поиск  и использование  информации для  эффективного  выполнения пр</w:t>
            </w:r>
            <w:r w:rsidRPr="007A57F7">
              <w:t>о</w:t>
            </w:r>
            <w:r w:rsidRPr="007A57F7">
              <w:t>фессиональных  задач,  профессионального  и личностного  развития;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rPr>
                <w:bCs/>
              </w:rPr>
            </w:pPr>
            <w:proofErr w:type="gramStart"/>
            <w:r w:rsidRPr="007A57F7">
              <w:t>ОК</w:t>
            </w:r>
            <w:proofErr w:type="gramEnd"/>
            <w:r w:rsidRPr="007A57F7">
              <w:t xml:space="preserve"> 5. Владеть информационной культурой, анализировать и оц</w:t>
            </w:r>
            <w:r w:rsidRPr="007A57F7">
              <w:t>е</w:t>
            </w:r>
            <w:r w:rsidRPr="007A57F7">
              <w:t>нивать информацию с использ</w:t>
            </w:r>
            <w:r w:rsidRPr="007A57F7">
              <w:t>о</w:t>
            </w:r>
            <w:r w:rsidRPr="007A57F7">
              <w:t>ванием информационно-коммуникационных технологий</w:t>
            </w:r>
          </w:p>
        </w:tc>
        <w:tc>
          <w:tcPr>
            <w:tcW w:w="3418" w:type="pct"/>
          </w:tcPr>
          <w:p w:rsidR="00D76C2E" w:rsidRPr="007A57F7" w:rsidRDefault="00D76C2E" w:rsidP="007A57F7">
            <w:pPr>
              <w:widowControl/>
              <w:autoSpaceDE/>
              <w:autoSpaceDN/>
              <w:adjustRightInd/>
              <w:snapToGrid w:val="0"/>
            </w:pPr>
            <w:r w:rsidRPr="007A57F7">
              <w:t>корректное использование информационных  источников для анализа, оценки и извлечения информационных данных,  необходимых для реш</w:t>
            </w:r>
            <w:r w:rsidRPr="007A57F7">
              <w:t>е</w:t>
            </w:r>
            <w:r w:rsidRPr="007A57F7">
              <w:t>ния профессиональных задач;</w:t>
            </w:r>
          </w:p>
          <w:p w:rsidR="00D76C2E" w:rsidRPr="007A57F7" w:rsidRDefault="00D76C2E" w:rsidP="007A57F7">
            <w:pPr>
              <w:jc w:val="both"/>
            </w:pPr>
            <w:r w:rsidRPr="007A57F7">
              <w:t>владение приёмами работы с компьютером, электронной почтой, Интерн</w:t>
            </w:r>
            <w:r w:rsidRPr="007A57F7">
              <w:t>е</w:t>
            </w:r>
            <w:r w:rsidRPr="007A57F7">
              <w:t>том, активное применение информационно-коммуникационных технол</w:t>
            </w:r>
            <w:r w:rsidRPr="007A57F7">
              <w:t>о</w:t>
            </w:r>
            <w:r w:rsidRPr="007A57F7">
              <w:t>гий в профессиональной деятельности.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rPr>
                <w:bCs/>
              </w:rPr>
            </w:pPr>
            <w:proofErr w:type="gramStart"/>
            <w:r w:rsidRPr="007A57F7">
              <w:t>ОК</w:t>
            </w:r>
            <w:proofErr w:type="gramEnd"/>
            <w:r w:rsidRPr="007A57F7">
              <w:t xml:space="preserve"> 6. Работать в коллективе и команде, эффективно общаться с коллегами, руководством, потр</w:t>
            </w:r>
            <w:r w:rsidRPr="007A57F7">
              <w:t>е</w:t>
            </w:r>
            <w:r w:rsidRPr="007A57F7">
              <w:t>бителями</w:t>
            </w:r>
          </w:p>
        </w:tc>
        <w:tc>
          <w:tcPr>
            <w:tcW w:w="3418" w:type="pct"/>
          </w:tcPr>
          <w:p w:rsidR="00D76C2E" w:rsidRPr="007A57F7" w:rsidRDefault="00D76C2E" w:rsidP="007A57F7">
            <w:pPr>
              <w:tabs>
                <w:tab w:val="num" w:pos="252"/>
              </w:tabs>
              <w:snapToGrid w:val="0"/>
              <w:rPr>
                <w:bCs/>
              </w:rPr>
            </w:pPr>
            <w:r w:rsidRPr="007A57F7">
              <w:rPr>
                <w:bCs/>
              </w:rPr>
              <w:t>эффективное взаимодействие и общение с коллегами и руководством;</w:t>
            </w:r>
          </w:p>
          <w:p w:rsidR="00D76C2E" w:rsidRPr="007A57F7" w:rsidRDefault="00D76C2E" w:rsidP="007A57F7">
            <w:pPr>
              <w:jc w:val="both"/>
              <w:rPr>
                <w:bCs/>
              </w:rPr>
            </w:pPr>
            <w:r w:rsidRPr="007A57F7">
              <w:rPr>
                <w:bCs/>
              </w:rPr>
              <w:t>положительные отзывы с производственной практики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rPr>
                <w:bCs/>
              </w:rPr>
            </w:pPr>
            <w:proofErr w:type="gramStart"/>
            <w:r w:rsidRPr="007A57F7">
              <w:t>ОК</w:t>
            </w:r>
            <w:proofErr w:type="gramEnd"/>
            <w:r w:rsidRPr="007A57F7">
              <w:t xml:space="preserve"> 7. Брать на себя ответстве</w:t>
            </w:r>
            <w:r w:rsidRPr="007A57F7">
              <w:t>н</w:t>
            </w:r>
            <w:r w:rsidRPr="007A57F7">
              <w:t>ность за работу членов команды (подчиненных), результат в</w:t>
            </w:r>
            <w:r w:rsidRPr="007A57F7">
              <w:t>ы</w:t>
            </w:r>
            <w:r w:rsidRPr="007A57F7">
              <w:t>полнения заданий</w:t>
            </w:r>
          </w:p>
        </w:tc>
        <w:tc>
          <w:tcPr>
            <w:tcW w:w="3418" w:type="pct"/>
          </w:tcPr>
          <w:p w:rsidR="00D76C2E" w:rsidRPr="007A57F7" w:rsidRDefault="00D76C2E" w:rsidP="007A57F7">
            <w:pPr>
              <w:snapToGrid w:val="0"/>
              <w:rPr>
                <w:bCs/>
              </w:rPr>
            </w:pPr>
            <w:r w:rsidRPr="007A57F7">
              <w:rPr>
                <w:bCs/>
              </w:rPr>
              <w:t xml:space="preserve"> ответственное  отношение к результатам выполнения  профессионал</w:t>
            </w:r>
            <w:r w:rsidRPr="007A57F7">
              <w:rPr>
                <w:bCs/>
              </w:rPr>
              <w:t>ь</w:t>
            </w:r>
            <w:r w:rsidRPr="007A57F7">
              <w:rPr>
                <w:bCs/>
              </w:rPr>
              <w:t xml:space="preserve">ных обязанностей членами команды; </w:t>
            </w:r>
          </w:p>
          <w:p w:rsidR="00D76C2E" w:rsidRPr="007A57F7" w:rsidRDefault="00D76C2E" w:rsidP="007A57F7">
            <w:pPr>
              <w:jc w:val="both"/>
              <w:rPr>
                <w:bCs/>
              </w:rPr>
            </w:pPr>
            <w:r w:rsidRPr="007A57F7">
              <w:rPr>
                <w:bCs/>
              </w:rPr>
              <w:t xml:space="preserve"> проведение самоанализа и коррекции результатов собственной работы;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rPr>
                <w:bCs/>
              </w:rPr>
            </w:pPr>
            <w:proofErr w:type="gramStart"/>
            <w:r w:rsidRPr="007A57F7">
              <w:t>ОК</w:t>
            </w:r>
            <w:proofErr w:type="gramEnd"/>
            <w:r w:rsidRPr="007A57F7">
              <w:t xml:space="preserve"> 8. Самостоятельно опред</w:t>
            </w:r>
            <w:r w:rsidRPr="007A57F7">
              <w:t>е</w:t>
            </w:r>
            <w:r w:rsidRPr="007A57F7">
              <w:t>лять задачи профессионального и личностного развития, занимат</w:t>
            </w:r>
            <w:r w:rsidRPr="007A57F7">
              <w:t>ь</w:t>
            </w:r>
            <w:r w:rsidRPr="007A57F7">
              <w:t>ся самообразованием, ос</w:t>
            </w:r>
            <w:r w:rsidRPr="007A57F7">
              <w:t>о</w:t>
            </w:r>
            <w:r w:rsidRPr="007A57F7">
              <w:t>знанно планировать повышение квал</w:t>
            </w:r>
            <w:r w:rsidRPr="007A57F7">
              <w:t>и</w:t>
            </w:r>
            <w:r w:rsidRPr="007A57F7">
              <w:t>фикации</w:t>
            </w:r>
          </w:p>
        </w:tc>
        <w:tc>
          <w:tcPr>
            <w:tcW w:w="3418" w:type="pct"/>
          </w:tcPr>
          <w:p w:rsidR="00D76C2E" w:rsidRPr="007A57F7" w:rsidRDefault="00D76C2E" w:rsidP="007A57F7">
            <w:pPr>
              <w:widowControl/>
              <w:autoSpaceDE/>
              <w:autoSpaceDN/>
              <w:adjustRightInd/>
            </w:pPr>
            <w:r w:rsidRPr="007A57F7">
              <w:t>владение механизмом целеполагания,  планирования, организации, анал</w:t>
            </w:r>
            <w:r w:rsidRPr="007A57F7">
              <w:t>и</w:t>
            </w:r>
            <w:r w:rsidRPr="007A57F7">
              <w:t>за, рефлексии, самооценки успешности собственной деятельности и ко</w:t>
            </w:r>
            <w:r w:rsidRPr="007A57F7">
              <w:t>р</w:t>
            </w:r>
            <w:r w:rsidRPr="007A57F7">
              <w:t>рекции результатов в области образовательной деятельности;</w:t>
            </w:r>
          </w:p>
          <w:p w:rsidR="00D76C2E" w:rsidRPr="007A57F7" w:rsidRDefault="00D76C2E" w:rsidP="007A57F7">
            <w:pPr>
              <w:jc w:val="both"/>
              <w:rPr>
                <w:bCs/>
              </w:rPr>
            </w:pPr>
            <w:r w:rsidRPr="007A57F7">
              <w:t>владение способами физического, духовного и интеллектуального сам</w:t>
            </w:r>
            <w:r w:rsidRPr="007A57F7">
              <w:t>о</w:t>
            </w:r>
            <w:r w:rsidRPr="007A57F7">
              <w:t xml:space="preserve">развития, </w:t>
            </w:r>
            <w:proofErr w:type="gramStart"/>
            <w:r w:rsidRPr="007A57F7">
              <w:t>эмоциональной</w:t>
            </w:r>
            <w:proofErr w:type="gramEnd"/>
            <w:r w:rsidRPr="007A57F7">
              <w:t xml:space="preserve"> </w:t>
            </w:r>
            <w:proofErr w:type="spellStart"/>
            <w:r w:rsidRPr="007A57F7">
              <w:t>саморегуляции</w:t>
            </w:r>
            <w:proofErr w:type="spellEnd"/>
            <w:r w:rsidRPr="007A57F7">
              <w:t xml:space="preserve"> и </w:t>
            </w:r>
            <w:proofErr w:type="spellStart"/>
            <w:r w:rsidRPr="007A57F7">
              <w:t>самоподдержки</w:t>
            </w:r>
            <w:proofErr w:type="spellEnd"/>
            <w:r w:rsidRPr="007A57F7">
              <w:t xml:space="preserve">;  </w:t>
            </w:r>
          </w:p>
        </w:tc>
      </w:tr>
      <w:tr w:rsidR="00D76C2E" w:rsidRPr="007A57F7" w:rsidTr="00EB7518">
        <w:tc>
          <w:tcPr>
            <w:tcW w:w="1582" w:type="pct"/>
          </w:tcPr>
          <w:p w:rsidR="00D76C2E" w:rsidRPr="007A57F7" w:rsidRDefault="00D76C2E" w:rsidP="007A57F7">
            <w:pPr>
              <w:rPr>
                <w:bCs/>
              </w:rPr>
            </w:pPr>
            <w:proofErr w:type="gramStart"/>
            <w:r w:rsidRPr="007A57F7">
              <w:t>ОК</w:t>
            </w:r>
            <w:proofErr w:type="gramEnd"/>
            <w:r w:rsidRPr="007A57F7">
              <w:t xml:space="preserve"> 9. Ориентироваться в услов</w:t>
            </w:r>
            <w:r w:rsidRPr="007A57F7">
              <w:t>и</w:t>
            </w:r>
            <w:r w:rsidRPr="007A57F7">
              <w:t>ях частой смены технологий в профессиональной деятельности</w:t>
            </w:r>
          </w:p>
        </w:tc>
        <w:tc>
          <w:tcPr>
            <w:tcW w:w="3418" w:type="pct"/>
          </w:tcPr>
          <w:p w:rsidR="00D76C2E" w:rsidRPr="007A57F7" w:rsidRDefault="00D76C2E" w:rsidP="007A57F7">
            <w:pPr>
              <w:jc w:val="both"/>
              <w:rPr>
                <w:bCs/>
              </w:rPr>
            </w:pPr>
            <w:r w:rsidRPr="007A57F7">
              <w:rPr>
                <w:bCs/>
              </w:rPr>
              <w:t>проявление интереса к инновациям в области профессиональной деятел</w:t>
            </w:r>
            <w:r w:rsidRPr="007A57F7">
              <w:rPr>
                <w:bCs/>
              </w:rPr>
              <w:t>ь</w:t>
            </w:r>
            <w:r w:rsidRPr="007A57F7">
              <w:rPr>
                <w:bCs/>
              </w:rPr>
              <w:t>ности;</w:t>
            </w:r>
          </w:p>
        </w:tc>
      </w:tr>
    </w:tbl>
    <w:p w:rsidR="00D76C2E" w:rsidRDefault="00D76C2E" w:rsidP="00FB33C6">
      <w:pPr>
        <w:ind w:firstLine="720"/>
        <w:rPr>
          <w:b/>
          <w:caps/>
          <w:sz w:val="28"/>
          <w:szCs w:val="28"/>
        </w:rPr>
      </w:pPr>
    </w:p>
    <w:p w:rsidR="003E13FF" w:rsidRPr="003E13FF" w:rsidRDefault="003E13FF" w:rsidP="003E13FF">
      <w:pPr>
        <w:jc w:val="center"/>
        <w:rPr>
          <w:b/>
          <w:caps/>
          <w:sz w:val="24"/>
          <w:szCs w:val="24"/>
        </w:rPr>
      </w:pPr>
      <w:r w:rsidRPr="003E13FF">
        <w:rPr>
          <w:b/>
          <w:caps/>
          <w:sz w:val="24"/>
          <w:szCs w:val="24"/>
        </w:rPr>
        <w:t xml:space="preserve">3. Содержание </w:t>
      </w:r>
      <w:r w:rsidRPr="003E13FF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(ПРЕДДИПЛОМНОЙ)</w:t>
      </w:r>
      <w:r w:rsidRPr="003E13FF">
        <w:rPr>
          <w:b/>
          <w:sz w:val="24"/>
          <w:szCs w:val="24"/>
        </w:rPr>
        <w:t xml:space="preserve"> </w:t>
      </w:r>
      <w:r w:rsidRPr="003E13FF">
        <w:rPr>
          <w:b/>
          <w:caps/>
          <w:sz w:val="24"/>
          <w:szCs w:val="24"/>
        </w:rPr>
        <w:t>практики</w:t>
      </w:r>
    </w:p>
    <w:p w:rsidR="003E13FF" w:rsidRPr="003E13FF" w:rsidRDefault="003E13FF" w:rsidP="003E13FF">
      <w:pPr>
        <w:jc w:val="center"/>
        <w:rPr>
          <w:b/>
          <w:caps/>
          <w:sz w:val="24"/>
          <w:szCs w:val="24"/>
        </w:rPr>
      </w:pPr>
      <w:r w:rsidRPr="003E13FF">
        <w:rPr>
          <w:rStyle w:val="FontStyle47"/>
          <w:b/>
          <w:sz w:val="24"/>
          <w:szCs w:val="24"/>
        </w:rPr>
        <w:t>3.1. Виды работ</w:t>
      </w:r>
    </w:p>
    <w:p w:rsidR="00D76C2E" w:rsidRPr="00B8183E" w:rsidRDefault="00D76C2E" w:rsidP="00173774">
      <w:pPr>
        <w:ind w:firstLine="720"/>
        <w:jc w:val="center"/>
      </w:pP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830"/>
        <w:gridCol w:w="5515"/>
      </w:tblGrid>
      <w:tr w:rsidR="00D76C2E" w:rsidRPr="003E13FF" w:rsidTr="003E13FF">
        <w:trPr>
          <w:trHeight w:val="953"/>
        </w:trPr>
        <w:tc>
          <w:tcPr>
            <w:tcW w:w="724" w:type="pct"/>
            <w:vAlign w:val="center"/>
          </w:tcPr>
          <w:p w:rsidR="00D76C2E" w:rsidRPr="003E13FF" w:rsidRDefault="00D76C2E" w:rsidP="003E13F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13FF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3E13FF">
              <w:rPr>
                <w:b/>
                <w:sz w:val="20"/>
                <w:szCs w:val="20"/>
              </w:rPr>
              <w:t>профес</w:t>
            </w:r>
            <w:proofErr w:type="spellEnd"/>
          </w:p>
          <w:p w:rsidR="00D76C2E" w:rsidRPr="003E13FF" w:rsidRDefault="00D76C2E" w:rsidP="003E13F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E13FF">
              <w:rPr>
                <w:b/>
                <w:sz w:val="20"/>
                <w:szCs w:val="20"/>
              </w:rPr>
              <w:t>сиональных</w:t>
            </w:r>
            <w:proofErr w:type="spellEnd"/>
            <w:r w:rsidRPr="003E13FF">
              <w:rPr>
                <w:b/>
                <w:sz w:val="20"/>
                <w:szCs w:val="20"/>
              </w:rPr>
              <w:t xml:space="preserve"> компете</w:t>
            </w:r>
            <w:r w:rsidRPr="003E13FF">
              <w:rPr>
                <w:b/>
                <w:sz w:val="20"/>
                <w:szCs w:val="20"/>
              </w:rPr>
              <w:t>н</w:t>
            </w:r>
            <w:r w:rsidRPr="003E13FF">
              <w:rPr>
                <w:b/>
                <w:sz w:val="20"/>
                <w:szCs w:val="20"/>
              </w:rPr>
              <w:t>ций</w:t>
            </w:r>
          </w:p>
        </w:tc>
        <w:tc>
          <w:tcPr>
            <w:tcW w:w="1450" w:type="pct"/>
            <w:vAlign w:val="center"/>
          </w:tcPr>
          <w:p w:rsidR="00D76C2E" w:rsidRPr="003E13FF" w:rsidRDefault="00D76C2E" w:rsidP="003E13FF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13FF">
              <w:rPr>
                <w:b/>
                <w:sz w:val="20"/>
                <w:szCs w:val="20"/>
              </w:rPr>
              <w:t>Наименования  професси</w:t>
            </w:r>
            <w:r w:rsidRPr="003E13FF">
              <w:rPr>
                <w:b/>
                <w:sz w:val="20"/>
                <w:szCs w:val="20"/>
              </w:rPr>
              <w:t>о</w:t>
            </w:r>
            <w:r w:rsidRPr="003E13FF">
              <w:rPr>
                <w:b/>
                <w:sz w:val="20"/>
                <w:szCs w:val="20"/>
              </w:rPr>
              <w:t>нальных  модулей</w:t>
            </w:r>
          </w:p>
        </w:tc>
        <w:tc>
          <w:tcPr>
            <w:tcW w:w="2826" w:type="pct"/>
            <w:vAlign w:val="center"/>
          </w:tcPr>
          <w:p w:rsidR="00D76C2E" w:rsidRPr="003E13FF" w:rsidRDefault="00D76C2E" w:rsidP="003E13FF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E13FF">
              <w:rPr>
                <w:b/>
                <w:iCs/>
                <w:sz w:val="20"/>
                <w:szCs w:val="20"/>
              </w:rPr>
              <w:t>Виды работ</w:t>
            </w:r>
          </w:p>
        </w:tc>
      </w:tr>
      <w:tr w:rsidR="00D76C2E" w:rsidRPr="003E13FF" w:rsidTr="003E13FF">
        <w:trPr>
          <w:trHeight w:val="177"/>
        </w:trPr>
        <w:tc>
          <w:tcPr>
            <w:tcW w:w="724" w:type="pct"/>
          </w:tcPr>
          <w:p w:rsidR="00D76C2E" w:rsidRPr="003E13FF" w:rsidRDefault="00D76C2E" w:rsidP="003E13FF">
            <w:r w:rsidRPr="003E13FF">
              <w:t>ПК 1.1</w:t>
            </w:r>
          </w:p>
          <w:p w:rsidR="00D76C2E" w:rsidRPr="003E13FF" w:rsidRDefault="00D76C2E" w:rsidP="003E13FF">
            <w:r w:rsidRPr="003E13FF">
              <w:t>ПК 1.2</w:t>
            </w:r>
          </w:p>
          <w:p w:rsidR="00D76C2E" w:rsidRPr="003E13FF" w:rsidRDefault="00D76C2E" w:rsidP="003E13FF">
            <w:r w:rsidRPr="003E13FF">
              <w:t>ПК 1.3</w:t>
            </w:r>
          </w:p>
          <w:p w:rsidR="00D76C2E" w:rsidRPr="003E13FF" w:rsidRDefault="00D76C2E" w:rsidP="003E13FF"/>
        </w:tc>
        <w:tc>
          <w:tcPr>
            <w:tcW w:w="1450" w:type="pct"/>
          </w:tcPr>
          <w:p w:rsidR="00D76C2E" w:rsidRPr="003E13FF" w:rsidRDefault="00D76C2E" w:rsidP="003E13FF">
            <w:pPr>
              <w:pStyle w:val="21"/>
              <w:jc w:val="both"/>
              <w:rPr>
                <w:sz w:val="20"/>
              </w:rPr>
            </w:pPr>
            <w:r w:rsidRPr="003E13FF">
              <w:rPr>
                <w:sz w:val="20"/>
              </w:rPr>
              <w:t>ПМ.01  Организация проце</w:t>
            </w:r>
            <w:r w:rsidRPr="003E13FF">
              <w:rPr>
                <w:sz w:val="20"/>
              </w:rPr>
              <w:t>с</w:t>
            </w:r>
            <w:r w:rsidRPr="003E13FF">
              <w:rPr>
                <w:sz w:val="20"/>
              </w:rPr>
              <w:t>са приготовления и приготовл</w:t>
            </w:r>
            <w:r w:rsidRPr="003E13FF">
              <w:rPr>
                <w:sz w:val="20"/>
              </w:rPr>
              <w:t>е</w:t>
            </w:r>
            <w:r w:rsidRPr="003E13FF">
              <w:rPr>
                <w:sz w:val="20"/>
              </w:rPr>
              <w:t>ние полуфабрикатов для сложной кулинарной проду</w:t>
            </w:r>
            <w:r w:rsidRPr="003E13FF">
              <w:rPr>
                <w:sz w:val="20"/>
              </w:rPr>
              <w:t>к</w:t>
            </w:r>
            <w:r w:rsidRPr="003E13FF">
              <w:rPr>
                <w:sz w:val="20"/>
              </w:rPr>
              <w:t>ции</w:t>
            </w:r>
          </w:p>
        </w:tc>
        <w:tc>
          <w:tcPr>
            <w:tcW w:w="2826" w:type="pct"/>
            <w:vMerge w:val="restart"/>
          </w:tcPr>
          <w:p w:rsidR="00D76C2E" w:rsidRPr="003E13FF" w:rsidRDefault="00D76C2E" w:rsidP="003E13FF">
            <w:r w:rsidRPr="003E13FF">
              <w:rPr>
                <w:b/>
              </w:rPr>
              <w:t>Раздел 1.</w:t>
            </w:r>
          </w:p>
          <w:p w:rsidR="00D76C2E" w:rsidRPr="003E13FF" w:rsidRDefault="00D76C2E" w:rsidP="003E13FF">
            <w:pPr>
              <w:jc w:val="both"/>
            </w:pPr>
            <w:r w:rsidRPr="003E13FF">
              <w:t>Ознакомление с предприятием питания.</w:t>
            </w:r>
          </w:p>
          <w:p w:rsidR="00D76C2E" w:rsidRPr="003E13FF" w:rsidRDefault="00D76C2E" w:rsidP="003E13FF">
            <w:pPr>
              <w:jc w:val="both"/>
            </w:pPr>
            <w:r w:rsidRPr="003E13FF">
              <w:t>Прохождение инструктажа по технике безопасности. Изуч</w:t>
            </w:r>
            <w:r w:rsidRPr="003E13FF">
              <w:t>е</w:t>
            </w:r>
            <w:r w:rsidRPr="003E13FF">
              <w:t>ние схемы структуры помещений предприятия, взаим</w:t>
            </w:r>
            <w:r w:rsidRPr="003E13FF">
              <w:t>о</w:t>
            </w:r>
            <w:r w:rsidRPr="003E13FF">
              <w:t>связь основных и вспомогательных помещений, их увязка с прои</w:t>
            </w:r>
            <w:r w:rsidRPr="003E13FF">
              <w:t>з</w:t>
            </w:r>
            <w:r w:rsidRPr="003E13FF">
              <w:t>водственно-торговым процессом. Охарактеризовать функции каждого подразделения, требования к помещениям, орган</w:t>
            </w:r>
            <w:r w:rsidRPr="003E13FF">
              <w:t>и</w:t>
            </w:r>
            <w:r w:rsidRPr="003E13FF">
              <w:t>зацию труда (уточнить назначение, требования к организ</w:t>
            </w:r>
            <w:r w:rsidRPr="003E13FF">
              <w:t>а</w:t>
            </w:r>
            <w:r w:rsidRPr="003E13FF">
              <w:t>ции производственного процесса, условия микр</w:t>
            </w:r>
            <w:r w:rsidRPr="003E13FF">
              <w:t>о</w:t>
            </w:r>
            <w:r w:rsidRPr="003E13FF">
              <w:t>климата, производственный дизайн каждого подраздел</w:t>
            </w:r>
            <w:r w:rsidRPr="003E13FF">
              <w:t>е</w:t>
            </w:r>
            <w:r w:rsidRPr="003E13FF">
              <w:t>ния). Описать дизайн интерьера  торговых помещений. Изучение ассорт</w:t>
            </w:r>
            <w:r w:rsidRPr="003E13FF">
              <w:t>и</w:t>
            </w:r>
            <w:r w:rsidRPr="003E13FF">
              <w:t>ментного перечня выпускаемой проду</w:t>
            </w:r>
            <w:r w:rsidRPr="003E13FF">
              <w:t>к</w:t>
            </w:r>
            <w:r w:rsidRPr="003E13FF">
              <w:t>ции. Ознакомление с правилами внутреннего распорядка предприятия, с организ</w:t>
            </w:r>
            <w:r w:rsidRPr="003E13FF">
              <w:t>а</w:t>
            </w:r>
            <w:r w:rsidRPr="003E13FF">
              <w:t>цией охраны труда и пожарной безопасности. Проведение контроля качества и безопасности полуфабрикатов для сло</w:t>
            </w:r>
            <w:r w:rsidRPr="003E13FF">
              <w:t>ж</w:t>
            </w:r>
            <w:r w:rsidRPr="003E13FF">
              <w:t>ных блюд и сложной готовой кулинарной продукции.</w:t>
            </w:r>
          </w:p>
        </w:tc>
      </w:tr>
      <w:tr w:rsidR="00D76C2E" w:rsidRPr="003E13FF" w:rsidTr="003E13FF">
        <w:trPr>
          <w:trHeight w:val="1656"/>
        </w:trPr>
        <w:tc>
          <w:tcPr>
            <w:tcW w:w="724" w:type="pct"/>
          </w:tcPr>
          <w:p w:rsidR="00D76C2E" w:rsidRPr="003E13FF" w:rsidRDefault="00D76C2E" w:rsidP="003E13FF">
            <w:r w:rsidRPr="003E13FF">
              <w:t>ПК 2.1</w:t>
            </w:r>
          </w:p>
          <w:p w:rsidR="00D76C2E" w:rsidRPr="003E13FF" w:rsidRDefault="00D76C2E" w:rsidP="003E13FF">
            <w:r w:rsidRPr="003E13FF">
              <w:t>ПК 2.2</w:t>
            </w:r>
          </w:p>
          <w:p w:rsidR="00D76C2E" w:rsidRPr="003E13FF" w:rsidRDefault="00D76C2E" w:rsidP="003E13FF">
            <w:r w:rsidRPr="003E13FF">
              <w:t>ПК 2.3</w:t>
            </w:r>
          </w:p>
          <w:p w:rsidR="00D76C2E" w:rsidRPr="003E13FF" w:rsidRDefault="00D76C2E" w:rsidP="003E13FF"/>
        </w:tc>
        <w:tc>
          <w:tcPr>
            <w:tcW w:w="1450" w:type="pct"/>
          </w:tcPr>
          <w:p w:rsidR="00D76C2E" w:rsidRPr="003E13FF" w:rsidRDefault="00D76C2E" w:rsidP="003E13FF">
            <w:pPr>
              <w:jc w:val="both"/>
            </w:pPr>
            <w:r w:rsidRPr="003E13FF">
              <w:t>ПМ.02  Организация проце</w:t>
            </w:r>
            <w:r w:rsidRPr="003E13FF">
              <w:t>с</w:t>
            </w:r>
            <w:r w:rsidRPr="003E13FF">
              <w:t>са приготовления и приготовл</w:t>
            </w:r>
            <w:r w:rsidRPr="003E13FF">
              <w:t>е</w:t>
            </w:r>
            <w:r w:rsidRPr="003E13FF">
              <w:t>ние сложной холодной кул</w:t>
            </w:r>
            <w:r w:rsidRPr="003E13FF">
              <w:t>и</w:t>
            </w:r>
            <w:r w:rsidRPr="003E13FF">
              <w:t>нарной продукции</w:t>
            </w:r>
          </w:p>
          <w:p w:rsidR="00D76C2E" w:rsidRPr="003E13FF" w:rsidRDefault="00D76C2E" w:rsidP="003E13FF">
            <w:pPr>
              <w:jc w:val="both"/>
            </w:pPr>
          </w:p>
        </w:tc>
        <w:tc>
          <w:tcPr>
            <w:tcW w:w="2826" w:type="pct"/>
            <w:vMerge/>
          </w:tcPr>
          <w:p w:rsidR="00D76C2E" w:rsidRPr="003E13FF" w:rsidRDefault="00D76C2E" w:rsidP="003E13FF"/>
        </w:tc>
      </w:tr>
      <w:tr w:rsidR="00D76C2E" w:rsidRPr="003E13FF" w:rsidTr="003E13FF">
        <w:trPr>
          <w:trHeight w:val="322"/>
        </w:trPr>
        <w:tc>
          <w:tcPr>
            <w:tcW w:w="724" w:type="pct"/>
          </w:tcPr>
          <w:p w:rsidR="00D76C2E" w:rsidRPr="003E13FF" w:rsidRDefault="00D76C2E" w:rsidP="003E13FF">
            <w:r w:rsidRPr="003E13FF">
              <w:t>ПК 3.1</w:t>
            </w:r>
          </w:p>
          <w:p w:rsidR="00D76C2E" w:rsidRPr="003E13FF" w:rsidRDefault="00D76C2E" w:rsidP="003E13FF">
            <w:r w:rsidRPr="003E13FF">
              <w:t>ПК 3.2</w:t>
            </w:r>
          </w:p>
          <w:p w:rsidR="00D76C2E" w:rsidRPr="003E13FF" w:rsidRDefault="00D76C2E" w:rsidP="003E13FF">
            <w:r w:rsidRPr="003E13FF">
              <w:t>ПК 3.3</w:t>
            </w:r>
          </w:p>
          <w:p w:rsidR="00D76C2E" w:rsidRPr="003E13FF" w:rsidRDefault="00D76C2E" w:rsidP="003E13FF">
            <w:r w:rsidRPr="003E13FF">
              <w:t>ПК 3.4</w:t>
            </w:r>
          </w:p>
          <w:p w:rsidR="00D76C2E" w:rsidRPr="003E13FF" w:rsidRDefault="00D76C2E" w:rsidP="003E13FF"/>
        </w:tc>
        <w:tc>
          <w:tcPr>
            <w:tcW w:w="1450" w:type="pct"/>
          </w:tcPr>
          <w:p w:rsidR="00D76C2E" w:rsidRPr="003E13FF" w:rsidRDefault="00D76C2E" w:rsidP="003E13FF">
            <w:pPr>
              <w:shd w:val="clear" w:color="auto" w:fill="FFFFFF"/>
              <w:tabs>
                <w:tab w:val="left" w:pos="1450"/>
              </w:tabs>
              <w:jc w:val="both"/>
            </w:pPr>
            <w:r w:rsidRPr="003E13FF">
              <w:t>ПМ.03  Организация проце</w:t>
            </w:r>
            <w:r w:rsidRPr="003E13FF">
              <w:t>с</w:t>
            </w:r>
            <w:r w:rsidRPr="003E13FF">
              <w:t>са приготовления и приготовл</w:t>
            </w:r>
            <w:r w:rsidRPr="003E13FF">
              <w:t>е</w:t>
            </w:r>
            <w:r w:rsidRPr="003E13FF">
              <w:t>ние  сложной  горячей кул</w:t>
            </w:r>
            <w:r w:rsidRPr="003E13FF">
              <w:t>и</w:t>
            </w:r>
            <w:r w:rsidRPr="003E13FF">
              <w:t>нарной продукции</w:t>
            </w:r>
          </w:p>
        </w:tc>
        <w:tc>
          <w:tcPr>
            <w:tcW w:w="2826" w:type="pct"/>
            <w:vMerge/>
          </w:tcPr>
          <w:p w:rsidR="00D76C2E" w:rsidRPr="003E13FF" w:rsidRDefault="00D76C2E" w:rsidP="003E13FF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76C2E" w:rsidRPr="003E13FF" w:rsidTr="003E13FF">
        <w:trPr>
          <w:trHeight w:val="1217"/>
        </w:trPr>
        <w:tc>
          <w:tcPr>
            <w:tcW w:w="724" w:type="pct"/>
          </w:tcPr>
          <w:p w:rsidR="00D76C2E" w:rsidRPr="003E13FF" w:rsidRDefault="00D76C2E" w:rsidP="003E13FF">
            <w:r w:rsidRPr="003E13FF">
              <w:t>ПК 4.1</w:t>
            </w:r>
          </w:p>
          <w:p w:rsidR="00D76C2E" w:rsidRPr="003E13FF" w:rsidRDefault="00D76C2E" w:rsidP="003E13FF">
            <w:r w:rsidRPr="003E13FF">
              <w:t>ПК 4.2</w:t>
            </w:r>
          </w:p>
          <w:p w:rsidR="00D76C2E" w:rsidRPr="003E13FF" w:rsidRDefault="00D76C2E" w:rsidP="003E13FF">
            <w:r w:rsidRPr="003E13FF">
              <w:t>ПК 4.3</w:t>
            </w:r>
          </w:p>
          <w:p w:rsidR="00D76C2E" w:rsidRPr="003E13FF" w:rsidRDefault="00D76C2E" w:rsidP="003E13FF">
            <w:r w:rsidRPr="003E13FF">
              <w:t>ПК 4.4</w:t>
            </w:r>
          </w:p>
        </w:tc>
        <w:tc>
          <w:tcPr>
            <w:tcW w:w="1450" w:type="pct"/>
          </w:tcPr>
          <w:p w:rsidR="00D76C2E" w:rsidRPr="003E13FF" w:rsidRDefault="00D76C2E" w:rsidP="003E13FF">
            <w:pPr>
              <w:shd w:val="clear" w:color="auto" w:fill="FFFFFF"/>
              <w:jc w:val="both"/>
            </w:pPr>
            <w:r w:rsidRPr="003E13FF">
              <w:t>ПМ.04  Организация проце</w:t>
            </w:r>
            <w:r w:rsidRPr="003E13FF">
              <w:t>с</w:t>
            </w:r>
            <w:r w:rsidRPr="003E13FF">
              <w:t>са приготовления и приготовл</w:t>
            </w:r>
            <w:r w:rsidRPr="003E13FF">
              <w:t>е</w:t>
            </w:r>
            <w:r w:rsidRPr="003E13FF">
              <w:t>ние  сложных хлебоб</w:t>
            </w:r>
            <w:r w:rsidRPr="003E13FF">
              <w:t>у</w:t>
            </w:r>
            <w:r w:rsidRPr="003E13FF">
              <w:t>лочных, мучных кондитерских изд</w:t>
            </w:r>
            <w:r w:rsidRPr="003E13FF">
              <w:t>е</w:t>
            </w:r>
            <w:r w:rsidRPr="003E13FF">
              <w:t>лий</w:t>
            </w:r>
          </w:p>
        </w:tc>
        <w:tc>
          <w:tcPr>
            <w:tcW w:w="2826" w:type="pct"/>
            <w:vMerge/>
          </w:tcPr>
          <w:p w:rsidR="00D76C2E" w:rsidRPr="003E13FF" w:rsidRDefault="00D76C2E" w:rsidP="003E13FF">
            <w:pPr>
              <w:jc w:val="both"/>
            </w:pPr>
          </w:p>
        </w:tc>
      </w:tr>
      <w:tr w:rsidR="00D76C2E" w:rsidRPr="003E13FF" w:rsidTr="003E13FF">
        <w:trPr>
          <w:trHeight w:val="1037"/>
        </w:trPr>
        <w:tc>
          <w:tcPr>
            <w:tcW w:w="724" w:type="pct"/>
          </w:tcPr>
          <w:p w:rsidR="00D76C2E" w:rsidRPr="003E13FF" w:rsidRDefault="00D76C2E" w:rsidP="003E13FF">
            <w:r w:rsidRPr="003E13FF">
              <w:t>ПК 5.1</w:t>
            </w:r>
          </w:p>
          <w:p w:rsidR="00D76C2E" w:rsidRPr="003E13FF" w:rsidRDefault="00D76C2E" w:rsidP="003E13FF">
            <w:r w:rsidRPr="003E13FF">
              <w:t>ПК 5.2</w:t>
            </w:r>
          </w:p>
          <w:p w:rsidR="00D76C2E" w:rsidRPr="003E13FF" w:rsidRDefault="00D76C2E" w:rsidP="003E13FF"/>
        </w:tc>
        <w:tc>
          <w:tcPr>
            <w:tcW w:w="1450" w:type="pct"/>
          </w:tcPr>
          <w:p w:rsidR="00D76C2E" w:rsidRPr="003E13FF" w:rsidRDefault="00D76C2E" w:rsidP="003E13FF">
            <w:pPr>
              <w:shd w:val="clear" w:color="auto" w:fill="FFFFFF"/>
              <w:jc w:val="both"/>
            </w:pPr>
            <w:r w:rsidRPr="003E13FF">
              <w:t>ПМ.05  Организация проце</w:t>
            </w:r>
            <w:r w:rsidRPr="003E13FF">
              <w:t>с</w:t>
            </w:r>
            <w:r w:rsidRPr="003E13FF">
              <w:t>са приготовления и приготовл</w:t>
            </w:r>
            <w:r w:rsidRPr="003E13FF">
              <w:t>е</w:t>
            </w:r>
            <w:r w:rsidRPr="003E13FF">
              <w:t>ние  сложных холо</w:t>
            </w:r>
            <w:r w:rsidRPr="003E13FF">
              <w:t>д</w:t>
            </w:r>
            <w:r w:rsidRPr="003E13FF">
              <w:t>ных и горячих десертов</w:t>
            </w:r>
          </w:p>
        </w:tc>
        <w:tc>
          <w:tcPr>
            <w:tcW w:w="2826" w:type="pct"/>
            <w:vMerge/>
          </w:tcPr>
          <w:p w:rsidR="00D76C2E" w:rsidRPr="003E13FF" w:rsidRDefault="00D76C2E" w:rsidP="003E13FF">
            <w:pPr>
              <w:rPr>
                <w:b/>
              </w:rPr>
            </w:pPr>
          </w:p>
        </w:tc>
      </w:tr>
      <w:tr w:rsidR="00D76C2E" w:rsidRPr="003E13FF" w:rsidTr="003E13FF">
        <w:trPr>
          <w:trHeight w:val="2501"/>
        </w:trPr>
        <w:tc>
          <w:tcPr>
            <w:tcW w:w="724" w:type="pct"/>
          </w:tcPr>
          <w:p w:rsidR="00D76C2E" w:rsidRPr="003E13FF" w:rsidRDefault="00D76C2E" w:rsidP="003E13FF">
            <w:r w:rsidRPr="003E13FF">
              <w:t>ПК 6.1</w:t>
            </w:r>
          </w:p>
          <w:p w:rsidR="00D76C2E" w:rsidRPr="003E13FF" w:rsidRDefault="00D76C2E" w:rsidP="003E13FF">
            <w:r w:rsidRPr="003E13FF">
              <w:t>ПК 6.2</w:t>
            </w:r>
          </w:p>
          <w:p w:rsidR="00D76C2E" w:rsidRPr="003E13FF" w:rsidRDefault="00D76C2E" w:rsidP="003E13FF">
            <w:r w:rsidRPr="003E13FF">
              <w:t>ПК 6.3</w:t>
            </w:r>
          </w:p>
          <w:p w:rsidR="00D76C2E" w:rsidRPr="003E13FF" w:rsidRDefault="00D76C2E" w:rsidP="003E13FF">
            <w:r w:rsidRPr="003E13FF">
              <w:t>ПК 6.4</w:t>
            </w:r>
          </w:p>
          <w:p w:rsidR="00D76C2E" w:rsidRPr="003E13FF" w:rsidRDefault="00D76C2E" w:rsidP="003E13FF">
            <w:r w:rsidRPr="003E13FF">
              <w:t>ПК 6.5</w:t>
            </w:r>
          </w:p>
          <w:p w:rsidR="00D76C2E" w:rsidRPr="003E13FF" w:rsidRDefault="00D76C2E" w:rsidP="003E13FF"/>
          <w:p w:rsidR="00D76C2E" w:rsidRPr="003E13FF" w:rsidRDefault="00D76C2E" w:rsidP="003E13FF"/>
        </w:tc>
        <w:tc>
          <w:tcPr>
            <w:tcW w:w="1450" w:type="pct"/>
          </w:tcPr>
          <w:p w:rsidR="00D76C2E" w:rsidRPr="003E13FF" w:rsidRDefault="00D76C2E" w:rsidP="003E13FF">
            <w:pPr>
              <w:shd w:val="clear" w:color="auto" w:fill="FFFFFF"/>
              <w:jc w:val="both"/>
            </w:pPr>
            <w:r w:rsidRPr="003E13FF">
              <w:t>ПМ.06   Организация работы структурного подразделения</w:t>
            </w:r>
          </w:p>
        </w:tc>
        <w:tc>
          <w:tcPr>
            <w:tcW w:w="2826" w:type="pct"/>
          </w:tcPr>
          <w:p w:rsidR="00D76C2E" w:rsidRPr="003E13FF" w:rsidRDefault="00D76C2E" w:rsidP="003E13FF">
            <w:pPr>
              <w:rPr>
                <w:b/>
              </w:rPr>
            </w:pPr>
            <w:r w:rsidRPr="003E13FF">
              <w:rPr>
                <w:b/>
              </w:rPr>
              <w:t>Раздел 2.</w:t>
            </w:r>
          </w:p>
          <w:p w:rsidR="00D76C2E" w:rsidRPr="003E13FF" w:rsidRDefault="00D76C2E" w:rsidP="003E13FF">
            <w:r w:rsidRPr="003E13FF">
              <w:t>Ознакомление с используемой на производстве нормати</w:t>
            </w:r>
            <w:r w:rsidRPr="003E13FF">
              <w:t>в</w:t>
            </w:r>
            <w:r w:rsidRPr="003E13FF">
              <w:t>ной и технологической документацией; с порядком опер</w:t>
            </w:r>
            <w:r w:rsidRPr="003E13FF">
              <w:t>а</w:t>
            </w:r>
            <w:r w:rsidRPr="003E13FF">
              <w:t>тивного планирования работы производства; с существующей орг</w:t>
            </w:r>
            <w:r w:rsidRPr="003E13FF">
              <w:t>а</w:t>
            </w:r>
            <w:r w:rsidRPr="003E13FF">
              <w:t>низацией труда на производстве; с порядком о</w:t>
            </w:r>
            <w:r w:rsidRPr="003E13FF">
              <w:t>т</w:t>
            </w:r>
            <w:r w:rsidRPr="003E13FF">
              <w:t>пуска готовой продукции с производства. Разработка предложений, напра</w:t>
            </w:r>
            <w:r w:rsidRPr="003E13FF">
              <w:t>в</w:t>
            </w:r>
            <w:r w:rsidRPr="003E13FF">
              <w:t>ленных на совершенствование организ</w:t>
            </w:r>
            <w:r w:rsidRPr="003E13FF">
              <w:t>а</w:t>
            </w:r>
            <w:r w:rsidRPr="003E13FF">
              <w:t>ции и повышение эффективности работы производства, внедрение прогресси</w:t>
            </w:r>
            <w:r w:rsidRPr="003E13FF">
              <w:t>в</w:t>
            </w:r>
            <w:r w:rsidRPr="003E13FF">
              <w:t>ных технологий, улучшение качества продукции, обновление ассортимента с учетом спроса и конкурентоспособности предприятия.</w:t>
            </w:r>
          </w:p>
          <w:p w:rsidR="00D76C2E" w:rsidRPr="003E13FF" w:rsidRDefault="00D76C2E" w:rsidP="003E13FF">
            <w:pPr>
              <w:jc w:val="both"/>
            </w:pPr>
          </w:p>
        </w:tc>
      </w:tr>
      <w:tr w:rsidR="00D76C2E" w:rsidRPr="003E13FF" w:rsidTr="003E13FF">
        <w:trPr>
          <w:trHeight w:val="442"/>
        </w:trPr>
        <w:tc>
          <w:tcPr>
            <w:tcW w:w="724" w:type="pct"/>
          </w:tcPr>
          <w:p w:rsidR="00D76C2E" w:rsidRPr="003E13FF" w:rsidRDefault="00D76C2E" w:rsidP="003E13FF"/>
        </w:tc>
        <w:tc>
          <w:tcPr>
            <w:tcW w:w="1450" w:type="pct"/>
          </w:tcPr>
          <w:p w:rsidR="00D76C2E" w:rsidRPr="003E13FF" w:rsidRDefault="00D76C2E" w:rsidP="003E13FF"/>
        </w:tc>
        <w:tc>
          <w:tcPr>
            <w:tcW w:w="2826" w:type="pct"/>
          </w:tcPr>
          <w:p w:rsidR="00D76C2E" w:rsidRPr="003E13FF" w:rsidRDefault="00D76C2E" w:rsidP="003E13FF">
            <w:pPr>
              <w:jc w:val="both"/>
            </w:pPr>
            <w:r w:rsidRPr="003E13FF">
              <w:t>Сбор материала для ВКР (в рамках утвержденной темы по одному или нескольким модулям)</w:t>
            </w:r>
          </w:p>
        </w:tc>
      </w:tr>
      <w:tr w:rsidR="00D76C2E" w:rsidRPr="003E13FF" w:rsidTr="003E13FF">
        <w:trPr>
          <w:trHeight w:val="210"/>
        </w:trPr>
        <w:tc>
          <w:tcPr>
            <w:tcW w:w="724" w:type="pct"/>
          </w:tcPr>
          <w:p w:rsidR="00D76C2E" w:rsidRPr="003E13FF" w:rsidRDefault="00D76C2E" w:rsidP="003E13FF">
            <w:pPr>
              <w:rPr>
                <w:b/>
                <w:i/>
              </w:rPr>
            </w:pPr>
          </w:p>
        </w:tc>
        <w:tc>
          <w:tcPr>
            <w:tcW w:w="1450" w:type="pct"/>
          </w:tcPr>
          <w:p w:rsidR="00D76C2E" w:rsidRPr="003E13FF" w:rsidRDefault="00D76C2E" w:rsidP="003E13FF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3E13FF">
              <w:rPr>
                <w:sz w:val="20"/>
                <w:szCs w:val="20"/>
              </w:rPr>
              <w:t xml:space="preserve">Аттестация по преддипломной практике                                                   </w:t>
            </w:r>
          </w:p>
        </w:tc>
        <w:tc>
          <w:tcPr>
            <w:tcW w:w="2826" w:type="pct"/>
          </w:tcPr>
          <w:p w:rsidR="00D76C2E" w:rsidRPr="003E13FF" w:rsidRDefault="00D76C2E" w:rsidP="003E13FF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3E13FF">
              <w:rPr>
                <w:sz w:val="20"/>
                <w:szCs w:val="20"/>
              </w:rPr>
              <w:t>Защита отчета по практике</w:t>
            </w:r>
          </w:p>
        </w:tc>
      </w:tr>
      <w:tr w:rsidR="00D76C2E" w:rsidRPr="003E13FF" w:rsidTr="003E13FF">
        <w:trPr>
          <w:trHeight w:val="46"/>
        </w:trPr>
        <w:tc>
          <w:tcPr>
            <w:tcW w:w="5000" w:type="pct"/>
            <w:gridSpan w:val="3"/>
          </w:tcPr>
          <w:p w:rsidR="00D76C2E" w:rsidRPr="003E13FF" w:rsidRDefault="00D76C2E" w:rsidP="003E13FF">
            <w:pPr>
              <w:jc w:val="center"/>
            </w:pPr>
            <w:r w:rsidRPr="003E13FF">
              <w:t>ВСЕГО 144 часа</w:t>
            </w:r>
          </w:p>
        </w:tc>
      </w:tr>
    </w:tbl>
    <w:p w:rsidR="00D76C2E" w:rsidRPr="005E7AC5" w:rsidRDefault="00D76C2E" w:rsidP="00FB33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both"/>
        <w:rPr>
          <w:i/>
        </w:rPr>
        <w:sectPr w:rsidR="00D76C2E" w:rsidRPr="005E7AC5" w:rsidSect="00FB33C6">
          <w:footerReference w:type="even" r:id="rId9"/>
          <w:footerReference w:type="default" r:id="rId10"/>
          <w:pgSz w:w="11907" w:h="16840"/>
          <w:pgMar w:top="1134" w:right="566" w:bottom="992" w:left="1800" w:header="709" w:footer="709" w:gutter="0"/>
          <w:cols w:space="720"/>
        </w:sectPr>
      </w:pPr>
    </w:p>
    <w:p w:rsidR="003E13FF" w:rsidRDefault="003E13FF" w:rsidP="003E13FF">
      <w:pPr>
        <w:ind w:right="76" w:firstLine="720"/>
        <w:jc w:val="both"/>
        <w:rPr>
          <w:b/>
          <w:sz w:val="24"/>
          <w:szCs w:val="24"/>
        </w:rPr>
      </w:pPr>
      <w:r w:rsidRPr="003E13FF">
        <w:rPr>
          <w:b/>
          <w:sz w:val="24"/>
          <w:szCs w:val="24"/>
        </w:rPr>
        <w:lastRenderedPageBreak/>
        <w:t>3.2. Календарно</w:t>
      </w:r>
      <w:r w:rsidR="001102C4">
        <w:rPr>
          <w:b/>
          <w:sz w:val="24"/>
          <w:szCs w:val="24"/>
        </w:rPr>
        <w:t xml:space="preserve">   –   </w:t>
      </w:r>
      <w:r w:rsidRPr="003E13FF">
        <w:rPr>
          <w:b/>
          <w:sz w:val="24"/>
          <w:szCs w:val="24"/>
        </w:rPr>
        <w:t xml:space="preserve">тематический </w:t>
      </w:r>
      <w:r w:rsidR="001102C4">
        <w:rPr>
          <w:b/>
          <w:sz w:val="24"/>
          <w:szCs w:val="24"/>
        </w:rPr>
        <w:t xml:space="preserve">    </w:t>
      </w:r>
      <w:r w:rsidRPr="003E13FF">
        <w:rPr>
          <w:b/>
          <w:sz w:val="24"/>
          <w:szCs w:val="24"/>
        </w:rPr>
        <w:t xml:space="preserve">план </w:t>
      </w:r>
      <w:r w:rsidR="001102C4">
        <w:rPr>
          <w:b/>
          <w:sz w:val="24"/>
          <w:szCs w:val="24"/>
        </w:rPr>
        <w:t xml:space="preserve">      </w:t>
      </w:r>
      <w:r w:rsidRPr="003E13FF">
        <w:rPr>
          <w:b/>
          <w:sz w:val="24"/>
          <w:szCs w:val="24"/>
        </w:rPr>
        <w:t xml:space="preserve">производственной </w:t>
      </w:r>
      <w:r w:rsidR="001102C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(предд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пломной) </w:t>
      </w:r>
      <w:r w:rsidRPr="003E13FF">
        <w:rPr>
          <w:b/>
          <w:sz w:val="24"/>
          <w:szCs w:val="24"/>
        </w:rPr>
        <w:t>практики</w:t>
      </w:r>
      <w:r w:rsidR="001102C4">
        <w:rPr>
          <w:b/>
          <w:sz w:val="24"/>
          <w:szCs w:val="24"/>
        </w:rPr>
        <w:t>:</w:t>
      </w:r>
    </w:p>
    <w:p w:rsidR="003E13FF" w:rsidRPr="003E13FF" w:rsidRDefault="003E13FF" w:rsidP="003E13FF">
      <w:pPr>
        <w:ind w:firstLine="709"/>
        <w:jc w:val="both"/>
        <w:rPr>
          <w:sz w:val="24"/>
        </w:rPr>
      </w:pPr>
      <w:r w:rsidRPr="003E13FF">
        <w:rPr>
          <w:sz w:val="24"/>
        </w:rPr>
        <w:t xml:space="preserve">Практика обучающихся имеет продолжительность </w:t>
      </w:r>
      <w:r>
        <w:rPr>
          <w:sz w:val="24"/>
        </w:rPr>
        <w:t>4</w:t>
      </w:r>
      <w:r w:rsidRPr="003E13FF">
        <w:rPr>
          <w:sz w:val="24"/>
        </w:rPr>
        <w:t xml:space="preserve"> недели (2</w:t>
      </w:r>
      <w:r>
        <w:rPr>
          <w:sz w:val="24"/>
        </w:rPr>
        <w:t>4 рабочих дня</w:t>
      </w:r>
      <w:r w:rsidRPr="003E13FF">
        <w:rPr>
          <w:sz w:val="24"/>
        </w:rPr>
        <w:t>). Перед направлением на практику руководитель от образовательного учреждения выдает каждому обучающемуся задание (Приложение 2).</w:t>
      </w:r>
    </w:p>
    <w:p w:rsidR="003E13FF" w:rsidRDefault="003E13FF" w:rsidP="003E13FF">
      <w:pPr>
        <w:ind w:firstLine="709"/>
        <w:jc w:val="both"/>
        <w:rPr>
          <w:sz w:val="24"/>
        </w:rPr>
      </w:pPr>
      <w:r w:rsidRPr="003E13FF">
        <w:rPr>
          <w:sz w:val="24"/>
        </w:rPr>
        <w:t xml:space="preserve">Примерное распределение времени </w:t>
      </w:r>
      <w:r>
        <w:rPr>
          <w:sz w:val="24"/>
        </w:rPr>
        <w:t xml:space="preserve">производственной (преддипломной) </w:t>
      </w:r>
      <w:r w:rsidRPr="003E13FF">
        <w:rPr>
          <w:sz w:val="24"/>
        </w:rPr>
        <w:t xml:space="preserve">практики по разделам: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1"/>
        <w:gridCol w:w="1565"/>
      </w:tblGrid>
      <w:tr w:rsidR="003E13FF" w:rsidRPr="003E13FF" w:rsidTr="002512A2">
        <w:tc>
          <w:tcPr>
            <w:tcW w:w="4198" w:type="pct"/>
            <w:vAlign w:val="center"/>
          </w:tcPr>
          <w:p w:rsidR="003E13FF" w:rsidRPr="003E13FF" w:rsidRDefault="003E13FF" w:rsidP="002512A2">
            <w:pPr>
              <w:ind w:right="76"/>
              <w:jc w:val="center"/>
              <w:rPr>
                <w:b/>
              </w:rPr>
            </w:pPr>
            <w:r w:rsidRPr="003E13FF">
              <w:rPr>
                <w:b/>
              </w:rPr>
              <w:t>Раздел</w:t>
            </w:r>
          </w:p>
        </w:tc>
        <w:tc>
          <w:tcPr>
            <w:tcW w:w="802" w:type="pct"/>
          </w:tcPr>
          <w:p w:rsidR="003E13FF" w:rsidRPr="003E13FF" w:rsidRDefault="003E13FF" w:rsidP="002512A2">
            <w:pPr>
              <w:pStyle w:val="21"/>
              <w:jc w:val="both"/>
              <w:rPr>
                <w:b/>
                <w:sz w:val="20"/>
              </w:rPr>
            </w:pPr>
            <w:r w:rsidRPr="003E13FF">
              <w:rPr>
                <w:b/>
                <w:sz w:val="20"/>
              </w:rPr>
              <w:t>Число раб</w:t>
            </w:r>
            <w:r w:rsidRPr="003E13FF">
              <w:rPr>
                <w:b/>
                <w:sz w:val="20"/>
              </w:rPr>
              <w:t>о</w:t>
            </w:r>
            <w:r w:rsidRPr="003E13FF">
              <w:rPr>
                <w:b/>
                <w:sz w:val="20"/>
              </w:rPr>
              <w:t>чих дней</w:t>
            </w:r>
          </w:p>
        </w:tc>
      </w:tr>
      <w:tr w:rsidR="003E13FF" w:rsidRPr="003E13FF" w:rsidTr="003E13FF">
        <w:tc>
          <w:tcPr>
            <w:tcW w:w="4198" w:type="pct"/>
          </w:tcPr>
          <w:p w:rsidR="003E13FF" w:rsidRPr="003E13FF" w:rsidRDefault="003E13FF" w:rsidP="002512A2">
            <w:pPr>
              <w:ind w:right="76"/>
            </w:pPr>
            <w:r w:rsidRPr="003E13FF">
              <w:t>Ознакомление с предприятием питания   Прохождение инструктажа по технике безопасн</w:t>
            </w:r>
            <w:r w:rsidRPr="003E13FF">
              <w:t>о</w:t>
            </w:r>
            <w:r w:rsidRPr="003E13FF">
              <w:t>сти</w:t>
            </w:r>
          </w:p>
        </w:tc>
        <w:tc>
          <w:tcPr>
            <w:tcW w:w="802" w:type="pct"/>
            <w:vAlign w:val="center"/>
          </w:tcPr>
          <w:p w:rsidR="003E13FF" w:rsidRPr="003E13FF" w:rsidRDefault="003E13FF" w:rsidP="002512A2">
            <w:pPr>
              <w:ind w:right="76"/>
              <w:jc w:val="center"/>
            </w:pPr>
            <w:r w:rsidRPr="003E13FF">
              <w:t>1</w:t>
            </w:r>
          </w:p>
        </w:tc>
      </w:tr>
      <w:tr w:rsidR="003E13FF" w:rsidRPr="003E13FF" w:rsidTr="003E13FF">
        <w:tc>
          <w:tcPr>
            <w:tcW w:w="4198" w:type="pct"/>
          </w:tcPr>
          <w:p w:rsidR="003E13FF" w:rsidRPr="003E13FF" w:rsidRDefault="003E13FF" w:rsidP="002512A2">
            <w:pPr>
              <w:ind w:right="76"/>
            </w:pPr>
            <w:r w:rsidRPr="003E13FF">
              <w:t>Изучение профессиональной деятельности и должностных обязанностей технолога. Оценка работы и  роли технолога в  производственно-технологическом процессе предприятия</w:t>
            </w:r>
          </w:p>
        </w:tc>
        <w:tc>
          <w:tcPr>
            <w:tcW w:w="802" w:type="pct"/>
            <w:vAlign w:val="center"/>
          </w:tcPr>
          <w:p w:rsidR="003E13FF" w:rsidRPr="003E13FF" w:rsidRDefault="003E13FF" w:rsidP="002512A2">
            <w:pPr>
              <w:ind w:right="76"/>
              <w:jc w:val="center"/>
            </w:pPr>
            <w:r w:rsidRPr="003E13FF">
              <w:t>2</w:t>
            </w:r>
          </w:p>
        </w:tc>
      </w:tr>
      <w:tr w:rsidR="003E13FF" w:rsidRPr="003E13FF" w:rsidTr="003E13FF">
        <w:tc>
          <w:tcPr>
            <w:tcW w:w="4198" w:type="pct"/>
          </w:tcPr>
          <w:p w:rsidR="003E13FF" w:rsidRPr="003E13FF" w:rsidRDefault="003E13FF" w:rsidP="002512A2">
            <w:pPr>
              <w:ind w:right="76"/>
            </w:pPr>
            <w:r w:rsidRPr="003E13FF">
              <w:t>Организация технологического процесса подготовки полуфабрикатов для сложных блюд и приготовления сложной кулинарной продукции (в одном из подразделений в соответствии с утвержденной темой ВКР)</w:t>
            </w:r>
          </w:p>
        </w:tc>
        <w:tc>
          <w:tcPr>
            <w:tcW w:w="802" w:type="pct"/>
            <w:vAlign w:val="center"/>
          </w:tcPr>
          <w:p w:rsidR="003E13FF" w:rsidRPr="003E13FF" w:rsidRDefault="003E13FF" w:rsidP="002512A2">
            <w:pPr>
              <w:ind w:right="76"/>
              <w:jc w:val="center"/>
            </w:pPr>
            <w:r w:rsidRPr="003E13FF">
              <w:t>9</w:t>
            </w:r>
          </w:p>
        </w:tc>
      </w:tr>
      <w:tr w:rsidR="003E13FF" w:rsidRPr="003E13FF" w:rsidTr="003E13FF">
        <w:trPr>
          <w:trHeight w:val="405"/>
        </w:trPr>
        <w:tc>
          <w:tcPr>
            <w:tcW w:w="4198" w:type="pct"/>
          </w:tcPr>
          <w:p w:rsidR="003E13FF" w:rsidRPr="003E13FF" w:rsidRDefault="003E13FF" w:rsidP="002512A2">
            <w:pPr>
              <w:ind w:right="76"/>
            </w:pPr>
            <w:r w:rsidRPr="003E13FF">
              <w:t>Планирование работы предприятия</w:t>
            </w:r>
          </w:p>
        </w:tc>
        <w:tc>
          <w:tcPr>
            <w:tcW w:w="802" w:type="pct"/>
            <w:vAlign w:val="center"/>
          </w:tcPr>
          <w:p w:rsidR="003E13FF" w:rsidRPr="003E13FF" w:rsidRDefault="003E13FF" w:rsidP="002512A2">
            <w:pPr>
              <w:ind w:right="76"/>
              <w:jc w:val="center"/>
            </w:pPr>
            <w:r w:rsidRPr="003E13FF">
              <w:t>6</w:t>
            </w:r>
          </w:p>
        </w:tc>
      </w:tr>
      <w:tr w:rsidR="003E13FF" w:rsidRPr="003E13FF" w:rsidTr="003E13FF">
        <w:tc>
          <w:tcPr>
            <w:tcW w:w="4198" w:type="pct"/>
          </w:tcPr>
          <w:p w:rsidR="003E13FF" w:rsidRPr="003E13FF" w:rsidRDefault="003E13FF" w:rsidP="002512A2">
            <w:pPr>
              <w:ind w:right="76"/>
            </w:pPr>
            <w:r w:rsidRPr="003E13FF">
              <w:t>Участие в управлении трудовым коллективом</w:t>
            </w:r>
          </w:p>
        </w:tc>
        <w:tc>
          <w:tcPr>
            <w:tcW w:w="802" w:type="pct"/>
            <w:vAlign w:val="center"/>
          </w:tcPr>
          <w:p w:rsidR="003E13FF" w:rsidRPr="003E13FF" w:rsidRDefault="003E13FF" w:rsidP="002512A2">
            <w:pPr>
              <w:ind w:right="76"/>
              <w:jc w:val="center"/>
            </w:pPr>
            <w:r w:rsidRPr="003E13FF">
              <w:t>5</w:t>
            </w:r>
          </w:p>
        </w:tc>
      </w:tr>
      <w:tr w:rsidR="003E13FF" w:rsidRPr="003E13FF" w:rsidTr="003E13FF">
        <w:tc>
          <w:tcPr>
            <w:tcW w:w="4198" w:type="pct"/>
          </w:tcPr>
          <w:p w:rsidR="003E13FF" w:rsidRPr="003E13FF" w:rsidRDefault="003E13FF" w:rsidP="002512A2">
            <w:pPr>
              <w:ind w:right="76"/>
            </w:pPr>
            <w:r w:rsidRPr="003E13FF">
              <w:t>Сбор материала для ВКР (в рамках утвержденной темы по одному или нескольким мод</w:t>
            </w:r>
            <w:r w:rsidRPr="003E13FF">
              <w:t>у</w:t>
            </w:r>
            <w:r w:rsidRPr="003E13FF">
              <w:t>лям)</w:t>
            </w:r>
          </w:p>
        </w:tc>
        <w:tc>
          <w:tcPr>
            <w:tcW w:w="802" w:type="pct"/>
            <w:vAlign w:val="center"/>
          </w:tcPr>
          <w:p w:rsidR="003E13FF" w:rsidRPr="003E13FF" w:rsidRDefault="003E13FF" w:rsidP="002512A2">
            <w:pPr>
              <w:ind w:right="76"/>
              <w:jc w:val="center"/>
            </w:pPr>
            <w:r w:rsidRPr="003E13FF">
              <w:t>В течение практики</w:t>
            </w:r>
          </w:p>
        </w:tc>
      </w:tr>
      <w:tr w:rsidR="003E13FF" w:rsidRPr="003E13FF" w:rsidTr="003E13FF">
        <w:tc>
          <w:tcPr>
            <w:tcW w:w="4198" w:type="pct"/>
          </w:tcPr>
          <w:p w:rsidR="003E13FF" w:rsidRPr="003E13FF" w:rsidRDefault="003E13FF" w:rsidP="002512A2">
            <w:pPr>
              <w:ind w:right="76"/>
            </w:pPr>
            <w:r w:rsidRPr="003E13FF">
              <w:t>Систематизация собранных материалов и оформление отчета</w:t>
            </w:r>
          </w:p>
        </w:tc>
        <w:tc>
          <w:tcPr>
            <w:tcW w:w="802" w:type="pct"/>
            <w:vAlign w:val="center"/>
          </w:tcPr>
          <w:p w:rsidR="003E13FF" w:rsidRPr="003E13FF" w:rsidRDefault="003E13FF" w:rsidP="002512A2">
            <w:pPr>
              <w:ind w:right="76"/>
              <w:jc w:val="center"/>
            </w:pPr>
            <w:r w:rsidRPr="003E13FF">
              <w:t>1</w:t>
            </w:r>
          </w:p>
        </w:tc>
      </w:tr>
      <w:tr w:rsidR="003E13FF" w:rsidRPr="003E13FF" w:rsidTr="003E13FF">
        <w:tc>
          <w:tcPr>
            <w:tcW w:w="4198" w:type="pct"/>
          </w:tcPr>
          <w:p w:rsidR="003E13FF" w:rsidRPr="003E13FF" w:rsidRDefault="003E13FF" w:rsidP="002512A2">
            <w:pPr>
              <w:ind w:right="76"/>
              <w:rPr>
                <w:b/>
              </w:rPr>
            </w:pPr>
            <w:r w:rsidRPr="003E13FF">
              <w:rPr>
                <w:b/>
              </w:rPr>
              <w:t>Итого</w:t>
            </w:r>
          </w:p>
        </w:tc>
        <w:tc>
          <w:tcPr>
            <w:tcW w:w="802" w:type="pct"/>
            <w:vAlign w:val="center"/>
          </w:tcPr>
          <w:p w:rsidR="003E13FF" w:rsidRPr="003E13FF" w:rsidRDefault="003E13FF" w:rsidP="002512A2">
            <w:pPr>
              <w:ind w:right="76"/>
              <w:jc w:val="center"/>
              <w:rPr>
                <w:b/>
              </w:rPr>
            </w:pPr>
            <w:r w:rsidRPr="003E13FF">
              <w:rPr>
                <w:b/>
              </w:rPr>
              <w:t>24</w:t>
            </w:r>
          </w:p>
        </w:tc>
      </w:tr>
    </w:tbl>
    <w:p w:rsidR="003E13FF" w:rsidRPr="003E13FF" w:rsidRDefault="003E13FF" w:rsidP="003E13FF">
      <w:pPr>
        <w:ind w:firstLine="709"/>
        <w:jc w:val="both"/>
        <w:rPr>
          <w:sz w:val="24"/>
        </w:rPr>
      </w:pPr>
    </w:p>
    <w:p w:rsidR="003E13FF" w:rsidRPr="001102C4" w:rsidRDefault="003E13FF" w:rsidP="003E13FF">
      <w:pPr>
        <w:jc w:val="both"/>
        <w:rPr>
          <w:b/>
          <w:sz w:val="24"/>
          <w:szCs w:val="24"/>
        </w:rPr>
      </w:pPr>
      <w:r w:rsidRPr="001102C4">
        <w:rPr>
          <w:b/>
          <w:sz w:val="24"/>
          <w:szCs w:val="24"/>
        </w:rPr>
        <w:t>3.3. Содержание программы практики (перечень видов работ)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067"/>
        <w:gridCol w:w="1273"/>
      </w:tblGrid>
      <w:tr w:rsidR="00D76C2E" w:rsidRPr="001102C4" w:rsidTr="00173774">
        <w:tc>
          <w:tcPr>
            <w:tcW w:w="648" w:type="dxa"/>
            <w:vAlign w:val="center"/>
          </w:tcPr>
          <w:p w:rsidR="00D76C2E" w:rsidRPr="001102C4" w:rsidRDefault="00D76C2E" w:rsidP="001102C4">
            <w:pPr>
              <w:jc w:val="center"/>
              <w:rPr>
                <w:b/>
              </w:rPr>
            </w:pPr>
            <w:r w:rsidRPr="001102C4">
              <w:rPr>
                <w:b/>
              </w:rPr>
              <w:t xml:space="preserve">№ </w:t>
            </w:r>
            <w:proofErr w:type="gramStart"/>
            <w:r w:rsidRPr="001102C4">
              <w:rPr>
                <w:b/>
              </w:rPr>
              <w:t>п</w:t>
            </w:r>
            <w:proofErr w:type="gramEnd"/>
            <w:r w:rsidRPr="001102C4">
              <w:rPr>
                <w:b/>
              </w:rPr>
              <w:t>/п</w:t>
            </w:r>
          </w:p>
        </w:tc>
        <w:tc>
          <w:tcPr>
            <w:tcW w:w="6660" w:type="dxa"/>
            <w:vAlign w:val="center"/>
          </w:tcPr>
          <w:p w:rsidR="00D76C2E" w:rsidRPr="001102C4" w:rsidRDefault="00D76C2E" w:rsidP="001102C4">
            <w:pPr>
              <w:jc w:val="center"/>
              <w:rPr>
                <w:b/>
              </w:rPr>
            </w:pPr>
            <w:r w:rsidRPr="001102C4">
              <w:rPr>
                <w:b/>
              </w:rPr>
              <w:t>Наименование производственных работ</w:t>
            </w:r>
          </w:p>
        </w:tc>
        <w:tc>
          <w:tcPr>
            <w:tcW w:w="1067" w:type="dxa"/>
            <w:vAlign w:val="center"/>
          </w:tcPr>
          <w:p w:rsidR="00D76C2E" w:rsidRPr="001102C4" w:rsidRDefault="00D76C2E" w:rsidP="001102C4">
            <w:pPr>
              <w:jc w:val="center"/>
              <w:rPr>
                <w:b/>
              </w:rPr>
            </w:pPr>
            <w:r w:rsidRPr="001102C4">
              <w:rPr>
                <w:b/>
              </w:rPr>
              <w:t>Кол-во часов</w:t>
            </w:r>
          </w:p>
        </w:tc>
        <w:tc>
          <w:tcPr>
            <w:tcW w:w="1273" w:type="dxa"/>
            <w:vAlign w:val="center"/>
          </w:tcPr>
          <w:p w:rsidR="00D76C2E" w:rsidRPr="001102C4" w:rsidRDefault="00D76C2E" w:rsidP="001102C4">
            <w:pPr>
              <w:jc w:val="center"/>
              <w:rPr>
                <w:b/>
              </w:rPr>
            </w:pPr>
            <w:r w:rsidRPr="001102C4">
              <w:rPr>
                <w:b/>
              </w:rPr>
              <w:t>Кол-во дней</w:t>
            </w:r>
          </w:p>
        </w:tc>
      </w:tr>
      <w:tr w:rsidR="00D76C2E" w:rsidRPr="001102C4" w:rsidTr="00173774">
        <w:tc>
          <w:tcPr>
            <w:tcW w:w="648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1.</w:t>
            </w:r>
          </w:p>
        </w:tc>
        <w:tc>
          <w:tcPr>
            <w:tcW w:w="6660" w:type="dxa"/>
          </w:tcPr>
          <w:p w:rsidR="00D76C2E" w:rsidRPr="001102C4" w:rsidRDefault="00D76C2E" w:rsidP="001102C4">
            <w:r w:rsidRPr="001102C4">
              <w:t>Ознакомление с предприятием питания   Прохождение инструктажа по технике безопасности</w:t>
            </w:r>
          </w:p>
        </w:tc>
        <w:tc>
          <w:tcPr>
            <w:tcW w:w="1067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6</w:t>
            </w:r>
          </w:p>
        </w:tc>
        <w:tc>
          <w:tcPr>
            <w:tcW w:w="1273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1</w:t>
            </w:r>
          </w:p>
        </w:tc>
      </w:tr>
      <w:tr w:rsidR="00D76C2E" w:rsidRPr="001102C4" w:rsidTr="00173774">
        <w:tc>
          <w:tcPr>
            <w:tcW w:w="648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2.</w:t>
            </w:r>
          </w:p>
        </w:tc>
        <w:tc>
          <w:tcPr>
            <w:tcW w:w="6660" w:type="dxa"/>
          </w:tcPr>
          <w:p w:rsidR="00D76C2E" w:rsidRPr="001102C4" w:rsidRDefault="00D76C2E" w:rsidP="001102C4">
            <w:r w:rsidRPr="001102C4">
              <w:t>Изучение профессиональной деятельности и должностных обязанностей технолога. Оценка работы и  роли технолога в  производственно-технологическом процессе предприятия</w:t>
            </w:r>
          </w:p>
        </w:tc>
        <w:tc>
          <w:tcPr>
            <w:tcW w:w="1067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12</w:t>
            </w:r>
          </w:p>
        </w:tc>
        <w:tc>
          <w:tcPr>
            <w:tcW w:w="1273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2</w:t>
            </w:r>
          </w:p>
        </w:tc>
      </w:tr>
      <w:tr w:rsidR="00D76C2E" w:rsidRPr="001102C4" w:rsidTr="00173774">
        <w:tc>
          <w:tcPr>
            <w:tcW w:w="648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3.</w:t>
            </w:r>
          </w:p>
        </w:tc>
        <w:tc>
          <w:tcPr>
            <w:tcW w:w="6660" w:type="dxa"/>
          </w:tcPr>
          <w:p w:rsidR="00D76C2E" w:rsidRPr="001102C4" w:rsidRDefault="00D76C2E" w:rsidP="001102C4">
            <w:r w:rsidRPr="001102C4">
              <w:t>Организация технологического процесса подготовки полуфабрикатов для сложных блюд и приготовления сложной кулинарной продукции (в одном из подразделений в соответствии с утвержденной темой ВКР)</w:t>
            </w:r>
          </w:p>
        </w:tc>
        <w:tc>
          <w:tcPr>
            <w:tcW w:w="1067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54</w:t>
            </w:r>
          </w:p>
        </w:tc>
        <w:tc>
          <w:tcPr>
            <w:tcW w:w="1273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9</w:t>
            </w:r>
          </w:p>
        </w:tc>
      </w:tr>
      <w:tr w:rsidR="00D76C2E" w:rsidRPr="001102C4" w:rsidTr="00173774">
        <w:trPr>
          <w:trHeight w:val="405"/>
        </w:trPr>
        <w:tc>
          <w:tcPr>
            <w:tcW w:w="648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4.</w:t>
            </w:r>
          </w:p>
        </w:tc>
        <w:tc>
          <w:tcPr>
            <w:tcW w:w="6660" w:type="dxa"/>
          </w:tcPr>
          <w:p w:rsidR="00D76C2E" w:rsidRPr="001102C4" w:rsidRDefault="00D76C2E" w:rsidP="001102C4">
            <w:r w:rsidRPr="001102C4">
              <w:t>Планирование работы предприятия</w:t>
            </w:r>
          </w:p>
        </w:tc>
        <w:tc>
          <w:tcPr>
            <w:tcW w:w="1067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36</w:t>
            </w:r>
          </w:p>
        </w:tc>
        <w:tc>
          <w:tcPr>
            <w:tcW w:w="1273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6</w:t>
            </w:r>
          </w:p>
        </w:tc>
      </w:tr>
      <w:tr w:rsidR="00D76C2E" w:rsidRPr="001102C4" w:rsidTr="00173774">
        <w:tc>
          <w:tcPr>
            <w:tcW w:w="648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 xml:space="preserve">5. </w:t>
            </w:r>
          </w:p>
        </w:tc>
        <w:tc>
          <w:tcPr>
            <w:tcW w:w="6660" w:type="dxa"/>
          </w:tcPr>
          <w:p w:rsidR="00D76C2E" w:rsidRPr="001102C4" w:rsidRDefault="00D76C2E" w:rsidP="001102C4">
            <w:r w:rsidRPr="001102C4">
              <w:t>Участие в управлении трудовым коллективом</w:t>
            </w:r>
          </w:p>
        </w:tc>
        <w:tc>
          <w:tcPr>
            <w:tcW w:w="1067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30</w:t>
            </w:r>
          </w:p>
        </w:tc>
        <w:tc>
          <w:tcPr>
            <w:tcW w:w="1273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5</w:t>
            </w:r>
          </w:p>
        </w:tc>
      </w:tr>
      <w:tr w:rsidR="00D76C2E" w:rsidRPr="001102C4" w:rsidTr="00173774">
        <w:tc>
          <w:tcPr>
            <w:tcW w:w="648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6.</w:t>
            </w:r>
          </w:p>
        </w:tc>
        <w:tc>
          <w:tcPr>
            <w:tcW w:w="6660" w:type="dxa"/>
          </w:tcPr>
          <w:p w:rsidR="00D76C2E" w:rsidRPr="001102C4" w:rsidRDefault="00D76C2E" w:rsidP="001102C4">
            <w:r w:rsidRPr="001102C4">
              <w:t>Сбор материала для ВКР (в рамках утвержденной темы по одному или нескольким модулям)</w:t>
            </w:r>
          </w:p>
        </w:tc>
        <w:tc>
          <w:tcPr>
            <w:tcW w:w="1067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В теч</w:t>
            </w:r>
            <w:r w:rsidRPr="001102C4">
              <w:t>е</w:t>
            </w:r>
            <w:r w:rsidRPr="001102C4">
              <w:t>ние пра</w:t>
            </w:r>
            <w:r w:rsidRPr="001102C4">
              <w:t>к</w:t>
            </w:r>
            <w:r w:rsidRPr="001102C4">
              <w:t>тики</w:t>
            </w:r>
          </w:p>
        </w:tc>
        <w:tc>
          <w:tcPr>
            <w:tcW w:w="1273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В течение практики</w:t>
            </w:r>
          </w:p>
        </w:tc>
      </w:tr>
      <w:tr w:rsidR="00D76C2E" w:rsidRPr="001102C4" w:rsidTr="00173774">
        <w:tc>
          <w:tcPr>
            <w:tcW w:w="648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7.</w:t>
            </w:r>
          </w:p>
        </w:tc>
        <w:tc>
          <w:tcPr>
            <w:tcW w:w="6660" w:type="dxa"/>
          </w:tcPr>
          <w:p w:rsidR="00D76C2E" w:rsidRPr="001102C4" w:rsidRDefault="00D76C2E" w:rsidP="001102C4">
            <w:r w:rsidRPr="001102C4">
              <w:t>Систематизация собранных материалов и оформление отчета</w:t>
            </w:r>
          </w:p>
        </w:tc>
        <w:tc>
          <w:tcPr>
            <w:tcW w:w="1067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6</w:t>
            </w:r>
          </w:p>
        </w:tc>
        <w:tc>
          <w:tcPr>
            <w:tcW w:w="1273" w:type="dxa"/>
            <w:vAlign w:val="center"/>
          </w:tcPr>
          <w:p w:rsidR="00D76C2E" w:rsidRPr="001102C4" w:rsidRDefault="00D76C2E" w:rsidP="001102C4">
            <w:pPr>
              <w:jc w:val="center"/>
            </w:pPr>
            <w:r w:rsidRPr="001102C4">
              <w:t>1</w:t>
            </w:r>
          </w:p>
        </w:tc>
      </w:tr>
      <w:tr w:rsidR="00D76C2E" w:rsidRPr="001102C4" w:rsidTr="00173774">
        <w:tc>
          <w:tcPr>
            <w:tcW w:w="648" w:type="dxa"/>
            <w:vAlign w:val="center"/>
          </w:tcPr>
          <w:p w:rsidR="00D76C2E" w:rsidRPr="001102C4" w:rsidRDefault="00D76C2E" w:rsidP="001102C4">
            <w:pPr>
              <w:jc w:val="center"/>
            </w:pPr>
          </w:p>
        </w:tc>
        <w:tc>
          <w:tcPr>
            <w:tcW w:w="6660" w:type="dxa"/>
          </w:tcPr>
          <w:p w:rsidR="00D76C2E" w:rsidRPr="001102C4" w:rsidRDefault="00D76C2E" w:rsidP="001102C4">
            <w:pPr>
              <w:rPr>
                <w:b/>
              </w:rPr>
            </w:pPr>
            <w:r w:rsidRPr="001102C4">
              <w:rPr>
                <w:b/>
              </w:rPr>
              <w:t>Итого</w:t>
            </w:r>
          </w:p>
        </w:tc>
        <w:tc>
          <w:tcPr>
            <w:tcW w:w="1067" w:type="dxa"/>
            <w:vAlign w:val="center"/>
          </w:tcPr>
          <w:p w:rsidR="00D76C2E" w:rsidRPr="001102C4" w:rsidRDefault="00D76C2E" w:rsidP="001102C4">
            <w:pPr>
              <w:jc w:val="center"/>
              <w:rPr>
                <w:b/>
              </w:rPr>
            </w:pPr>
            <w:r w:rsidRPr="001102C4">
              <w:rPr>
                <w:b/>
              </w:rPr>
              <w:t>144</w:t>
            </w:r>
          </w:p>
        </w:tc>
        <w:tc>
          <w:tcPr>
            <w:tcW w:w="1273" w:type="dxa"/>
            <w:vAlign w:val="center"/>
          </w:tcPr>
          <w:p w:rsidR="00D76C2E" w:rsidRPr="001102C4" w:rsidRDefault="00D76C2E" w:rsidP="001102C4">
            <w:pPr>
              <w:jc w:val="center"/>
              <w:rPr>
                <w:b/>
              </w:rPr>
            </w:pPr>
            <w:r w:rsidRPr="001102C4">
              <w:rPr>
                <w:b/>
              </w:rPr>
              <w:t>24</w:t>
            </w:r>
          </w:p>
        </w:tc>
      </w:tr>
    </w:tbl>
    <w:p w:rsidR="00D76C2E" w:rsidRDefault="00D76C2E" w:rsidP="00FB33C6">
      <w:pPr>
        <w:ind w:right="76" w:firstLine="720"/>
        <w:jc w:val="center"/>
        <w:rPr>
          <w:sz w:val="24"/>
          <w:szCs w:val="24"/>
        </w:rPr>
      </w:pPr>
    </w:p>
    <w:p w:rsidR="00D76C2E" w:rsidRDefault="00D76C2E" w:rsidP="00FB33C6">
      <w:pPr>
        <w:ind w:firstLine="720"/>
        <w:jc w:val="both"/>
        <w:rPr>
          <w:sz w:val="24"/>
          <w:szCs w:val="24"/>
        </w:rPr>
      </w:pPr>
    </w:p>
    <w:p w:rsidR="001102C4" w:rsidRPr="001102C4" w:rsidRDefault="001102C4" w:rsidP="001102C4">
      <w:pPr>
        <w:pStyle w:val="1"/>
        <w:tabs>
          <w:tab w:val="num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102C4">
        <w:rPr>
          <w:rFonts w:ascii="Times New Roman" w:hAnsi="Times New Roman" w:cs="Times New Roman"/>
          <w:caps/>
          <w:sz w:val="24"/>
          <w:szCs w:val="24"/>
        </w:rPr>
        <w:t xml:space="preserve">4. условия реализации программЫ </w:t>
      </w:r>
      <w:r w:rsidRPr="001102C4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caps/>
          <w:sz w:val="24"/>
          <w:szCs w:val="24"/>
        </w:rPr>
        <w:t xml:space="preserve"> (ПРЕДДИПЛОМНОЙ)</w:t>
      </w:r>
      <w:r w:rsidRPr="001102C4">
        <w:rPr>
          <w:rFonts w:ascii="Times New Roman" w:hAnsi="Times New Roman" w:cs="Times New Roman"/>
          <w:caps/>
          <w:sz w:val="24"/>
          <w:szCs w:val="24"/>
        </w:rPr>
        <w:t xml:space="preserve"> практики</w:t>
      </w:r>
    </w:p>
    <w:p w:rsidR="001102C4" w:rsidRPr="001102C4" w:rsidRDefault="001102C4" w:rsidP="001102C4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02C4">
        <w:rPr>
          <w:rFonts w:ascii="Times New Roman" w:hAnsi="Times New Roman" w:cs="Times New Roman"/>
          <w:sz w:val="24"/>
          <w:szCs w:val="24"/>
        </w:rPr>
        <w:t>4.1. Требования к условиям проведения производственной (преддипломной)</w:t>
      </w:r>
      <w:r w:rsidRPr="001102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02C4">
        <w:rPr>
          <w:rFonts w:ascii="Times New Roman" w:hAnsi="Times New Roman" w:cs="Times New Roman"/>
          <w:sz w:val="24"/>
          <w:szCs w:val="24"/>
        </w:rPr>
        <w:t>практики</w:t>
      </w:r>
    </w:p>
    <w:p w:rsidR="001102C4" w:rsidRPr="001102C4" w:rsidRDefault="001102C4" w:rsidP="001102C4">
      <w:pPr>
        <w:jc w:val="both"/>
        <w:rPr>
          <w:sz w:val="24"/>
          <w:szCs w:val="24"/>
        </w:rPr>
      </w:pPr>
      <w:r w:rsidRPr="001102C4">
        <w:rPr>
          <w:sz w:val="24"/>
          <w:szCs w:val="24"/>
        </w:rPr>
        <w:t xml:space="preserve">Реализация программы предполагает проведение производственной </w:t>
      </w:r>
      <w:r>
        <w:rPr>
          <w:sz w:val="24"/>
          <w:szCs w:val="24"/>
        </w:rPr>
        <w:t xml:space="preserve">(преддипломной) </w:t>
      </w:r>
      <w:r w:rsidRPr="001102C4">
        <w:rPr>
          <w:sz w:val="24"/>
          <w:szCs w:val="24"/>
        </w:rPr>
        <w:t>пра</w:t>
      </w:r>
      <w:r w:rsidRPr="001102C4">
        <w:rPr>
          <w:sz w:val="24"/>
          <w:szCs w:val="24"/>
        </w:rPr>
        <w:t>к</w:t>
      </w:r>
      <w:r w:rsidRPr="001102C4">
        <w:rPr>
          <w:sz w:val="24"/>
          <w:szCs w:val="24"/>
        </w:rPr>
        <w:t>тики на предприятиях/организациях на основе прямых договоров, заключаемых между о</w:t>
      </w:r>
      <w:r w:rsidRPr="001102C4">
        <w:rPr>
          <w:sz w:val="24"/>
          <w:szCs w:val="24"/>
        </w:rPr>
        <w:t>б</w:t>
      </w:r>
      <w:r w:rsidRPr="001102C4">
        <w:rPr>
          <w:sz w:val="24"/>
          <w:szCs w:val="24"/>
        </w:rPr>
        <w:t>разовательным учреждением и каждым предприятием/организацией, куда направляются обучающиеся.</w:t>
      </w:r>
    </w:p>
    <w:p w:rsidR="001102C4" w:rsidRPr="001102C4" w:rsidRDefault="001102C4" w:rsidP="002512A2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1102C4">
        <w:rPr>
          <w:rFonts w:ascii="Times New Roman" w:hAnsi="Times New Roman" w:cs="Times New Roman"/>
          <w:sz w:val="24"/>
          <w:szCs w:val="24"/>
        </w:rPr>
        <w:t>4.2. Общие требования к организации образовательного процесса</w:t>
      </w:r>
    </w:p>
    <w:p w:rsidR="002512A2" w:rsidRPr="002512A2" w:rsidRDefault="002512A2" w:rsidP="002512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2A2">
        <w:rPr>
          <w:rFonts w:ascii="Times New Roman" w:hAnsi="Times New Roman" w:cs="Times New Roman"/>
          <w:b w:val="0"/>
          <w:sz w:val="24"/>
          <w:szCs w:val="24"/>
        </w:rPr>
        <w:t>Производственная (преддипломная) практика проводится  концентрировано после освоения учебной практики и производственной практики по профилю специальности.</w:t>
      </w:r>
    </w:p>
    <w:p w:rsidR="001102C4" w:rsidRPr="001102C4" w:rsidRDefault="001102C4" w:rsidP="001102C4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1102C4">
        <w:rPr>
          <w:rFonts w:ascii="Times New Roman" w:hAnsi="Times New Roman" w:cs="Times New Roman"/>
          <w:sz w:val="24"/>
          <w:szCs w:val="24"/>
        </w:rPr>
        <w:t>4.3. Кадровое обеспечение образовательного процесса</w:t>
      </w:r>
    </w:p>
    <w:p w:rsidR="001102C4" w:rsidRPr="001102C4" w:rsidRDefault="001102C4" w:rsidP="001102C4">
      <w:pPr>
        <w:jc w:val="both"/>
        <w:rPr>
          <w:sz w:val="24"/>
          <w:szCs w:val="24"/>
        </w:rPr>
      </w:pPr>
      <w:r w:rsidRPr="001102C4">
        <w:rPr>
          <w:sz w:val="24"/>
          <w:szCs w:val="24"/>
        </w:rPr>
        <w:t>Руководство производственной (преддипломной)</w:t>
      </w:r>
      <w:r w:rsidRPr="001102C4">
        <w:rPr>
          <w:b/>
          <w:sz w:val="24"/>
          <w:szCs w:val="24"/>
        </w:rPr>
        <w:t xml:space="preserve"> </w:t>
      </w:r>
      <w:r w:rsidRPr="001102C4">
        <w:rPr>
          <w:sz w:val="24"/>
          <w:szCs w:val="24"/>
        </w:rPr>
        <w:t xml:space="preserve">практикой осуществляют преподаватели, а также работники предприятий/организаций, закрепленные за </w:t>
      </w:r>
      <w:proofErr w:type="gramStart"/>
      <w:r w:rsidRPr="001102C4">
        <w:rPr>
          <w:sz w:val="24"/>
          <w:szCs w:val="24"/>
        </w:rPr>
        <w:t>обучающимися</w:t>
      </w:r>
      <w:proofErr w:type="gramEnd"/>
      <w:r w:rsidRPr="001102C4">
        <w:rPr>
          <w:sz w:val="24"/>
          <w:szCs w:val="24"/>
        </w:rPr>
        <w:t>.</w:t>
      </w:r>
    </w:p>
    <w:p w:rsidR="001102C4" w:rsidRPr="001102C4" w:rsidRDefault="001102C4" w:rsidP="001102C4">
      <w:pPr>
        <w:jc w:val="both"/>
        <w:rPr>
          <w:sz w:val="24"/>
          <w:szCs w:val="24"/>
        </w:rPr>
      </w:pPr>
      <w:r w:rsidRPr="001102C4">
        <w:rPr>
          <w:sz w:val="24"/>
          <w:szCs w:val="24"/>
        </w:rPr>
        <w:lastRenderedPageBreak/>
        <w:t>Преподаватели должны иметь высшее профессиональное образование по профилю спец</w:t>
      </w:r>
      <w:r w:rsidRPr="001102C4">
        <w:rPr>
          <w:sz w:val="24"/>
          <w:szCs w:val="24"/>
        </w:rPr>
        <w:t>и</w:t>
      </w:r>
      <w:r w:rsidRPr="001102C4">
        <w:rPr>
          <w:sz w:val="24"/>
          <w:szCs w:val="24"/>
        </w:rPr>
        <w:t xml:space="preserve">альности, проходить обязательную стажировку в профильных организациях не реже 1-го раза в 3 года. </w:t>
      </w:r>
    </w:p>
    <w:p w:rsidR="001102C4" w:rsidRPr="001102C4" w:rsidRDefault="001102C4" w:rsidP="001102C4">
      <w:pPr>
        <w:rPr>
          <w:b/>
          <w:sz w:val="24"/>
          <w:szCs w:val="24"/>
        </w:rPr>
      </w:pPr>
      <w:r w:rsidRPr="001102C4">
        <w:rPr>
          <w:b/>
          <w:sz w:val="24"/>
          <w:szCs w:val="24"/>
        </w:rPr>
        <w:t>4.4.Информационное обеспечение обучения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102C4">
        <w:rPr>
          <w:color w:val="000000"/>
          <w:sz w:val="24"/>
          <w:szCs w:val="24"/>
        </w:rPr>
        <w:t xml:space="preserve">Федеральный Закон "О техническом регулировании" №184-ФЗ (от 27.12.2002 с изменениями и дополнениями). 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720"/>
          <w:tab w:val="left" w:pos="993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1102C4">
        <w:rPr>
          <w:sz w:val="24"/>
          <w:szCs w:val="24"/>
        </w:rPr>
        <w:t>Федеральный закон от 28.12.2009г. (ред. от 28.12.2013 N 446-ФЗ) «Об основах гос</w:t>
      </w:r>
      <w:r w:rsidRPr="001102C4">
        <w:rPr>
          <w:sz w:val="24"/>
          <w:szCs w:val="24"/>
        </w:rPr>
        <w:t>у</w:t>
      </w:r>
      <w:r w:rsidRPr="001102C4">
        <w:rPr>
          <w:sz w:val="24"/>
          <w:szCs w:val="24"/>
        </w:rPr>
        <w:t>дарственного регулирования торговой деятельности в Российской Федерации».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102C4">
        <w:rPr>
          <w:color w:val="000000"/>
          <w:sz w:val="24"/>
          <w:szCs w:val="24"/>
        </w:rPr>
        <w:t>Закон российской Федерации "О защите прав потребителей" "261-ФЗ (от 23.11.2009г., с изменениями и дополнениями).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  <w:tab w:val="left" w:pos="126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102C4">
        <w:rPr>
          <w:color w:val="000000"/>
          <w:sz w:val="24"/>
          <w:szCs w:val="24"/>
        </w:rPr>
        <w:t>Федеральный Закон "О санитарно-эпидемиологическом благополучии населения" №52-ФЗ (от 30.03.1999 с изменениями и дополнениями).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  <w:tab w:val="left" w:pos="126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102C4">
        <w:rPr>
          <w:color w:val="000000"/>
          <w:sz w:val="24"/>
          <w:szCs w:val="24"/>
        </w:rPr>
        <w:t>Федеральный Закон "О качестве и безопасности пищевых продуктов" №29-ФЗ (от 02.01.2000г. с изменениями и дополнениями).</w:t>
      </w:r>
    </w:p>
    <w:p w:rsidR="001102C4" w:rsidRPr="001102C4" w:rsidRDefault="001102C4" w:rsidP="001102C4">
      <w:pPr>
        <w:widowControl/>
        <w:numPr>
          <w:ilvl w:val="0"/>
          <w:numId w:val="42"/>
        </w:numPr>
        <w:autoSpaceDE/>
        <w:autoSpaceDN/>
        <w:adjustRightInd/>
        <w:ind w:left="0" w:firstLine="0"/>
        <w:rPr>
          <w:sz w:val="24"/>
          <w:szCs w:val="24"/>
        </w:rPr>
      </w:pPr>
      <w:r w:rsidRPr="001102C4">
        <w:rPr>
          <w:sz w:val="24"/>
          <w:szCs w:val="24"/>
        </w:rPr>
        <w:t>ФГОС СПО по специальности 19.02.10 Технология продукции общественного пит</w:t>
      </w:r>
      <w:r w:rsidRPr="001102C4">
        <w:rPr>
          <w:sz w:val="24"/>
          <w:szCs w:val="24"/>
        </w:rPr>
        <w:t>а</w:t>
      </w:r>
      <w:r w:rsidRPr="001102C4">
        <w:rPr>
          <w:sz w:val="24"/>
          <w:szCs w:val="24"/>
        </w:rPr>
        <w:t>ния: ПМ.03;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  <w:tab w:val="left" w:pos="1260"/>
        </w:tabs>
        <w:autoSpaceDE/>
        <w:autoSpaceDN/>
        <w:adjustRightInd/>
        <w:ind w:left="0" w:firstLine="0"/>
        <w:jc w:val="both"/>
        <w:rPr>
          <w:color w:val="000000"/>
          <w:spacing w:val="-11"/>
          <w:sz w:val="24"/>
          <w:szCs w:val="24"/>
        </w:rPr>
      </w:pPr>
      <w:r w:rsidRPr="001102C4">
        <w:rPr>
          <w:sz w:val="24"/>
          <w:szCs w:val="24"/>
        </w:rPr>
        <w:t xml:space="preserve">ГОСТ 30389-2013. Услуги общественного питания. Предприятия общественного питания. Классификация и общие требования. -  М.: </w:t>
      </w:r>
      <w:proofErr w:type="spellStart"/>
      <w:r w:rsidRPr="001102C4">
        <w:rPr>
          <w:sz w:val="24"/>
          <w:szCs w:val="24"/>
        </w:rPr>
        <w:t>Стандартинформ</w:t>
      </w:r>
      <w:proofErr w:type="spellEnd"/>
      <w:r w:rsidRPr="001102C4">
        <w:rPr>
          <w:sz w:val="24"/>
          <w:szCs w:val="24"/>
        </w:rPr>
        <w:t xml:space="preserve">, 2014;  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  <w:tab w:val="left" w:pos="1260"/>
        </w:tabs>
        <w:autoSpaceDE/>
        <w:autoSpaceDN/>
        <w:adjustRightInd/>
        <w:ind w:left="0" w:firstLine="0"/>
        <w:jc w:val="both"/>
        <w:rPr>
          <w:color w:val="000000"/>
          <w:spacing w:val="-6"/>
          <w:sz w:val="24"/>
          <w:szCs w:val="24"/>
        </w:rPr>
      </w:pPr>
      <w:r w:rsidRPr="001102C4">
        <w:rPr>
          <w:color w:val="000000"/>
          <w:spacing w:val="-6"/>
          <w:sz w:val="24"/>
          <w:szCs w:val="24"/>
        </w:rPr>
        <w:t>ГОСТ  30390-2013. Услуги общественного питания. Продукция общественного пит</w:t>
      </w:r>
      <w:r w:rsidRPr="001102C4">
        <w:rPr>
          <w:color w:val="000000"/>
          <w:spacing w:val="-6"/>
          <w:sz w:val="24"/>
          <w:szCs w:val="24"/>
        </w:rPr>
        <w:t>а</w:t>
      </w:r>
      <w:r w:rsidRPr="001102C4">
        <w:rPr>
          <w:color w:val="000000"/>
          <w:spacing w:val="-6"/>
          <w:sz w:val="24"/>
          <w:szCs w:val="24"/>
        </w:rPr>
        <w:t xml:space="preserve">ния, реализуемая  населению. Общие технические условия. М.: </w:t>
      </w:r>
      <w:proofErr w:type="spellStart"/>
      <w:r w:rsidRPr="001102C4">
        <w:rPr>
          <w:color w:val="000000"/>
          <w:spacing w:val="-6"/>
          <w:sz w:val="24"/>
          <w:szCs w:val="24"/>
        </w:rPr>
        <w:t>Стандартинформ</w:t>
      </w:r>
      <w:proofErr w:type="spellEnd"/>
      <w:r w:rsidRPr="001102C4">
        <w:rPr>
          <w:color w:val="000000"/>
          <w:spacing w:val="-6"/>
          <w:sz w:val="24"/>
          <w:szCs w:val="24"/>
        </w:rPr>
        <w:t xml:space="preserve">, 2014; 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  <w:tab w:val="left" w:pos="1260"/>
        </w:tabs>
        <w:autoSpaceDE/>
        <w:autoSpaceDN/>
        <w:adjustRightInd/>
        <w:ind w:left="0" w:firstLine="0"/>
        <w:jc w:val="both"/>
        <w:rPr>
          <w:color w:val="000000"/>
          <w:spacing w:val="-6"/>
          <w:sz w:val="24"/>
          <w:szCs w:val="24"/>
        </w:rPr>
      </w:pPr>
      <w:r w:rsidRPr="001102C4">
        <w:rPr>
          <w:color w:val="000000"/>
          <w:spacing w:val="-6"/>
          <w:sz w:val="24"/>
          <w:szCs w:val="24"/>
        </w:rPr>
        <w:t xml:space="preserve">ГОСТ  31986-2012. Услуги общественного питания. Метод органолептической оценки качества продукции общественного питания. М.: </w:t>
      </w:r>
      <w:proofErr w:type="spellStart"/>
      <w:r w:rsidRPr="001102C4">
        <w:rPr>
          <w:color w:val="000000"/>
          <w:spacing w:val="-6"/>
          <w:sz w:val="24"/>
          <w:szCs w:val="24"/>
        </w:rPr>
        <w:t>Стандартинформ</w:t>
      </w:r>
      <w:proofErr w:type="spellEnd"/>
      <w:r w:rsidRPr="001102C4">
        <w:rPr>
          <w:color w:val="000000"/>
          <w:spacing w:val="-6"/>
          <w:sz w:val="24"/>
          <w:szCs w:val="24"/>
        </w:rPr>
        <w:t xml:space="preserve">, 2014;  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  <w:tab w:val="left" w:pos="12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02C4">
        <w:rPr>
          <w:sz w:val="24"/>
          <w:szCs w:val="24"/>
        </w:rPr>
        <w:t xml:space="preserve">ГОСТ 31984-2012. Услуги общественного питания. Общие требования. М.: </w:t>
      </w:r>
      <w:proofErr w:type="spellStart"/>
      <w:r w:rsidRPr="001102C4">
        <w:rPr>
          <w:sz w:val="24"/>
          <w:szCs w:val="24"/>
        </w:rPr>
        <w:t>Ста</w:t>
      </w:r>
      <w:r w:rsidRPr="001102C4">
        <w:rPr>
          <w:sz w:val="24"/>
          <w:szCs w:val="24"/>
        </w:rPr>
        <w:t>н</w:t>
      </w:r>
      <w:r w:rsidRPr="001102C4">
        <w:rPr>
          <w:sz w:val="24"/>
          <w:szCs w:val="24"/>
        </w:rPr>
        <w:t>дартинформ</w:t>
      </w:r>
      <w:proofErr w:type="spellEnd"/>
      <w:r w:rsidRPr="001102C4">
        <w:rPr>
          <w:sz w:val="24"/>
          <w:szCs w:val="24"/>
        </w:rPr>
        <w:t>, 2014;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  <w:tab w:val="left" w:pos="1260"/>
        </w:tabs>
        <w:autoSpaceDE/>
        <w:autoSpaceDN/>
        <w:adjustRightInd/>
        <w:ind w:left="0" w:firstLine="0"/>
        <w:jc w:val="both"/>
        <w:rPr>
          <w:color w:val="000000"/>
          <w:spacing w:val="-6"/>
          <w:sz w:val="24"/>
          <w:szCs w:val="24"/>
        </w:rPr>
      </w:pPr>
      <w:r w:rsidRPr="001102C4">
        <w:rPr>
          <w:color w:val="000000"/>
          <w:spacing w:val="-6"/>
          <w:sz w:val="24"/>
          <w:szCs w:val="24"/>
        </w:rPr>
        <w:t>ГОСТ  31987-2012. Услуги общественного питания. Технологические документы на продукцию общественного питания. Общие требования к оформлению, построению и содерж</w:t>
      </w:r>
      <w:r w:rsidRPr="001102C4">
        <w:rPr>
          <w:color w:val="000000"/>
          <w:spacing w:val="-6"/>
          <w:sz w:val="24"/>
          <w:szCs w:val="24"/>
        </w:rPr>
        <w:t>а</w:t>
      </w:r>
      <w:r w:rsidRPr="001102C4">
        <w:rPr>
          <w:color w:val="000000"/>
          <w:spacing w:val="-6"/>
          <w:sz w:val="24"/>
          <w:szCs w:val="24"/>
        </w:rPr>
        <w:t xml:space="preserve">нию. М.: </w:t>
      </w:r>
      <w:proofErr w:type="spellStart"/>
      <w:r w:rsidRPr="001102C4">
        <w:rPr>
          <w:color w:val="000000"/>
          <w:spacing w:val="-6"/>
          <w:sz w:val="24"/>
          <w:szCs w:val="24"/>
        </w:rPr>
        <w:t>Стандартинформ</w:t>
      </w:r>
      <w:proofErr w:type="spellEnd"/>
      <w:r w:rsidRPr="001102C4">
        <w:rPr>
          <w:color w:val="000000"/>
          <w:spacing w:val="-6"/>
          <w:sz w:val="24"/>
          <w:szCs w:val="24"/>
        </w:rPr>
        <w:t xml:space="preserve">, 2014; 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  <w:tab w:val="left" w:pos="1260"/>
        </w:tabs>
        <w:autoSpaceDE/>
        <w:autoSpaceDN/>
        <w:adjustRightInd/>
        <w:ind w:left="0" w:firstLine="0"/>
        <w:jc w:val="both"/>
        <w:rPr>
          <w:color w:val="000000"/>
          <w:spacing w:val="-6"/>
          <w:sz w:val="24"/>
          <w:szCs w:val="24"/>
        </w:rPr>
      </w:pPr>
      <w:r w:rsidRPr="001102C4">
        <w:rPr>
          <w:color w:val="000000"/>
          <w:spacing w:val="-6"/>
          <w:sz w:val="24"/>
          <w:szCs w:val="24"/>
        </w:rPr>
        <w:t xml:space="preserve">ГОСТ  31988-2012. Услуги общественного питания.  Метод  расчета отходов и потерь сырья и пищевых продуктов при производстве продукции общественного питания. М.: </w:t>
      </w:r>
      <w:proofErr w:type="spellStart"/>
      <w:r w:rsidRPr="001102C4">
        <w:rPr>
          <w:color w:val="000000"/>
          <w:spacing w:val="-6"/>
          <w:sz w:val="24"/>
          <w:szCs w:val="24"/>
        </w:rPr>
        <w:t>Станда</w:t>
      </w:r>
      <w:r w:rsidRPr="001102C4">
        <w:rPr>
          <w:color w:val="000000"/>
          <w:spacing w:val="-6"/>
          <w:sz w:val="24"/>
          <w:szCs w:val="24"/>
        </w:rPr>
        <w:t>р</w:t>
      </w:r>
      <w:r w:rsidRPr="001102C4">
        <w:rPr>
          <w:color w:val="000000"/>
          <w:spacing w:val="-6"/>
          <w:sz w:val="24"/>
          <w:szCs w:val="24"/>
        </w:rPr>
        <w:t>тинформ</w:t>
      </w:r>
      <w:proofErr w:type="spellEnd"/>
      <w:r w:rsidRPr="001102C4">
        <w:rPr>
          <w:color w:val="000000"/>
          <w:spacing w:val="-6"/>
          <w:sz w:val="24"/>
          <w:szCs w:val="24"/>
        </w:rPr>
        <w:t>, 2014;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  <w:tab w:val="left" w:pos="1260"/>
        </w:tabs>
        <w:autoSpaceDE/>
        <w:autoSpaceDN/>
        <w:adjustRightInd/>
        <w:ind w:left="0" w:firstLine="0"/>
        <w:jc w:val="both"/>
        <w:rPr>
          <w:color w:val="000000"/>
          <w:spacing w:val="-6"/>
          <w:sz w:val="24"/>
          <w:szCs w:val="24"/>
        </w:rPr>
      </w:pPr>
      <w:r w:rsidRPr="001102C4">
        <w:rPr>
          <w:color w:val="000000"/>
          <w:spacing w:val="-6"/>
          <w:sz w:val="24"/>
          <w:szCs w:val="24"/>
        </w:rPr>
        <w:t xml:space="preserve">ГОСТ  31985-2013. Услуги общественного питания. Термины и определения. М.: </w:t>
      </w:r>
      <w:proofErr w:type="spellStart"/>
      <w:r w:rsidRPr="001102C4">
        <w:rPr>
          <w:color w:val="000000"/>
          <w:spacing w:val="-6"/>
          <w:sz w:val="24"/>
          <w:szCs w:val="24"/>
        </w:rPr>
        <w:t>Стандартинформ</w:t>
      </w:r>
      <w:proofErr w:type="spellEnd"/>
      <w:r w:rsidRPr="001102C4">
        <w:rPr>
          <w:color w:val="000000"/>
          <w:spacing w:val="-6"/>
          <w:sz w:val="24"/>
          <w:szCs w:val="24"/>
        </w:rPr>
        <w:t>, 2014;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  <w:tab w:val="left" w:pos="1260"/>
        </w:tabs>
        <w:autoSpaceDE/>
        <w:autoSpaceDN/>
        <w:adjustRightInd/>
        <w:ind w:left="0" w:firstLine="0"/>
        <w:jc w:val="both"/>
        <w:rPr>
          <w:color w:val="000000"/>
          <w:spacing w:val="-6"/>
          <w:sz w:val="24"/>
          <w:szCs w:val="24"/>
        </w:rPr>
      </w:pPr>
      <w:r w:rsidRPr="001102C4">
        <w:rPr>
          <w:color w:val="000000"/>
          <w:spacing w:val="-6"/>
          <w:sz w:val="24"/>
          <w:szCs w:val="24"/>
        </w:rPr>
        <w:t xml:space="preserve">ГОСТ  32691-2014. Услуги общественного питания. Порядок разработки фирменных и новых блюд и изделий на предприятиях общественного питания. М.: </w:t>
      </w:r>
      <w:proofErr w:type="spellStart"/>
      <w:r w:rsidRPr="001102C4">
        <w:rPr>
          <w:color w:val="000000"/>
          <w:spacing w:val="-6"/>
          <w:sz w:val="24"/>
          <w:szCs w:val="24"/>
        </w:rPr>
        <w:t>Стандартинформ</w:t>
      </w:r>
      <w:proofErr w:type="spellEnd"/>
      <w:r w:rsidRPr="001102C4">
        <w:rPr>
          <w:color w:val="000000"/>
          <w:spacing w:val="-6"/>
          <w:sz w:val="24"/>
          <w:szCs w:val="24"/>
        </w:rPr>
        <w:t xml:space="preserve">, 2015;   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  <w:tab w:val="left" w:pos="12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02C4">
        <w:rPr>
          <w:color w:val="000000"/>
          <w:spacing w:val="-6"/>
          <w:sz w:val="24"/>
          <w:szCs w:val="24"/>
        </w:rPr>
        <w:t xml:space="preserve">ГОСТ </w:t>
      </w:r>
      <w:proofErr w:type="gramStart"/>
      <w:r w:rsidRPr="001102C4">
        <w:rPr>
          <w:color w:val="000000"/>
          <w:spacing w:val="-6"/>
          <w:sz w:val="24"/>
          <w:szCs w:val="24"/>
        </w:rPr>
        <w:t>Р</w:t>
      </w:r>
      <w:proofErr w:type="gramEnd"/>
      <w:r w:rsidRPr="001102C4">
        <w:rPr>
          <w:color w:val="000000"/>
          <w:spacing w:val="-6"/>
          <w:sz w:val="24"/>
          <w:szCs w:val="24"/>
        </w:rPr>
        <w:t xml:space="preserve"> 54609-2011. Услуги общественного питания. Номенклатура показателей кач</w:t>
      </w:r>
      <w:r w:rsidRPr="001102C4">
        <w:rPr>
          <w:color w:val="000000"/>
          <w:spacing w:val="-6"/>
          <w:sz w:val="24"/>
          <w:szCs w:val="24"/>
        </w:rPr>
        <w:t>е</w:t>
      </w:r>
      <w:r w:rsidRPr="001102C4">
        <w:rPr>
          <w:color w:val="000000"/>
          <w:spacing w:val="-6"/>
          <w:sz w:val="24"/>
          <w:szCs w:val="24"/>
        </w:rPr>
        <w:t>ства продукции общественного питания.</w:t>
      </w:r>
      <w:r w:rsidRPr="001102C4">
        <w:rPr>
          <w:color w:val="000000"/>
          <w:spacing w:val="-2"/>
          <w:sz w:val="24"/>
          <w:szCs w:val="24"/>
        </w:rPr>
        <w:t xml:space="preserve"> М.: </w:t>
      </w:r>
      <w:proofErr w:type="spellStart"/>
      <w:r w:rsidRPr="001102C4">
        <w:rPr>
          <w:color w:val="000000"/>
          <w:spacing w:val="-2"/>
          <w:sz w:val="24"/>
          <w:szCs w:val="24"/>
        </w:rPr>
        <w:t>Стандартинформ</w:t>
      </w:r>
      <w:proofErr w:type="spellEnd"/>
      <w:r w:rsidRPr="001102C4">
        <w:rPr>
          <w:color w:val="000000"/>
          <w:spacing w:val="-2"/>
          <w:sz w:val="24"/>
          <w:szCs w:val="24"/>
        </w:rPr>
        <w:t>, 2012;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  <w:tab w:val="left" w:pos="12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02C4">
        <w:rPr>
          <w:sz w:val="24"/>
          <w:szCs w:val="24"/>
        </w:rPr>
        <w:t xml:space="preserve">СанПиН 2.3.2.1324-03. Гигиенические требования к срокам годности и условиям хранения пищевых продуктов; </w:t>
      </w:r>
    </w:p>
    <w:p w:rsidR="001102C4" w:rsidRPr="001102C4" w:rsidRDefault="001102C4" w:rsidP="001102C4">
      <w:pPr>
        <w:widowControl/>
        <w:numPr>
          <w:ilvl w:val="0"/>
          <w:numId w:val="42"/>
        </w:numPr>
        <w:tabs>
          <w:tab w:val="left" w:pos="993"/>
          <w:tab w:val="left" w:pos="12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02C4">
        <w:rPr>
          <w:sz w:val="24"/>
          <w:szCs w:val="24"/>
        </w:rPr>
        <w:t>СанПиН 2.3.2.1078-01. Гигиенические требования безопасности и пищевой ценн</w:t>
      </w:r>
      <w:r w:rsidRPr="001102C4">
        <w:rPr>
          <w:sz w:val="24"/>
          <w:szCs w:val="24"/>
        </w:rPr>
        <w:t>о</w:t>
      </w:r>
      <w:r w:rsidRPr="001102C4">
        <w:rPr>
          <w:sz w:val="24"/>
          <w:szCs w:val="24"/>
        </w:rPr>
        <w:t>сти пищевых продуктов.</w:t>
      </w:r>
    </w:p>
    <w:p w:rsidR="002512A2" w:rsidRPr="002512A2" w:rsidRDefault="002512A2" w:rsidP="002512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512A2">
        <w:rPr>
          <w:rFonts w:ascii="Times New Roman" w:hAnsi="Times New Roman" w:cs="Times New Roman"/>
          <w:caps/>
          <w:sz w:val="24"/>
          <w:szCs w:val="24"/>
        </w:rPr>
        <w:t>5. Контроль и оценка результатов освоения учебной ПРАКТИКИ</w:t>
      </w:r>
    </w:p>
    <w:p w:rsidR="002512A2" w:rsidRPr="002512A2" w:rsidRDefault="002512A2" w:rsidP="002512A2">
      <w:pPr>
        <w:ind w:firstLine="720"/>
        <w:jc w:val="both"/>
        <w:rPr>
          <w:sz w:val="24"/>
          <w:szCs w:val="24"/>
        </w:rPr>
      </w:pPr>
      <w:r w:rsidRPr="002512A2">
        <w:rPr>
          <w:sz w:val="24"/>
          <w:szCs w:val="24"/>
        </w:rPr>
        <w:t xml:space="preserve">Контроль и оценка результатов освоения производственной </w:t>
      </w:r>
      <w:r>
        <w:rPr>
          <w:sz w:val="24"/>
          <w:szCs w:val="24"/>
        </w:rPr>
        <w:t xml:space="preserve">(преддипломной) </w:t>
      </w:r>
      <w:r w:rsidRPr="002512A2">
        <w:rPr>
          <w:sz w:val="24"/>
          <w:szCs w:val="24"/>
        </w:rPr>
        <w:t>пра</w:t>
      </w:r>
      <w:r w:rsidRPr="002512A2">
        <w:rPr>
          <w:sz w:val="24"/>
          <w:szCs w:val="24"/>
        </w:rPr>
        <w:t>к</w:t>
      </w:r>
      <w:r w:rsidRPr="002512A2">
        <w:rPr>
          <w:sz w:val="24"/>
          <w:szCs w:val="24"/>
        </w:rPr>
        <w:t>тики осуществляется преподавателем-руководителем практики в форме проверки и защиты отче</w:t>
      </w:r>
      <w:r>
        <w:rPr>
          <w:sz w:val="24"/>
          <w:szCs w:val="24"/>
        </w:rPr>
        <w:t>та</w:t>
      </w:r>
      <w:r w:rsidRPr="002512A2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производственной (преддипломной) практике.</w:t>
      </w:r>
      <w:r w:rsidRPr="002512A2">
        <w:rPr>
          <w:sz w:val="24"/>
          <w:szCs w:val="24"/>
        </w:rPr>
        <w:t xml:space="preserve">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420"/>
      </w:tblGrid>
      <w:tr w:rsidR="00D76C2E" w:rsidRPr="002512A2" w:rsidTr="002512A2">
        <w:trPr>
          <w:trHeight w:val="613"/>
        </w:trPr>
        <w:tc>
          <w:tcPr>
            <w:tcW w:w="6480" w:type="dxa"/>
            <w:vAlign w:val="center"/>
          </w:tcPr>
          <w:p w:rsidR="00D76C2E" w:rsidRPr="002512A2" w:rsidRDefault="00D76C2E" w:rsidP="002512A2">
            <w:pPr>
              <w:jc w:val="center"/>
              <w:rPr>
                <w:b/>
                <w:bCs/>
              </w:rPr>
            </w:pPr>
            <w:r w:rsidRPr="002512A2">
              <w:rPr>
                <w:b/>
                <w:bCs/>
              </w:rPr>
              <w:t>Результаты обучения</w:t>
            </w:r>
          </w:p>
          <w:p w:rsidR="00D76C2E" w:rsidRPr="002512A2" w:rsidRDefault="00D76C2E" w:rsidP="002512A2">
            <w:pPr>
              <w:jc w:val="center"/>
              <w:rPr>
                <w:b/>
                <w:bCs/>
              </w:rPr>
            </w:pPr>
            <w:r w:rsidRPr="002512A2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20" w:type="dxa"/>
            <w:vAlign w:val="center"/>
          </w:tcPr>
          <w:p w:rsidR="00D76C2E" w:rsidRPr="002512A2" w:rsidRDefault="00D76C2E" w:rsidP="002512A2">
            <w:pPr>
              <w:jc w:val="center"/>
              <w:rPr>
                <w:b/>
                <w:bCs/>
              </w:rPr>
            </w:pPr>
            <w:r w:rsidRPr="002512A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76C2E" w:rsidRPr="002512A2" w:rsidTr="002E3B8B">
        <w:trPr>
          <w:trHeight w:val="343"/>
        </w:trPr>
        <w:tc>
          <w:tcPr>
            <w:tcW w:w="6480" w:type="dxa"/>
          </w:tcPr>
          <w:p w:rsidR="00D76C2E" w:rsidRPr="002512A2" w:rsidRDefault="00D76C2E" w:rsidP="002512A2">
            <w:pPr>
              <w:pStyle w:val="Style29"/>
              <w:widowControl/>
              <w:tabs>
                <w:tab w:val="left" w:pos="4032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2512A2">
              <w:rPr>
                <w:sz w:val="20"/>
                <w:szCs w:val="20"/>
              </w:rPr>
              <w:t>ПК 1.1</w:t>
            </w:r>
            <w:proofErr w:type="gramStart"/>
            <w:r w:rsidRPr="002512A2">
              <w:rPr>
                <w:sz w:val="20"/>
                <w:szCs w:val="20"/>
              </w:rPr>
              <w:t xml:space="preserve"> О</w:t>
            </w:r>
            <w:proofErr w:type="gramEnd"/>
            <w:r w:rsidRPr="002512A2">
              <w:rPr>
                <w:sz w:val="20"/>
                <w:szCs w:val="20"/>
              </w:rPr>
              <w:t xml:space="preserve">рганизовать подготовку мяса и приготовление полуфабрикатов для сложной </w:t>
            </w:r>
            <w:proofErr w:type="spellStart"/>
            <w:r w:rsidRPr="002512A2">
              <w:rPr>
                <w:sz w:val="20"/>
                <w:szCs w:val="20"/>
              </w:rPr>
              <w:t>кулинарнойпродукции</w:t>
            </w:r>
            <w:proofErr w:type="spellEnd"/>
            <w:r w:rsidRPr="002512A2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vMerge w:val="restart"/>
          </w:tcPr>
          <w:p w:rsidR="002512A2" w:rsidRPr="00F24E12" w:rsidRDefault="002512A2" w:rsidP="002512A2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  <w:u w:val="single"/>
              </w:rPr>
            </w:pPr>
            <w:r w:rsidRPr="00F24E12">
              <w:rPr>
                <w:sz w:val="20"/>
                <w:szCs w:val="20"/>
                <w:u w:val="single"/>
              </w:rPr>
              <w:t xml:space="preserve">Формы контроля: </w:t>
            </w:r>
            <w:r w:rsidRPr="00F24E12">
              <w:rPr>
                <w:bCs/>
                <w:sz w:val="20"/>
                <w:szCs w:val="20"/>
              </w:rPr>
              <w:t>Посещение баз практики, беседы с руководителями от предприятий.</w:t>
            </w:r>
          </w:p>
          <w:p w:rsidR="002512A2" w:rsidRPr="00F24E12" w:rsidRDefault="002512A2" w:rsidP="002512A2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F24E12">
              <w:rPr>
                <w:sz w:val="20"/>
                <w:szCs w:val="20"/>
              </w:rPr>
              <w:t xml:space="preserve">Отчет по производственной </w:t>
            </w:r>
            <w:r>
              <w:rPr>
                <w:sz w:val="20"/>
                <w:szCs w:val="20"/>
              </w:rPr>
              <w:t>(преддипломной) практике</w:t>
            </w:r>
            <w:r w:rsidRPr="00F24E12">
              <w:rPr>
                <w:sz w:val="20"/>
                <w:szCs w:val="20"/>
              </w:rPr>
              <w:t>;</w:t>
            </w:r>
          </w:p>
          <w:p w:rsidR="002512A2" w:rsidRPr="00F24E12" w:rsidRDefault="002512A2" w:rsidP="002512A2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F24E12">
              <w:rPr>
                <w:sz w:val="20"/>
                <w:szCs w:val="20"/>
              </w:rPr>
              <w:t>Характеристика с предприятия базы-практики;</w:t>
            </w:r>
          </w:p>
          <w:p w:rsidR="002512A2" w:rsidRPr="00F24E12" w:rsidRDefault="002512A2" w:rsidP="002512A2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F24E12">
              <w:rPr>
                <w:sz w:val="20"/>
                <w:szCs w:val="20"/>
              </w:rPr>
              <w:t>Аттестационный лист</w:t>
            </w:r>
          </w:p>
          <w:p w:rsidR="002512A2" w:rsidRPr="00F24E12" w:rsidRDefault="002512A2" w:rsidP="002512A2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  <w:u w:val="single"/>
              </w:rPr>
            </w:pPr>
            <w:r w:rsidRPr="00F24E12">
              <w:rPr>
                <w:sz w:val="20"/>
                <w:szCs w:val="20"/>
                <w:u w:val="single"/>
              </w:rPr>
              <w:lastRenderedPageBreak/>
              <w:t>Методы контроля:</w:t>
            </w:r>
          </w:p>
          <w:p w:rsidR="00D76C2E" w:rsidRPr="002512A2" w:rsidRDefault="002512A2" w:rsidP="002512A2">
            <w:pPr>
              <w:rPr>
                <w:bCs/>
              </w:rPr>
            </w:pPr>
            <w:r w:rsidRPr="00F24E12">
              <w:t>Контроль и наблюдение за проце</w:t>
            </w:r>
            <w:r w:rsidRPr="00F24E12">
              <w:t>с</w:t>
            </w:r>
            <w:r w:rsidRPr="00F24E12">
              <w:t>сом прохождения производственной</w:t>
            </w:r>
            <w:r>
              <w:t xml:space="preserve"> (преддипломной)</w:t>
            </w:r>
            <w:r w:rsidRPr="00F24E12">
              <w:t xml:space="preserve">  практики и </w:t>
            </w:r>
            <w:r>
              <w:t>з</w:t>
            </w:r>
            <w:r>
              <w:t>а</w:t>
            </w:r>
            <w:r>
              <w:t xml:space="preserve">крепление сформированных ранее </w:t>
            </w:r>
            <w:r w:rsidRPr="00F24E12">
              <w:t>профессиональных компетенций по ви</w:t>
            </w:r>
            <w:r>
              <w:t>дам</w:t>
            </w:r>
            <w:r w:rsidRPr="00F24E12">
              <w:t xml:space="preserve"> профессиональной деятельн</w:t>
            </w:r>
            <w:r w:rsidRPr="00F24E12">
              <w:t>о</w:t>
            </w:r>
            <w:r>
              <w:t>сти</w:t>
            </w:r>
            <w:r w:rsidRPr="00F24E12">
              <w:t>.</w:t>
            </w:r>
          </w:p>
        </w:tc>
      </w:tr>
      <w:tr w:rsidR="00D76C2E" w:rsidRPr="002512A2" w:rsidTr="002E3B8B">
        <w:trPr>
          <w:trHeight w:val="519"/>
        </w:trPr>
        <w:tc>
          <w:tcPr>
            <w:tcW w:w="6480" w:type="dxa"/>
          </w:tcPr>
          <w:p w:rsidR="00D76C2E" w:rsidRPr="002512A2" w:rsidRDefault="00D76C2E" w:rsidP="002512A2">
            <w:pPr>
              <w:jc w:val="both"/>
            </w:pPr>
            <w:r w:rsidRPr="002512A2">
              <w:t>ПК 1.2</w:t>
            </w:r>
            <w:proofErr w:type="gramStart"/>
            <w:r w:rsidRPr="002512A2">
              <w:t xml:space="preserve"> О</w:t>
            </w:r>
            <w:proofErr w:type="gramEnd"/>
            <w:r w:rsidRPr="002512A2">
              <w:t>рганизовывать подготовку рыбы и приготовление полуфабр</w:t>
            </w:r>
            <w:r w:rsidRPr="002512A2">
              <w:t>и</w:t>
            </w:r>
            <w:r w:rsidRPr="002512A2">
              <w:t>катов для сложной кулинарной продукции.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193"/>
        </w:trPr>
        <w:tc>
          <w:tcPr>
            <w:tcW w:w="6480" w:type="dxa"/>
          </w:tcPr>
          <w:p w:rsidR="00D76C2E" w:rsidRPr="002512A2" w:rsidRDefault="00D76C2E" w:rsidP="002512A2">
            <w:pPr>
              <w:jc w:val="both"/>
            </w:pPr>
            <w:r w:rsidRPr="002512A2">
              <w:t>ПК 1.3</w:t>
            </w:r>
            <w:proofErr w:type="gramStart"/>
            <w:r w:rsidRPr="002512A2">
              <w:t xml:space="preserve"> О</w:t>
            </w:r>
            <w:proofErr w:type="gramEnd"/>
            <w:r w:rsidRPr="002512A2">
              <w:t>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5C5EF5">
        <w:trPr>
          <w:trHeight w:val="418"/>
        </w:trPr>
        <w:tc>
          <w:tcPr>
            <w:tcW w:w="6480" w:type="dxa"/>
          </w:tcPr>
          <w:p w:rsidR="00D76C2E" w:rsidRPr="002512A2" w:rsidRDefault="00D76C2E" w:rsidP="002512A2">
            <w:pPr>
              <w:tabs>
                <w:tab w:val="center" w:pos="1716"/>
              </w:tabs>
            </w:pPr>
            <w:r w:rsidRPr="002512A2">
              <w:t xml:space="preserve">ПК 2.1. Организовывать и проводить приготовление канапе, легких и </w:t>
            </w:r>
            <w:r w:rsidRPr="002512A2">
              <w:lastRenderedPageBreak/>
              <w:t>сложных холодных закусок</w:t>
            </w:r>
            <w:proofErr w:type="gramStart"/>
            <w:r w:rsidRPr="002512A2">
              <w:t xml:space="preserve"> .</w:t>
            </w:r>
            <w:proofErr w:type="gramEnd"/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185"/>
        </w:trPr>
        <w:tc>
          <w:tcPr>
            <w:tcW w:w="6480" w:type="dxa"/>
          </w:tcPr>
          <w:p w:rsidR="00D76C2E" w:rsidRPr="002512A2" w:rsidRDefault="00D76C2E" w:rsidP="002512A2">
            <w:pPr>
              <w:tabs>
                <w:tab w:val="center" w:pos="1581"/>
              </w:tabs>
              <w:rPr>
                <w:i/>
              </w:rPr>
            </w:pPr>
            <w:r w:rsidRPr="002512A2">
              <w:lastRenderedPageBreak/>
              <w:t>ПК</w:t>
            </w:r>
            <w:proofErr w:type="gramStart"/>
            <w:r w:rsidRPr="002512A2">
              <w:t>2</w:t>
            </w:r>
            <w:proofErr w:type="gramEnd"/>
            <w:r w:rsidRPr="002512A2">
              <w:t>.2</w:t>
            </w:r>
            <w:r w:rsidRPr="002512A2">
              <w:rPr>
                <w:i/>
              </w:rPr>
              <w:t xml:space="preserve">. </w:t>
            </w:r>
            <w:r w:rsidRPr="002512A2">
              <w:t>Организовывать и проводить приготовление сложных холодных блюд из рыбы, мяса, птицы.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294"/>
        </w:trPr>
        <w:tc>
          <w:tcPr>
            <w:tcW w:w="6480" w:type="dxa"/>
          </w:tcPr>
          <w:p w:rsidR="00D76C2E" w:rsidRPr="002512A2" w:rsidRDefault="00D76C2E" w:rsidP="002512A2">
            <w:r w:rsidRPr="002512A2">
              <w:t>ПК</w:t>
            </w:r>
            <w:r w:rsidRPr="002512A2">
              <w:rPr>
                <w:i/>
              </w:rPr>
              <w:t>.</w:t>
            </w:r>
            <w:r w:rsidRPr="002512A2">
              <w:t>2.3</w:t>
            </w:r>
            <w:proofErr w:type="gramStart"/>
            <w:r w:rsidRPr="002512A2">
              <w:t xml:space="preserve"> О</w:t>
            </w:r>
            <w:proofErr w:type="gramEnd"/>
            <w:r w:rsidRPr="002512A2">
              <w:t>рганизовывать и проводить приготовление сложных холодных соусов.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359"/>
        </w:trPr>
        <w:tc>
          <w:tcPr>
            <w:tcW w:w="6480" w:type="dxa"/>
          </w:tcPr>
          <w:p w:rsidR="00D76C2E" w:rsidRPr="002512A2" w:rsidRDefault="00D76C2E" w:rsidP="002512A2">
            <w:pPr>
              <w:jc w:val="both"/>
              <w:rPr>
                <w:rStyle w:val="commentcontents"/>
              </w:rPr>
            </w:pPr>
            <w:r w:rsidRPr="002512A2">
              <w:rPr>
                <w:rStyle w:val="commentcontents"/>
              </w:rPr>
              <w:t>ПК 3.1. Организовывать и проводить приготовление сложных супов.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1C61EB">
        <w:trPr>
          <w:trHeight w:val="458"/>
        </w:trPr>
        <w:tc>
          <w:tcPr>
            <w:tcW w:w="6480" w:type="dxa"/>
          </w:tcPr>
          <w:p w:rsidR="00D76C2E" w:rsidRPr="002512A2" w:rsidRDefault="00D76C2E" w:rsidP="002512A2">
            <w:pPr>
              <w:jc w:val="both"/>
              <w:rPr>
                <w:rStyle w:val="commentcontents"/>
              </w:rPr>
            </w:pPr>
            <w:r w:rsidRPr="002512A2">
              <w:rPr>
                <w:rStyle w:val="commentcontents"/>
              </w:rPr>
              <w:t>ПК 3.2. Организовывать и проводить  приготовление сложных горячих соусов.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128"/>
        </w:trPr>
        <w:tc>
          <w:tcPr>
            <w:tcW w:w="6480" w:type="dxa"/>
          </w:tcPr>
          <w:p w:rsidR="00D76C2E" w:rsidRPr="002512A2" w:rsidRDefault="00D76C2E" w:rsidP="002512A2">
            <w:pPr>
              <w:jc w:val="both"/>
              <w:rPr>
                <w:rStyle w:val="commentcontents"/>
              </w:rPr>
            </w:pPr>
            <w:r w:rsidRPr="002512A2">
              <w:rPr>
                <w:rStyle w:val="commentcontents"/>
              </w:rPr>
              <w:t>ПК 3.3. Организовывать и проводить  приготовление сложных блюд из овощей, грибов, и сыра.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249"/>
        </w:trPr>
        <w:tc>
          <w:tcPr>
            <w:tcW w:w="6480" w:type="dxa"/>
          </w:tcPr>
          <w:p w:rsidR="00D76C2E" w:rsidRPr="002512A2" w:rsidRDefault="00D76C2E" w:rsidP="002512A2">
            <w:pPr>
              <w:jc w:val="both"/>
              <w:rPr>
                <w:rStyle w:val="commentcontents"/>
              </w:rPr>
            </w:pPr>
            <w:r w:rsidRPr="002512A2">
              <w:rPr>
                <w:rStyle w:val="commentcontents"/>
              </w:rPr>
              <w:t>ПК 3.4.Организовывать и проводить приготовление сложных блюд из рыбы, мяса, и сельскохозяйственной (домашней) птицы.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357"/>
        </w:trPr>
        <w:tc>
          <w:tcPr>
            <w:tcW w:w="6480" w:type="dxa"/>
          </w:tcPr>
          <w:p w:rsidR="00D76C2E" w:rsidRPr="002512A2" w:rsidRDefault="00D76C2E" w:rsidP="002512A2">
            <w:pPr>
              <w:rPr>
                <w:bCs/>
                <w:i/>
              </w:rPr>
            </w:pPr>
            <w:r w:rsidRPr="002512A2">
              <w:t xml:space="preserve"> ПК 4.1.</w:t>
            </w:r>
            <w:r w:rsidRPr="002512A2">
              <w:rPr>
                <w:lang w:val="en-US"/>
              </w:rPr>
              <w:t> </w:t>
            </w:r>
            <w:r w:rsidRPr="002512A2">
              <w:t>Организовывать и проводить приготовление сдобных хлебоб</w:t>
            </w:r>
            <w:r w:rsidRPr="002512A2">
              <w:t>у</w:t>
            </w:r>
            <w:r w:rsidRPr="002512A2">
              <w:t>лочных изделий и праздничного хлеба.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228"/>
        </w:trPr>
        <w:tc>
          <w:tcPr>
            <w:tcW w:w="6480" w:type="dxa"/>
          </w:tcPr>
          <w:p w:rsidR="00D76C2E" w:rsidRPr="002512A2" w:rsidRDefault="00D76C2E" w:rsidP="002512A2">
            <w:r w:rsidRPr="002512A2">
              <w:t>ПК 4.2</w:t>
            </w:r>
            <w:proofErr w:type="gramStart"/>
            <w:r w:rsidRPr="002512A2">
              <w:t xml:space="preserve">   О</w:t>
            </w:r>
            <w:proofErr w:type="gramEnd"/>
            <w:r w:rsidRPr="002512A2">
              <w:t>рганизовывать и проводить приготовление сложных мучных кондитерских изделий и праздничных тортов.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228"/>
        </w:trPr>
        <w:tc>
          <w:tcPr>
            <w:tcW w:w="6480" w:type="dxa"/>
          </w:tcPr>
          <w:p w:rsidR="00D76C2E" w:rsidRPr="002512A2" w:rsidRDefault="00D76C2E" w:rsidP="002512A2">
            <w:pPr>
              <w:rPr>
                <w:bCs/>
                <w:i/>
              </w:rPr>
            </w:pPr>
            <w:r w:rsidRPr="002512A2">
              <w:t>ПК 5.1. Организовывать и проводить приготовление сложных холодных десертов.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228"/>
        </w:trPr>
        <w:tc>
          <w:tcPr>
            <w:tcW w:w="6480" w:type="dxa"/>
          </w:tcPr>
          <w:p w:rsidR="00D76C2E" w:rsidRPr="002512A2" w:rsidRDefault="00D76C2E" w:rsidP="002512A2">
            <w:r w:rsidRPr="002512A2">
              <w:t>ПК 5.2. Организовывать и проводить приготовление сложных горячих десертов.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228"/>
        </w:trPr>
        <w:tc>
          <w:tcPr>
            <w:tcW w:w="6480" w:type="dxa"/>
          </w:tcPr>
          <w:p w:rsidR="00D76C2E" w:rsidRPr="002512A2" w:rsidRDefault="00D76C2E" w:rsidP="002512A2">
            <w:pPr>
              <w:jc w:val="both"/>
              <w:rPr>
                <w:bCs/>
                <w:i/>
              </w:rPr>
            </w:pPr>
            <w:r w:rsidRPr="002512A2">
              <w:t>ПК 6.1. </w:t>
            </w:r>
            <w:r w:rsidRPr="002512A2">
              <w:rPr>
                <w:rStyle w:val="FontStyle48"/>
                <w:sz w:val="20"/>
              </w:rPr>
              <w:t>Участвовать в планировании основных показателей  произво</w:t>
            </w:r>
            <w:r w:rsidRPr="002512A2">
              <w:rPr>
                <w:rStyle w:val="FontStyle48"/>
                <w:sz w:val="20"/>
              </w:rPr>
              <w:t>д</w:t>
            </w:r>
            <w:r w:rsidRPr="002512A2">
              <w:rPr>
                <w:rStyle w:val="FontStyle48"/>
                <w:sz w:val="20"/>
              </w:rPr>
              <w:t>ства.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228"/>
        </w:trPr>
        <w:tc>
          <w:tcPr>
            <w:tcW w:w="6480" w:type="dxa"/>
          </w:tcPr>
          <w:p w:rsidR="00D76C2E" w:rsidRPr="002512A2" w:rsidRDefault="00D76C2E" w:rsidP="002512A2">
            <w:pPr>
              <w:jc w:val="both"/>
              <w:rPr>
                <w:bCs/>
                <w:i/>
              </w:rPr>
            </w:pPr>
            <w:r w:rsidRPr="002512A2">
              <w:t>ПК 6.2. </w:t>
            </w:r>
            <w:r w:rsidRPr="002512A2">
              <w:rPr>
                <w:rStyle w:val="FontStyle48"/>
                <w:sz w:val="20"/>
              </w:rPr>
              <w:t>Планировать выполнение работ исполнителями.</w:t>
            </w:r>
          </w:p>
        </w:tc>
        <w:tc>
          <w:tcPr>
            <w:tcW w:w="3420" w:type="dxa"/>
            <w:vMerge w:val="restart"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228"/>
        </w:trPr>
        <w:tc>
          <w:tcPr>
            <w:tcW w:w="6480" w:type="dxa"/>
          </w:tcPr>
          <w:p w:rsidR="00D76C2E" w:rsidRPr="002512A2" w:rsidRDefault="00D76C2E" w:rsidP="002512A2">
            <w:pPr>
              <w:jc w:val="both"/>
              <w:rPr>
                <w:bCs/>
                <w:i/>
              </w:rPr>
            </w:pPr>
            <w:r w:rsidRPr="002512A2">
              <w:t>ПК 6.3. </w:t>
            </w:r>
            <w:r w:rsidRPr="002512A2">
              <w:rPr>
                <w:rStyle w:val="FontStyle48"/>
                <w:sz w:val="20"/>
              </w:rPr>
              <w:t>Организовывать работу трудового коллектива.</w:t>
            </w:r>
          </w:p>
        </w:tc>
        <w:tc>
          <w:tcPr>
            <w:tcW w:w="3420" w:type="dxa"/>
            <w:vMerge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2512A2" w:rsidTr="002E3B8B">
        <w:trPr>
          <w:trHeight w:val="228"/>
        </w:trPr>
        <w:tc>
          <w:tcPr>
            <w:tcW w:w="6480" w:type="dxa"/>
          </w:tcPr>
          <w:p w:rsidR="00D76C2E" w:rsidRPr="002512A2" w:rsidRDefault="00D76C2E" w:rsidP="002512A2">
            <w:pPr>
              <w:jc w:val="both"/>
              <w:rPr>
                <w:bCs/>
                <w:i/>
              </w:rPr>
            </w:pPr>
            <w:r w:rsidRPr="002512A2">
              <w:t>ПК 6.4. </w:t>
            </w:r>
            <w:r w:rsidRPr="002512A2">
              <w:rPr>
                <w:rStyle w:val="FontStyle48"/>
                <w:sz w:val="20"/>
              </w:rPr>
              <w:t>Контролировать ход и оценивать результаты выполнения работ исполнителями.</w:t>
            </w:r>
          </w:p>
        </w:tc>
        <w:tc>
          <w:tcPr>
            <w:tcW w:w="3420" w:type="dxa"/>
          </w:tcPr>
          <w:p w:rsidR="00D76C2E" w:rsidRPr="002512A2" w:rsidRDefault="00D76C2E" w:rsidP="002512A2">
            <w:pPr>
              <w:rPr>
                <w:bCs/>
              </w:rPr>
            </w:pPr>
          </w:p>
        </w:tc>
      </w:tr>
      <w:tr w:rsidR="00D76C2E" w:rsidRPr="00173774" w:rsidTr="001C61EB">
        <w:tc>
          <w:tcPr>
            <w:tcW w:w="6480" w:type="dxa"/>
          </w:tcPr>
          <w:p w:rsidR="00D76C2E" w:rsidRPr="002512A2" w:rsidRDefault="00D76C2E" w:rsidP="002512A2">
            <w:pPr>
              <w:jc w:val="center"/>
              <w:rPr>
                <w:b/>
                <w:bCs/>
              </w:rPr>
            </w:pPr>
            <w:r w:rsidRPr="002512A2">
              <w:rPr>
                <w:b/>
                <w:bCs/>
              </w:rPr>
              <w:t>Результаты обучения</w:t>
            </w:r>
          </w:p>
          <w:p w:rsidR="00D76C2E" w:rsidRPr="002512A2" w:rsidRDefault="00D76C2E" w:rsidP="002512A2">
            <w:pPr>
              <w:jc w:val="center"/>
              <w:rPr>
                <w:b/>
                <w:bCs/>
              </w:rPr>
            </w:pPr>
            <w:r w:rsidRPr="002512A2">
              <w:rPr>
                <w:b/>
                <w:bCs/>
              </w:rPr>
              <w:t>(освоенные общие  компетенции)</w:t>
            </w:r>
          </w:p>
        </w:tc>
        <w:tc>
          <w:tcPr>
            <w:tcW w:w="3420" w:type="dxa"/>
          </w:tcPr>
          <w:p w:rsidR="00D76C2E" w:rsidRPr="002512A2" w:rsidRDefault="00D76C2E" w:rsidP="002512A2">
            <w:pPr>
              <w:jc w:val="center"/>
              <w:rPr>
                <w:b/>
                <w:bCs/>
              </w:rPr>
            </w:pPr>
            <w:r w:rsidRPr="002512A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76C2E" w:rsidRPr="00173774" w:rsidTr="001C61EB">
        <w:tc>
          <w:tcPr>
            <w:tcW w:w="6480" w:type="dxa"/>
          </w:tcPr>
          <w:p w:rsidR="00D76C2E" w:rsidRPr="002512A2" w:rsidRDefault="00D76C2E" w:rsidP="002512A2">
            <w:pPr>
              <w:pStyle w:val="Style9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2512A2">
              <w:rPr>
                <w:sz w:val="20"/>
                <w:szCs w:val="20"/>
              </w:rPr>
              <w:t>ОК 1</w:t>
            </w:r>
            <w:proofErr w:type="gramStart"/>
            <w:r w:rsidRPr="002512A2">
              <w:rPr>
                <w:sz w:val="20"/>
                <w:szCs w:val="20"/>
              </w:rPr>
              <w:t xml:space="preserve"> </w:t>
            </w:r>
            <w:r w:rsidRPr="002512A2">
              <w:rPr>
                <w:rStyle w:val="FontStyle45"/>
                <w:sz w:val="20"/>
                <w:szCs w:val="20"/>
                <w:lang w:eastAsia="en-US"/>
              </w:rPr>
              <w:t>П</w:t>
            </w:r>
            <w:proofErr w:type="gramEnd"/>
            <w:r w:rsidRPr="002512A2">
              <w:rPr>
                <w:rStyle w:val="FontStyle45"/>
                <w:sz w:val="20"/>
                <w:szCs w:val="20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20" w:type="dxa"/>
            <w:vMerge w:val="restart"/>
          </w:tcPr>
          <w:p w:rsidR="00001C1B" w:rsidRPr="00F24E12" w:rsidRDefault="00001C1B" w:rsidP="00001C1B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  <w:u w:val="single"/>
              </w:rPr>
            </w:pPr>
            <w:r w:rsidRPr="00F24E12">
              <w:rPr>
                <w:sz w:val="20"/>
                <w:szCs w:val="20"/>
                <w:u w:val="single"/>
              </w:rPr>
              <w:t>Формы контроля:</w:t>
            </w:r>
          </w:p>
          <w:p w:rsidR="00001C1B" w:rsidRPr="00F24E12" w:rsidRDefault="00001C1B" w:rsidP="00001C1B">
            <w:r>
              <w:t>Защита ВКР</w:t>
            </w:r>
          </w:p>
          <w:p w:rsidR="00001C1B" w:rsidRPr="00F24E12" w:rsidRDefault="00001C1B" w:rsidP="00001C1B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  <w:u w:val="single"/>
              </w:rPr>
            </w:pPr>
            <w:r w:rsidRPr="00F24E12">
              <w:rPr>
                <w:sz w:val="20"/>
                <w:szCs w:val="20"/>
                <w:u w:val="single"/>
              </w:rPr>
              <w:t>Методы контроля:</w:t>
            </w:r>
          </w:p>
          <w:p w:rsidR="00D76C2E" w:rsidRPr="002512A2" w:rsidRDefault="00001C1B" w:rsidP="002512A2">
            <w:pPr>
              <w:rPr>
                <w:bCs/>
              </w:rPr>
            </w:pPr>
            <w:r w:rsidRPr="00F24E12">
              <w:t>Наблюдение за процессом прохо</w:t>
            </w:r>
            <w:r w:rsidRPr="00F24E12">
              <w:t>ж</w:t>
            </w:r>
            <w:r w:rsidRPr="00F24E12">
              <w:t>де</w:t>
            </w:r>
            <w:r>
              <w:t>ния производственной (предд</w:t>
            </w:r>
            <w:r>
              <w:t>и</w:t>
            </w:r>
            <w:r>
              <w:t>пломной) практики, беседы с рук</w:t>
            </w:r>
            <w:r>
              <w:t>о</w:t>
            </w:r>
            <w:r>
              <w:t xml:space="preserve">водителем практики от предприятия </w:t>
            </w:r>
            <w:r w:rsidR="00D76C2E" w:rsidRPr="002512A2">
              <w:rPr>
                <w:bCs/>
              </w:rPr>
              <w:t xml:space="preserve"> </w:t>
            </w:r>
          </w:p>
          <w:p w:rsidR="00D76C2E" w:rsidRPr="002512A2" w:rsidRDefault="00D76C2E" w:rsidP="002512A2">
            <w:r w:rsidRPr="002512A2">
              <w:rPr>
                <w:bCs/>
              </w:rPr>
              <w:t>Проверка и оценка Отчета по пра</w:t>
            </w:r>
            <w:r w:rsidRPr="002512A2">
              <w:rPr>
                <w:bCs/>
              </w:rPr>
              <w:t>к</w:t>
            </w:r>
            <w:r w:rsidRPr="002512A2">
              <w:rPr>
                <w:bCs/>
              </w:rPr>
              <w:t>тике с учетом характеристики с м</w:t>
            </w:r>
            <w:r w:rsidRPr="002512A2">
              <w:rPr>
                <w:bCs/>
              </w:rPr>
              <w:t>е</w:t>
            </w:r>
            <w:r w:rsidRPr="002512A2">
              <w:rPr>
                <w:bCs/>
              </w:rPr>
              <w:t>ста прохождения практики, своевр</w:t>
            </w:r>
            <w:r w:rsidRPr="002512A2">
              <w:rPr>
                <w:bCs/>
              </w:rPr>
              <w:t>е</w:t>
            </w:r>
            <w:r w:rsidRPr="002512A2">
              <w:rPr>
                <w:bCs/>
              </w:rPr>
              <w:t>менности сдачи отчета.</w:t>
            </w:r>
          </w:p>
        </w:tc>
      </w:tr>
      <w:tr w:rsidR="00D76C2E" w:rsidRPr="00173774" w:rsidTr="001C61EB">
        <w:tc>
          <w:tcPr>
            <w:tcW w:w="6480" w:type="dxa"/>
          </w:tcPr>
          <w:p w:rsidR="00D76C2E" w:rsidRPr="002512A2" w:rsidRDefault="00D76C2E" w:rsidP="002512A2">
            <w:pPr>
              <w:pStyle w:val="Style9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512A2">
              <w:rPr>
                <w:sz w:val="20"/>
                <w:szCs w:val="20"/>
              </w:rPr>
              <w:t>ОК 2</w:t>
            </w:r>
            <w:proofErr w:type="gramStart"/>
            <w:r w:rsidRPr="002512A2">
              <w:rPr>
                <w:sz w:val="20"/>
                <w:szCs w:val="20"/>
              </w:rPr>
              <w:t xml:space="preserve"> </w:t>
            </w:r>
            <w:r w:rsidRPr="002512A2">
              <w:rPr>
                <w:rStyle w:val="FontStyle45"/>
                <w:sz w:val="20"/>
                <w:szCs w:val="20"/>
              </w:rPr>
              <w:t>О</w:t>
            </w:r>
            <w:proofErr w:type="gramEnd"/>
            <w:r w:rsidRPr="002512A2">
              <w:rPr>
                <w:rStyle w:val="FontStyle45"/>
                <w:sz w:val="20"/>
                <w:szCs w:val="20"/>
              </w:rPr>
              <w:t>рганизовывать собственную деятельность, определять методы и способы выполнения профессиональных задач, оценивать их эффекти</w:t>
            </w:r>
            <w:r w:rsidRPr="002512A2">
              <w:rPr>
                <w:rStyle w:val="FontStyle45"/>
                <w:sz w:val="20"/>
                <w:szCs w:val="20"/>
              </w:rPr>
              <w:t>в</w:t>
            </w:r>
            <w:r w:rsidRPr="002512A2">
              <w:rPr>
                <w:rStyle w:val="FontStyle45"/>
                <w:sz w:val="20"/>
                <w:szCs w:val="20"/>
              </w:rPr>
              <w:t>ность и качество.</w:t>
            </w:r>
          </w:p>
        </w:tc>
        <w:tc>
          <w:tcPr>
            <w:tcW w:w="3420" w:type="dxa"/>
            <w:vMerge/>
          </w:tcPr>
          <w:p w:rsidR="00D76C2E" w:rsidRPr="00173774" w:rsidRDefault="00D76C2E" w:rsidP="00173774">
            <w:pPr>
              <w:ind w:firstLine="252"/>
              <w:rPr>
                <w:sz w:val="24"/>
                <w:szCs w:val="24"/>
              </w:rPr>
            </w:pPr>
          </w:p>
        </w:tc>
      </w:tr>
      <w:tr w:rsidR="00D76C2E" w:rsidRPr="00173774" w:rsidTr="001C61EB">
        <w:tc>
          <w:tcPr>
            <w:tcW w:w="6480" w:type="dxa"/>
          </w:tcPr>
          <w:p w:rsidR="00D76C2E" w:rsidRPr="002512A2" w:rsidRDefault="00D76C2E" w:rsidP="002512A2">
            <w:pPr>
              <w:pStyle w:val="Style9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2512A2">
              <w:rPr>
                <w:sz w:val="20"/>
                <w:szCs w:val="20"/>
              </w:rPr>
              <w:t>ОК</w:t>
            </w:r>
            <w:proofErr w:type="gramEnd"/>
            <w:r w:rsidRPr="002512A2">
              <w:rPr>
                <w:sz w:val="20"/>
                <w:szCs w:val="20"/>
              </w:rPr>
              <w:t xml:space="preserve"> 3</w:t>
            </w:r>
            <w:r w:rsidRPr="002512A2">
              <w:rPr>
                <w:rStyle w:val="FontStyle45"/>
                <w:sz w:val="20"/>
                <w:szCs w:val="20"/>
              </w:rPr>
              <w:t>Решать проблемы, оценивать риски и принимать решения в неста</w:t>
            </w:r>
            <w:r w:rsidRPr="002512A2">
              <w:rPr>
                <w:rStyle w:val="FontStyle45"/>
                <w:sz w:val="20"/>
                <w:szCs w:val="20"/>
              </w:rPr>
              <w:t>н</w:t>
            </w:r>
            <w:r w:rsidRPr="002512A2">
              <w:rPr>
                <w:rStyle w:val="FontStyle45"/>
                <w:sz w:val="20"/>
                <w:szCs w:val="20"/>
              </w:rPr>
              <w:t>дартных ситуациях.</w:t>
            </w:r>
          </w:p>
        </w:tc>
        <w:tc>
          <w:tcPr>
            <w:tcW w:w="3420" w:type="dxa"/>
            <w:vMerge/>
          </w:tcPr>
          <w:p w:rsidR="00D76C2E" w:rsidRPr="00173774" w:rsidRDefault="00D76C2E" w:rsidP="00173774">
            <w:pPr>
              <w:ind w:firstLine="252"/>
              <w:rPr>
                <w:sz w:val="24"/>
                <w:szCs w:val="24"/>
              </w:rPr>
            </w:pPr>
          </w:p>
        </w:tc>
      </w:tr>
      <w:tr w:rsidR="00D76C2E" w:rsidRPr="00173774" w:rsidTr="001C61EB">
        <w:tc>
          <w:tcPr>
            <w:tcW w:w="6480" w:type="dxa"/>
          </w:tcPr>
          <w:p w:rsidR="00D76C2E" w:rsidRPr="002512A2" w:rsidRDefault="00D76C2E" w:rsidP="002512A2">
            <w:pPr>
              <w:suppressAutoHyphens/>
            </w:pPr>
            <w:proofErr w:type="gramStart"/>
            <w:r w:rsidRPr="002512A2">
              <w:t>ОК</w:t>
            </w:r>
            <w:proofErr w:type="gramEnd"/>
            <w:r w:rsidRPr="002512A2">
              <w:t xml:space="preserve"> 4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20" w:type="dxa"/>
            <w:vMerge/>
          </w:tcPr>
          <w:p w:rsidR="00D76C2E" w:rsidRPr="00173774" w:rsidRDefault="00D76C2E" w:rsidP="00173774">
            <w:pPr>
              <w:ind w:firstLine="252"/>
              <w:rPr>
                <w:sz w:val="24"/>
                <w:szCs w:val="24"/>
              </w:rPr>
            </w:pPr>
          </w:p>
        </w:tc>
      </w:tr>
      <w:tr w:rsidR="00D76C2E" w:rsidRPr="00173774" w:rsidTr="001C61EB">
        <w:tc>
          <w:tcPr>
            <w:tcW w:w="6480" w:type="dxa"/>
          </w:tcPr>
          <w:p w:rsidR="00D76C2E" w:rsidRPr="002512A2" w:rsidRDefault="00D76C2E" w:rsidP="002512A2">
            <w:pPr>
              <w:suppressAutoHyphens/>
            </w:pPr>
            <w:proofErr w:type="gramStart"/>
            <w:r w:rsidRPr="002512A2">
              <w:t>ОК</w:t>
            </w:r>
            <w:proofErr w:type="gramEnd"/>
            <w:r w:rsidRPr="002512A2">
              <w:t xml:space="preserve"> 5 Владение информационной культурой, умение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420" w:type="dxa"/>
            <w:vMerge/>
          </w:tcPr>
          <w:p w:rsidR="00D76C2E" w:rsidRPr="00173774" w:rsidRDefault="00D76C2E" w:rsidP="00173774">
            <w:pPr>
              <w:ind w:firstLine="252"/>
              <w:rPr>
                <w:sz w:val="24"/>
                <w:szCs w:val="24"/>
              </w:rPr>
            </w:pPr>
          </w:p>
        </w:tc>
      </w:tr>
      <w:tr w:rsidR="00D76C2E" w:rsidRPr="00173774" w:rsidTr="001C61EB">
        <w:tc>
          <w:tcPr>
            <w:tcW w:w="6480" w:type="dxa"/>
          </w:tcPr>
          <w:p w:rsidR="00D76C2E" w:rsidRPr="002512A2" w:rsidRDefault="00D76C2E" w:rsidP="002512A2">
            <w:pPr>
              <w:suppressAutoHyphens/>
            </w:pPr>
            <w:proofErr w:type="gramStart"/>
            <w:r w:rsidRPr="002512A2">
              <w:t>ОК</w:t>
            </w:r>
            <w:proofErr w:type="gramEnd"/>
            <w:r w:rsidRPr="002512A2">
              <w:t xml:space="preserve"> 6 Работа в коллективе и команде, эффективное общение с коллегами, руководством, потребителями.</w:t>
            </w:r>
          </w:p>
        </w:tc>
        <w:tc>
          <w:tcPr>
            <w:tcW w:w="3420" w:type="dxa"/>
            <w:vMerge/>
          </w:tcPr>
          <w:p w:rsidR="00D76C2E" w:rsidRPr="00173774" w:rsidRDefault="00D76C2E" w:rsidP="00173774">
            <w:pPr>
              <w:ind w:firstLine="252"/>
              <w:rPr>
                <w:sz w:val="24"/>
                <w:szCs w:val="24"/>
              </w:rPr>
            </w:pPr>
          </w:p>
        </w:tc>
      </w:tr>
      <w:tr w:rsidR="00D76C2E" w:rsidRPr="00173774" w:rsidTr="001C61EB">
        <w:tc>
          <w:tcPr>
            <w:tcW w:w="6480" w:type="dxa"/>
          </w:tcPr>
          <w:p w:rsidR="00D76C2E" w:rsidRPr="002512A2" w:rsidRDefault="00D76C2E" w:rsidP="002512A2">
            <w:proofErr w:type="gramStart"/>
            <w:r w:rsidRPr="002512A2">
              <w:t>ОК</w:t>
            </w:r>
            <w:proofErr w:type="gramEnd"/>
            <w:r w:rsidRPr="002512A2">
              <w:t xml:space="preserve"> 7Брать на себя ответственность за работу членов команды (подч</w:t>
            </w:r>
            <w:r w:rsidRPr="002512A2">
              <w:t>и</w:t>
            </w:r>
            <w:r w:rsidRPr="002512A2">
              <w:t>ненных), результат выполнения заданий.</w:t>
            </w:r>
          </w:p>
        </w:tc>
        <w:tc>
          <w:tcPr>
            <w:tcW w:w="3420" w:type="dxa"/>
            <w:vMerge/>
          </w:tcPr>
          <w:p w:rsidR="00D76C2E" w:rsidRPr="00173774" w:rsidRDefault="00D76C2E" w:rsidP="00173774">
            <w:pPr>
              <w:ind w:firstLine="252"/>
              <w:rPr>
                <w:sz w:val="24"/>
                <w:szCs w:val="24"/>
              </w:rPr>
            </w:pPr>
          </w:p>
        </w:tc>
      </w:tr>
      <w:tr w:rsidR="00D76C2E" w:rsidRPr="00173774" w:rsidTr="001C61EB">
        <w:tc>
          <w:tcPr>
            <w:tcW w:w="6480" w:type="dxa"/>
          </w:tcPr>
          <w:p w:rsidR="00D76C2E" w:rsidRPr="002512A2" w:rsidRDefault="00D76C2E" w:rsidP="002512A2">
            <w:proofErr w:type="gramStart"/>
            <w:r w:rsidRPr="002512A2">
              <w:t>ОК</w:t>
            </w:r>
            <w:proofErr w:type="gramEnd"/>
            <w:r w:rsidRPr="002512A2">
              <w:t xml:space="preserve"> 8 Самостоятельное определение задачи профессионального и ли</w:t>
            </w:r>
            <w:r w:rsidRPr="002512A2">
              <w:t>ч</w:t>
            </w:r>
            <w:r w:rsidRPr="002512A2">
              <w:t>ностного развития, самообразование, осознанное планирование пов</w:t>
            </w:r>
            <w:r w:rsidRPr="002512A2">
              <w:t>ы</w:t>
            </w:r>
            <w:r w:rsidRPr="002512A2">
              <w:t>шение квалификации.</w:t>
            </w:r>
          </w:p>
        </w:tc>
        <w:tc>
          <w:tcPr>
            <w:tcW w:w="3420" w:type="dxa"/>
            <w:vMerge/>
          </w:tcPr>
          <w:p w:rsidR="00D76C2E" w:rsidRPr="00173774" w:rsidRDefault="00D76C2E" w:rsidP="00173774">
            <w:pPr>
              <w:ind w:firstLine="252"/>
              <w:rPr>
                <w:sz w:val="24"/>
                <w:szCs w:val="24"/>
              </w:rPr>
            </w:pPr>
          </w:p>
        </w:tc>
      </w:tr>
      <w:tr w:rsidR="00D76C2E" w:rsidRPr="00173774" w:rsidTr="001C61EB">
        <w:tc>
          <w:tcPr>
            <w:tcW w:w="6480" w:type="dxa"/>
          </w:tcPr>
          <w:p w:rsidR="00D76C2E" w:rsidRPr="002512A2" w:rsidRDefault="00D76C2E" w:rsidP="002512A2">
            <w:proofErr w:type="gramStart"/>
            <w:r w:rsidRPr="002512A2">
              <w:t>ОК</w:t>
            </w:r>
            <w:proofErr w:type="gramEnd"/>
            <w:r w:rsidRPr="002512A2">
              <w:t xml:space="preserve"> 9 Умение ориентироваться в условиях частой смены технологий в профессиональной деятельности</w:t>
            </w:r>
          </w:p>
        </w:tc>
        <w:tc>
          <w:tcPr>
            <w:tcW w:w="3420" w:type="dxa"/>
            <w:vMerge/>
          </w:tcPr>
          <w:p w:rsidR="00D76C2E" w:rsidRPr="00173774" w:rsidRDefault="00D76C2E" w:rsidP="00173774">
            <w:pPr>
              <w:ind w:firstLine="252"/>
              <w:rPr>
                <w:sz w:val="24"/>
                <w:szCs w:val="24"/>
              </w:rPr>
            </w:pPr>
          </w:p>
        </w:tc>
      </w:tr>
    </w:tbl>
    <w:p w:rsidR="00D76C2E" w:rsidRDefault="00D76C2E" w:rsidP="00FB33C6">
      <w:pPr>
        <w:pStyle w:val="Default"/>
        <w:ind w:firstLine="720"/>
        <w:jc w:val="both"/>
        <w:rPr>
          <w:sz w:val="28"/>
          <w:szCs w:val="28"/>
        </w:rPr>
      </w:pPr>
      <w:bookmarkStart w:id="1" w:name="1523"/>
      <w:bookmarkStart w:id="2" w:name="15225"/>
      <w:bookmarkStart w:id="3" w:name="_Toc306743758"/>
      <w:bookmarkEnd w:id="1"/>
      <w:bookmarkEnd w:id="2"/>
    </w:p>
    <w:bookmarkEnd w:id="3"/>
    <w:p w:rsidR="00001C1B" w:rsidRDefault="00001C1B" w:rsidP="0000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</w:rPr>
      </w:pPr>
    </w:p>
    <w:p w:rsidR="00001C1B" w:rsidRDefault="00001C1B" w:rsidP="0000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</w:rPr>
      </w:pPr>
    </w:p>
    <w:p w:rsidR="00001C1B" w:rsidRDefault="00001C1B" w:rsidP="0000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</w:rPr>
      </w:pPr>
    </w:p>
    <w:p w:rsidR="00001C1B" w:rsidRDefault="00001C1B" w:rsidP="0000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</w:rPr>
      </w:pPr>
    </w:p>
    <w:p w:rsidR="00001C1B" w:rsidRDefault="00001C1B" w:rsidP="0000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</w:rPr>
      </w:pPr>
    </w:p>
    <w:p w:rsidR="00001C1B" w:rsidRDefault="00001C1B" w:rsidP="0000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</w:rPr>
      </w:pPr>
    </w:p>
    <w:p w:rsidR="00001C1B" w:rsidRDefault="00001C1B" w:rsidP="0000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</w:rPr>
      </w:pPr>
    </w:p>
    <w:p w:rsidR="00001C1B" w:rsidRDefault="00001C1B" w:rsidP="0000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</w:rPr>
      </w:pPr>
    </w:p>
    <w:p w:rsidR="00001C1B" w:rsidRDefault="00001C1B" w:rsidP="0000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</w:rPr>
      </w:pPr>
    </w:p>
    <w:p w:rsidR="00001C1B" w:rsidRDefault="00001C1B" w:rsidP="0000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</w:rPr>
      </w:pPr>
    </w:p>
    <w:p w:rsidR="00001C1B" w:rsidRDefault="00001C1B" w:rsidP="0000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</w:rPr>
      </w:pPr>
    </w:p>
    <w:p w:rsidR="00001C1B" w:rsidRPr="00001C1B" w:rsidRDefault="00001C1B" w:rsidP="0000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sz w:val="24"/>
        </w:rPr>
      </w:pPr>
      <w:r w:rsidRPr="00001C1B">
        <w:rPr>
          <w:b/>
          <w:sz w:val="24"/>
        </w:rPr>
        <w:lastRenderedPageBreak/>
        <w:t>6. ОФОРМЛЕНИЕ ОТЧЕТА ПО ПРАКТИКЕ</w:t>
      </w:r>
    </w:p>
    <w:p w:rsidR="00001C1B" w:rsidRPr="00001C1B" w:rsidRDefault="00001C1B" w:rsidP="00001C1B">
      <w:pPr>
        <w:pStyle w:val="24"/>
        <w:spacing w:after="0" w:line="240" w:lineRule="auto"/>
        <w:ind w:left="0" w:firstLine="709"/>
        <w:jc w:val="both"/>
      </w:pPr>
      <w:r w:rsidRPr="00001C1B">
        <w:t>Оптимальный объем Отчета по производственной (преддипломной) практике – 25-30 страниц машинописного текста. Текст Отчета по практике печатается на стандартных л</w:t>
      </w:r>
      <w:r w:rsidRPr="00001C1B">
        <w:t>и</w:t>
      </w:r>
      <w:r w:rsidRPr="00001C1B">
        <w:t>стах формата А</w:t>
      </w:r>
      <w:proofErr w:type="gramStart"/>
      <w:r w:rsidRPr="00001C1B">
        <w:t>4</w:t>
      </w:r>
      <w:proofErr w:type="gramEnd"/>
      <w:r w:rsidRPr="00001C1B">
        <w:t xml:space="preserve"> с одной стороны шрифтом </w:t>
      </w:r>
      <w:r w:rsidRPr="00001C1B">
        <w:rPr>
          <w:lang w:val="en-US"/>
        </w:rPr>
        <w:t>Times</w:t>
      </w:r>
      <w:r w:rsidRPr="00001C1B">
        <w:t xml:space="preserve"> </w:t>
      </w:r>
      <w:r w:rsidRPr="00001C1B">
        <w:rPr>
          <w:lang w:val="en-US"/>
        </w:rPr>
        <w:t>New</w:t>
      </w:r>
      <w:r w:rsidRPr="00001C1B">
        <w:t xml:space="preserve"> </w:t>
      </w:r>
      <w:r w:rsidRPr="00001C1B">
        <w:rPr>
          <w:lang w:val="en-US"/>
        </w:rPr>
        <w:t>Roman</w:t>
      </w:r>
      <w:r w:rsidRPr="00001C1B">
        <w:t xml:space="preserve"> размером 14 кеглей  (через 1,5 интервала) с оставлением полей: слева – 30 мм, сверху – 25 мм, справа – 10 мм, снизу – 25 мм. Расстановка переносов – автоматически, абзац – 1,25. В работе используется скво</w:t>
      </w:r>
      <w:r w:rsidRPr="00001C1B">
        <w:t>з</w:t>
      </w:r>
      <w:r w:rsidRPr="00001C1B">
        <w:t>ная нумерация страниц. На первой странице (титульном листе) и на оглавлении (содерж</w:t>
      </w:r>
      <w:r w:rsidRPr="00001C1B">
        <w:t>а</w:t>
      </w:r>
      <w:r w:rsidRPr="00001C1B">
        <w:t>нии) работы номер не ставится. Номер страницы проставляется арабскими цифрами в це</w:t>
      </w:r>
      <w:r w:rsidRPr="00001C1B">
        <w:t>н</w:t>
      </w:r>
      <w:r w:rsidRPr="00001C1B">
        <w:t>тре внизу страницы. Каждая глава, а также введение, заключение, приложения начинаются с новой страницы.</w:t>
      </w:r>
    </w:p>
    <w:p w:rsidR="00001C1B" w:rsidRPr="00001C1B" w:rsidRDefault="00001C1B" w:rsidP="00001C1B">
      <w:pPr>
        <w:pStyle w:val="21"/>
        <w:ind w:firstLine="709"/>
        <w:jc w:val="both"/>
        <w:rPr>
          <w:sz w:val="24"/>
          <w:szCs w:val="24"/>
        </w:rPr>
      </w:pPr>
      <w:r w:rsidRPr="00001C1B">
        <w:rPr>
          <w:sz w:val="24"/>
          <w:szCs w:val="24"/>
        </w:rPr>
        <w:t>Отчет по практике должен содержать ответы на все вопросы программы практики и быть составленным в строгом соответствии  с ней. В отчете излагаются конкретные вопр</w:t>
      </w:r>
      <w:r w:rsidRPr="00001C1B">
        <w:rPr>
          <w:sz w:val="24"/>
          <w:szCs w:val="24"/>
        </w:rPr>
        <w:t>о</w:t>
      </w:r>
      <w:r w:rsidRPr="00001C1B">
        <w:rPr>
          <w:sz w:val="24"/>
          <w:szCs w:val="24"/>
        </w:rPr>
        <w:t>сы организации учета на конкретном предприятии  (организации) с отражением особенн</w:t>
      </w:r>
      <w:r w:rsidRPr="00001C1B">
        <w:rPr>
          <w:sz w:val="24"/>
          <w:szCs w:val="24"/>
        </w:rPr>
        <w:t>о</w:t>
      </w:r>
      <w:r w:rsidRPr="00001C1B">
        <w:rPr>
          <w:sz w:val="24"/>
          <w:szCs w:val="24"/>
        </w:rPr>
        <w:t>стей организации учета именно на этом предприятии (организации), а не в целом по отра</w:t>
      </w:r>
      <w:r w:rsidRPr="00001C1B">
        <w:rPr>
          <w:sz w:val="24"/>
          <w:szCs w:val="24"/>
        </w:rPr>
        <w:t>с</w:t>
      </w:r>
      <w:r w:rsidRPr="00001C1B">
        <w:rPr>
          <w:sz w:val="24"/>
          <w:szCs w:val="24"/>
        </w:rPr>
        <w:t>ли. Приложением к отчету являются документы, составленные обучающимся, на которые даются ссылки в текстовой части отчета и которые должны отражать особенности орган</w:t>
      </w:r>
      <w:r w:rsidRPr="00001C1B">
        <w:rPr>
          <w:sz w:val="24"/>
          <w:szCs w:val="24"/>
        </w:rPr>
        <w:t>и</w:t>
      </w:r>
      <w:r w:rsidRPr="00001C1B">
        <w:rPr>
          <w:sz w:val="24"/>
          <w:szCs w:val="24"/>
        </w:rPr>
        <w:t xml:space="preserve">зации учета на предприятии (организации), текстовая часть не должна содержать выписки из учебников и нормативно-законодательных актов. </w:t>
      </w:r>
    </w:p>
    <w:p w:rsidR="00001C1B" w:rsidRPr="00001C1B" w:rsidRDefault="00001C1B" w:rsidP="00001C1B">
      <w:pPr>
        <w:ind w:firstLine="709"/>
        <w:jc w:val="both"/>
        <w:rPr>
          <w:sz w:val="24"/>
          <w:szCs w:val="24"/>
        </w:rPr>
      </w:pPr>
      <w:r w:rsidRPr="00001C1B">
        <w:rPr>
          <w:sz w:val="24"/>
          <w:szCs w:val="24"/>
        </w:rPr>
        <w:t>Структура отчета:</w:t>
      </w:r>
    </w:p>
    <w:p w:rsidR="00001C1B" w:rsidRPr="00001C1B" w:rsidRDefault="00001C1B" w:rsidP="00001C1B">
      <w:pPr>
        <w:ind w:firstLine="709"/>
        <w:jc w:val="both"/>
        <w:rPr>
          <w:sz w:val="24"/>
          <w:szCs w:val="24"/>
        </w:rPr>
      </w:pPr>
      <w:r w:rsidRPr="00001C1B">
        <w:rPr>
          <w:sz w:val="24"/>
          <w:szCs w:val="24"/>
        </w:rPr>
        <w:t>- титульный лист (Приложение 1);</w:t>
      </w:r>
    </w:p>
    <w:p w:rsidR="00001C1B" w:rsidRPr="00001C1B" w:rsidRDefault="00001C1B" w:rsidP="00001C1B">
      <w:pPr>
        <w:ind w:firstLine="720"/>
        <w:jc w:val="both"/>
        <w:rPr>
          <w:sz w:val="24"/>
          <w:szCs w:val="24"/>
        </w:rPr>
      </w:pPr>
      <w:r w:rsidRPr="00001C1B">
        <w:rPr>
          <w:sz w:val="24"/>
          <w:szCs w:val="24"/>
        </w:rPr>
        <w:t>- содержание с нумерацией страниц;</w:t>
      </w:r>
    </w:p>
    <w:p w:rsidR="00001C1B" w:rsidRPr="00001C1B" w:rsidRDefault="00001C1B" w:rsidP="00001C1B">
      <w:pPr>
        <w:ind w:firstLine="720"/>
        <w:jc w:val="both"/>
        <w:rPr>
          <w:sz w:val="24"/>
          <w:szCs w:val="24"/>
        </w:rPr>
      </w:pPr>
      <w:r w:rsidRPr="00001C1B">
        <w:rPr>
          <w:sz w:val="24"/>
          <w:szCs w:val="24"/>
        </w:rPr>
        <w:t>- основная часть (описание всех заданий отчета) (Приложение 2);</w:t>
      </w:r>
    </w:p>
    <w:p w:rsidR="00001C1B" w:rsidRPr="00001C1B" w:rsidRDefault="00001C1B" w:rsidP="00001C1B">
      <w:pPr>
        <w:ind w:firstLine="720"/>
        <w:jc w:val="both"/>
        <w:rPr>
          <w:sz w:val="24"/>
          <w:szCs w:val="24"/>
        </w:rPr>
      </w:pPr>
      <w:r w:rsidRPr="00001C1B">
        <w:rPr>
          <w:sz w:val="24"/>
          <w:szCs w:val="24"/>
        </w:rPr>
        <w:t>- приложения (ассортиментный перечень блюд предприятия, технологические карты, технологические схемы, фотоиллюстрации изготовленных полуфабрикатов).</w:t>
      </w:r>
    </w:p>
    <w:p w:rsidR="00001C1B" w:rsidRPr="00001C1B" w:rsidRDefault="00001C1B" w:rsidP="00001C1B">
      <w:pPr>
        <w:ind w:firstLine="720"/>
        <w:jc w:val="both"/>
        <w:rPr>
          <w:sz w:val="24"/>
          <w:szCs w:val="24"/>
        </w:rPr>
      </w:pPr>
      <w:r w:rsidRPr="00001C1B">
        <w:rPr>
          <w:sz w:val="24"/>
          <w:szCs w:val="24"/>
        </w:rPr>
        <w:t>К отчету должны быть приложены подписанные и заверенные печатью организации следующие шаблоны:</w:t>
      </w:r>
    </w:p>
    <w:p w:rsidR="00001C1B" w:rsidRPr="00001C1B" w:rsidRDefault="00001C1B" w:rsidP="00001C1B">
      <w:pPr>
        <w:ind w:firstLine="720"/>
        <w:jc w:val="both"/>
        <w:rPr>
          <w:sz w:val="24"/>
          <w:szCs w:val="24"/>
        </w:rPr>
      </w:pPr>
      <w:r w:rsidRPr="00001C1B">
        <w:rPr>
          <w:sz w:val="24"/>
          <w:szCs w:val="24"/>
        </w:rPr>
        <w:t>- дневник практики (Приложение 3);</w:t>
      </w:r>
    </w:p>
    <w:p w:rsidR="00001C1B" w:rsidRPr="00001C1B" w:rsidRDefault="00001C1B" w:rsidP="00001C1B">
      <w:pPr>
        <w:ind w:firstLine="720"/>
        <w:jc w:val="both"/>
        <w:rPr>
          <w:sz w:val="24"/>
          <w:szCs w:val="24"/>
        </w:rPr>
      </w:pPr>
      <w:r w:rsidRPr="00001C1B">
        <w:rPr>
          <w:sz w:val="24"/>
          <w:szCs w:val="24"/>
        </w:rPr>
        <w:t xml:space="preserve">- </w:t>
      </w:r>
      <w:r w:rsidR="005A4516">
        <w:rPr>
          <w:sz w:val="24"/>
          <w:szCs w:val="24"/>
        </w:rPr>
        <w:t>отзыв руководителя преддипломной практики</w:t>
      </w:r>
      <w:r w:rsidRPr="00001C1B">
        <w:rPr>
          <w:sz w:val="24"/>
          <w:szCs w:val="24"/>
        </w:rPr>
        <w:t xml:space="preserve"> (Приложение 4);</w:t>
      </w:r>
    </w:p>
    <w:p w:rsidR="00001C1B" w:rsidRPr="00001C1B" w:rsidRDefault="00001C1B" w:rsidP="00001C1B">
      <w:pPr>
        <w:ind w:firstLine="720"/>
        <w:jc w:val="both"/>
        <w:rPr>
          <w:sz w:val="24"/>
          <w:szCs w:val="24"/>
        </w:rPr>
      </w:pPr>
      <w:r w:rsidRPr="00001C1B">
        <w:rPr>
          <w:sz w:val="24"/>
          <w:szCs w:val="24"/>
        </w:rPr>
        <w:t>- лист прохождения инструктажа по технике безопасности (Приложение 5).</w:t>
      </w:r>
    </w:p>
    <w:p w:rsidR="00001C1B" w:rsidRPr="00001C1B" w:rsidRDefault="00001C1B" w:rsidP="00001C1B">
      <w:pPr>
        <w:ind w:firstLine="720"/>
        <w:jc w:val="both"/>
        <w:rPr>
          <w:sz w:val="24"/>
          <w:szCs w:val="24"/>
        </w:rPr>
      </w:pPr>
      <w:r w:rsidRPr="00001C1B">
        <w:rPr>
          <w:sz w:val="24"/>
          <w:szCs w:val="24"/>
        </w:rPr>
        <w:t>Отчет вместе с договором, заданием, заполненными шаблонами (с подписью и печ</w:t>
      </w:r>
      <w:r w:rsidRPr="00001C1B">
        <w:rPr>
          <w:sz w:val="24"/>
          <w:szCs w:val="24"/>
        </w:rPr>
        <w:t>а</w:t>
      </w:r>
      <w:r w:rsidRPr="00001C1B">
        <w:rPr>
          <w:sz w:val="24"/>
          <w:szCs w:val="24"/>
        </w:rPr>
        <w:t xml:space="preserve">тью организации-базы практики) должен быть сдан в течение трех дней после прохождения практики. </w:t>
      </w:r>
    </w:p>
    <w:p w:rsidR="00001C1B" w:rsidRDefault="00001C1B" w:rsidP="00001C1B">
      <w:pPr>
        <w:ind w:firstLine="720"/>
        <w:jc w:val="both"/>
        <w:rPr>
          <w:sz w:val="24"/>
          <w:szCs w:val="24"/>
        </w:rPr>
      </w:pPr>
      <w:r w:rsidRPr="00001C1B">
        <w:rPr>
          <w:sz w:val="24"/>
          <w:szCs w:val="24"/>
        </w:rPr>
        <w:t>Результат защиты оценивается дифференцированным зачетом.</w:t>
      </w:r>
    </w:p>
    <w:p w:rsidR="00F74A1C" w:rsidRDefault="00F74A1C" w:rsidP="00F74A1C">
      <w:pPr>
        <w:ind w:firstLine="720"/>
        <w:jc w:val="both"/>
        <w:rPr>
          <w:sz w:val="24"/>
          <w:szCs w:val="24"/>
        </w:rPr>
      </w:pPr>
    </w:p>
    <w:p w:rsidR="00F74A1C" w:rsidRPr="00B555B0" w:rsidRDefault="00F74A1C" w:rsidP="00F74A1C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555B0">
        <w:rPr>
          <w:sz w:val="24"/>
          <w:szCs w:val="24"/>
        </w:rPr>
        <w:t xml:space="preserve"> введении необходимо сформулировать цели и задачи преддипломной практики.</w:t>
      </w:r>
    </w:p>
    <w:p w:rsidR="00F74A1C" w:rsidRPr="00B555B0" w:rsidRDefault="00F74A1C" w:rsidP="00F74A1C">
      <w:pPr>
        <w:ind w:firstLine="720"/>
        <w:rPr>
          <w:sz w:val="24"/>
          <w:szCs w:val="24"/>
        </w:rPr>
      </w:pPr>
      <w:r w:rsidRPr="00B555B0">
        <w:rPr>
          <w:sz w:val="24"/>
          <w:szCs w:val="24"/>
        </w:rPr>
        <w:t>В разделе 1:</w:t>
      </w:r>
    </w:p>
    <w:p w:rsidR="00F74A1C" w:rsidRPr="00B555B0" w:rsidRDefault="00F74A1C" w:rsidP="00F74A1C">
      <w:pPr>
        <w:widowControl/>
        <w:autoSpaceDE/>
        <w:autoSpaceDN/>
        <w:adjustRightInd/>
        <w:ind w:right="76" w:firstLine="720"/>
        <w:jc w:val="both"/>
        <w:rPr>
          <w:sz w:val="24"/>
          <w:szCs w:val="24"/>
        </w:rPr>
      </w:pPr>
      <w:r w:rsidRPr="00B555B0">
        <w:rPr>
          <w:sz w:val="24"/>
          <w:szCs w:val="24"/>
        </w:rPr>
        <w:t>- дать характеристику торгового предприятия (юридический адрес, тип,</w:t>
      </w:r>
      <w:r>
        <w:rPr>
          <w:sz w:val="24"/>
          <w:szCs w:val="24"/>
        </w:rPr>
        <w:t xml:space="preserve"> специализ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ция, режим работы, перечень предоставляемых услуг, контингент питающихся,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ционно-правовая форма, форма обслуживания, </w:t>
      </w:r>
      <w:r w:rsidRPr="001A3685">
        <w:rPr>
          <w:sz w:val="24"/>
          <w:szCs w:val="24"/>
        </w:rPr>
        <w:t xml:space="preserve"> структура</w:t>
      </w:r>
      <w:r>
        <w:rPr>
          <w:sz w:val="24"/>
          <w:szCs w:val="24"/>
        </w:rPr>
        <w:t xml:space="preserve"> управления</w:t>
      </w:r>
      <w:r w:rsidRPr="001A3685">
        <w:rPr>
          <w:sz w:val="24"/>
          <w:szCs w:val="24"/>
        </w:rPr>
        <w:t>, штатная числе</w:t>
      </w:r>
      <w:r w:rsidRPr="001A3685">
        <w:rPr>
          <w:sz w:val="24"/>
          <w:szCs w:val="24"/>
        </w:rPr>
        <w:t>н</w:t>
      </w:r>
      <w:r w:rsidRPr="001A3685">
        <w:rPr>
          <w:sz w:val="24"/>
          <w:szCs w:val="24"/>
        </w:rPr>
        <w:t>ность, нормативная документация</w:t>
      </w:r>
      <w:r>
        <w:rPr>
          <w:sz w:val="24"/>
          <w:szCs w:val="24"/>
        </w:rPr>
        <w:t>,</w:t>
      </w:r>
      <w:r w:rsidRPr="001A3685">
        <w:rPr>
          <w:sz w:val="24"/>
          <w:szCs w:val="24"/>
        </w:rPr>
        <w:t xml:space="preserve"> регламентирующая работу</w:t>
      </w:r>
      <w:r w:rsidRPr="00B555B0">
        <w:rPr>
          <w:sz w:val="24"/>
          <w:szCs w:val="24"/>
        </w:rPr>
        <w:t xml:space="preserve"> предприятия и его </w:t>
      </w:r>
      <w:r>
        <w:rPr>
          <w:sz w:val="24"/>
          <w:szCs w:val="24"/>
        </w:rPr>
        <w:t>произво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ственно-</w:t>
      </w:r>
      <w:r w:rsidRPr="00B555B0">
        <w:rPr>
          <w:sz w:val="24"/>
          <w:szCs w:val="24"/>
        </w:rPr>
        <w:t>торгово</w:t>
      </w:r>
      <w:r>
        <w:rPr>
          <w:sz w:val="24"/>
          <w:szCs w:val="24"/>
        </w:rPr>
        <w:t>го</w:t>
      </w:r>
      <w:r w:rsidRPr="00B555B0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а</w:t>
      </w:r>
      <w:r w:rsidRPr="00B555B0">
        <w:rPr>
          <w:sz w:val="24"/>
          <w:szCs w:val="24"/>
        </w:rPr>
        <w:t>);</w:t>
      </w:r>
    </w:p>
    <w:p w:rsidR="00F74A1C" w:rsidRPr="00B555B0" w:rsidRDefault="00F74A1C" w:rsidP="00F74A1C">
      <w:pPr>
        <w:ind w:right="76" w:firstLine="720"/>
        <w:jc w:val="both"/>
        <w:rPr>
          <w:sz w:val="24"/>
          <w:szCs w:val="24"/>
        </w:rPr>
      </w:pPr>
      <w:r w:rsidRPr="00B555B0">
        <w:rPr>
          <w:sz w:val="24"/>
          <w:szCs w:val="24"/>
        </w:rPr>
        <w:t xml:space="preserve">- дать описание профессиональной деятельности и должностных обязанностей </w:t>
      </w:r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нолога</w:t>
      </w:r>
      <w:r w:rsidRPr="00B555B0">
        <w:rPr>
          <w:sz w:val="24"/>
          <w:szCs w:val="24"/>
        </w:rPr>
        <w:t xml:space="preserve">, оценка роли </w:t>
      </w:r>
      <w:r>
        <w:rPr>
          <w:sz w:val="24"/>
          <w:szCs w:val="24"/>
        </w:rPr>
        <w:t>технолога</w:t>
      </w:r>
      <w:r w:rsidRPr="00B555B0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производственно-торговом </w:t>
      </w:r>
      <w:r w:rsidRPr="00B555B0">
        <w:rPr>
          <w:sz w:val="24"/>
          <w:szCs w:val="24"/>
        </w:rPr>
        <w:t>процессе работы предприятия;</w:t>
      </w:r>
    </w:p>
    <w:p w:rsidR="00F74A1C" w:rsidRPr="00B555B0" w:rsidRDefault="00F74A1C" w:rsidP="00F74A1C">
      <w:pPr>
        <w:ind w:right="76" w:firstLine="720"/>
        <w:jc w:val="both"/>
        <w:rPr>
          <w:sz w:val="24"/>
          <w:szCs w:val="24"/>
        </w:rPr>
      </w:pPr>
      <w:r w:rsidRPr="00B555B0">
        <w:rPr>
          <w:sz w:val="24"/>
          <w:szCs w:val="24"/>
        </w:rPr>
        <w:t xml:space="preserve">- проанализировать ассортиментную политику предприятия. </w:t>
      </w:r>
    </w:p>
    <w:p w:rsidR="00F74A1C" w:rsidRPr="00B555B0" w:rsidRDefault="00F74A1C" w:rsidP="00F74A1C">
      <w:pPr>
        <w:ind w:firstLine="720"/>
        <w:jc w:val="both"/>
        <w:rPr>
          <w:sz w:val="24"/>
          <w:szCs w:val="24"/>
        </w:rPr>
      </w:pPr>
      <w:r w:rsidRPr="00B555B0">
        <w:rPr>
          <w:sz w:val="24"/>
          <w:szCs w:val="24"/>
        </w:rPr>
        <w:t>В разделе 2:</w:t>
      </w:r>
    </w:p>
    <w:p w:rsidR="00F74A1C" w:rsidRDefault="00F74A1C" w:rsidP="00F74A1C">
      <w:pPr>
        <w:ind w:right="76" w:firstLine="720"/>
        <w:jc w:val="both"/>
        <w:rPr>
          <w:sz w:val="24"/>
          <w:szCs w:val="24"/>
        </w:rPr>
      </w:pPr>
      <w:r w:rsidRPr="00B555B0">
        <w:rPr>
          <w:sz w:val="24"/>
          <w:szCs w:val="24"/>
        </w:rPr>
        <w:t xml:space="preserve">- отразить </w:t>
      </w:r>
      <w:r>
        <w:rPr>
          <w:sz w:val="24"/>
          <w:szCs w:val="24"/>
        </w:rPr>
        <w:t>раз</w:t>
      </w:r>
      <w:r w:rsidRPr="00B555B0">
        <w:rPr>
          <w:sz w:val="24"/>
          <w:szCs w:val="24"/>
        </w:rPr>
        <w:t xml:space="preserve">работку </w:t>
      </w:r>
      <w:r>
        <w:rPr>
          <w:sz w:val="24"/>
          <w:szCs w:val="24"/>
        </w:rPr>
        <w:t>производственной структуры предприятия, анализ ассорт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ментного перечня выпускаемой кулинарной продукции и спроса и предпочтений потреб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телей;</w:t>
      </w:r>
    </w:p>
    <w:p w:rsidR="00F74A1C" w:rsidRDefault="00F74A1C" w:rsidP="00F74A1C">
      <w:pPr>
        <w:ind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разработать различные виды меню и нормативной документации различных видов кулинарной продукции; </w:t>
      </w:r>
    </w:p>
    <w:p w:rsidR="00F74A1C" w:rsidRDefault="00F74A1C" w:rsidP="00F74A1C">
      <w:pPr>
        <w:ind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составить графики выхода на работу одного из подразделений, разработать схему технологического процесса с учетом требований к безопасности готовой продукции; </w:t>
      </w:r>
    </w:p>
    <w:p w:rsidR="00F74A1C" w:rsidRDefault="00F74A1C" w:rsidP="00F74A1C">
      <w:pPr>
        <w:ind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провести анализ должностных инструкций работников подразделения, сделать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воды и сформулировать предложения по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усовершенствованию; </w:t>
      </w:r>
    </w:p>
    <w:p w:rsidR="00F74A1C" w:rsidRDefault="00F74A1C" w:rsidP="00F74A1C">
      <w:pPr>
        <w:ind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отразить отработку </w:t>
      </w:r>
      <w:proofErr w:type="gramStart"/>
      <w:r>
        <w:rPr>
          <w:sz w:val="24"/>
          <w:szCs w:val="24"/>
        </w:rPr>
        <w:t>проведения оценки результатов контроля качества</w:t>
      </w:r>
      <w:proofErr w:type="gramEnd"/>
      <w:r>
        <w:rPr>
          <w:sz w:val="24"/>
          <w:szCs w:val="24"/>
        </w:rPr>
        <w:t xml:space="preserve"> и безопа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ности готовой кулинарной продукции; </w:t>
      </w:r>
    </w:p>
    <w:p w:rsidR="00F74A1C" w:rsidRDefault="00F74A1C" w:rsidP="00F74A1C">
      <w:pPr>
        <w:ind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дать описание учетно-отчетных документов предприятия и порядок их оформл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ния; </w:t>
      </w:r>
    </w:p>
    <w:p w:rsidR="00F74A1C" w:rsidRDefault="00F74A1C" w:rsidP="00F74A1C">
      <w:pPr>
        <w:ind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описать личные деловые качества руководителя и дать оценку стиля руководства;</w:t>
      </w:r>
    </w:p>
    <w:p w:rsidR="00F74A1C" w:rsidRPr="00B555B0" w:rsidRDefault="00F74A1C" w:rsidP="00F74A1C">
      <w:pPr>
        <w:ind w:right="76" w:firstLine="720"/>
        <w:jc w:val="both"/>
      </w:pPr>
      <w:r>
        <w:rPr>
          <w:sz w:val="24"/>
          <w:szCs w:val="24"/>
        </w:rPr>
        <w:t xml:space="preserve">- дать характеристику технических средств управления и рекламной деятельности в предприятии, провести анализ. </w:t>
      </w: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F74A1C" w:rsidRDefault="00F74A1C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Pr="006608B1" w:rsidRDefault="00001C1B" w:rsidP="00001C1B">
      <w:pPr>
        <w:jc w:val="right"/>
        <w:rPr>
          <w:b/>
          <w:sz w:val="28"/>
          <w:szCs w:val="28"/>
        </w:rPr>
      </w:pPr>
      <w:r w:rsidRPr="006608B1">
        <w:rPr>
          <w:b/>
          <w:sz w:val="28"/>
          <w:szCs w:val="28"/>
        </w:rPr>
        <w:lastRenderedPageBreak/>
        <w:t>ПРИЛОЖЕНИЕ 1</w:t>
      </w:r>
    </w:p>
    <w:p w:rsidR="00001C1B" w:rsidRPr="00001C1B" w:rsidRDefault="00001C1B" w:rsidP="00001C1B">
      <w:pPr>
        <w:pStyle w:val="af2"/>
        <w:spacing w:before="0" w:after="0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001C1B">
        <w:rPr>
          <w:rFonts w:ascii="Times New Roman" w:hAnsi="Times New Roman"/>
          <w:b/>
          <w:sz w:val="24"/>
          <w:szCs w:val="24"/>
          <w:lang w:val="ru-RU"/>
        </w:rPr>
        <w:t>МИНИСТЕРСТВО ОБРАЗОВАНИЯ И НАУКИ РОССИЙСКОЙ ФЕДЕРАЦИИ</w:t>
      </w:r>
    </w:p>
    <w:p w:rsidR="00001C1B" w:rsidRPr="00001C1B" w:rsidRDefault="00001C1B" w:rsidP="00001C1B">
      <w:pPr>
        <w:pStyle w:val="af0"/>
        <w:spacing w:after="0"/>
        <w:jc w:val="center"/>
        <w:rPr>
          <w:b/>
          <w:bCs/>
        </w:rPr>
      </w:pPr>
      <w:r w:rsidRPr="00001C1B">
        <w:rPr>
          <w:b/>
          <w:bCs/>
        </w:rPr>
        <w:t>ПЕРМСКИЙ ИНСТИТУТ (ФИЛИАЛ)</w:t>
      </w:r>
    </w:p>
    <w:p w:rsidR="00001C1B" w:rsidRPr="003C7C51" w:rsidRDefault="00001C1B" w:rsidP="00001C1B">
      <w:pPr>
        <w:pStyle w:val="af0"/>
        <w:spacing w:after="0"/>
        <w:jc w:val="center"/>
      </w:pPr>
      <w:r w:rsidRPr="003C7C51">
        <w:t xml:space="preserve">федерального государственного бюджетного образовательного учреждения </w:t>
      </w:r>
    </w:p>
    <w:p w:rsidR="00001C1B" w:rsidRPr="003C7C51" w:rsidRDefault="00001C1B" w:rsidP="00001C1B">
      <w:pPr>
        <w:pStyle w:val="af0"/>
        <w:spacing w:after="0"/>
        <w:jc w:val="center"/>
      </w:pPr>
      <w:r w:rsidRPr="003C7C51">
        <w:t>высшего образования</w:t>
      </w:r>
    </w:p>
    <w:p w:rsidR="00001C1B" w:rsidRPr="00001C1B" w:rsidRDefault="00001C1B" w:rsidP="00001C1B">
      <w:pPr>
        <w:pStyle w:val="ae"/>
        <w:spacing w:after="0"/>
        <w:ind w:left="0"/>
        <w:jc w:val="center"/>
        <w:rPr>
          <w:b/>
        </w:rPr>
      </w:pPr>
      <w:r w:rsidRPr="00001C1B">
        <w:rPr>
          <w:b/>
        </w:rPr>
        <w:t>«РОССИЙСКИЙ ЭКОНОМИЧЕСКИЙ УНИВЕРСИТЕТ ИМЕНИ Г.В.ПЛЕХАНОВА»</w:t>
      </w:r>
    </w:p>
    <w:p w:rsidR="00001C1B" w:rsidRPr="00001C1B" w:rsidRDefault="00001C1B" w:rsidP="00001C1B">
      <w:pPr>
        <w:jc w:val="center"/>
        <w:rPr>
          <w:b/>
          <w:sz w:val="24"/>
          <w:szCs w:val="24"/>
        </w:rPr>
      </w:pPr>
      <w:r w:rsidRPr="00001C1B">
        <w:rPr>
          <w:b/>
          <w:sz w:val="24"/>
          <w:szCs w:val="24"/>
        </w:rPr>
        <w:t>Техникум Пермского института (филиала)</w:t>
      </w:r>
    </w:p>
    <w:p w:rsidR="00001C1B" w:rsidRPr="003C7C51" w:rsidRDefault="00001C1B" w:rsidP="00001C1B">
      <w:pPr>
        <w:rPr>
          <w:b/>
        </w:rPr>
      </w:pPr>
    </w:p>
    <w:p w:rsidR="00001C1B" w:rsidRPr="007239D9" w:rsidRDefault="00001C1B" w:rsidP="00001C1B"/>
    <w:p w:rsidR="00001C1B" w:rsidRPr="007239D9" w:rsidRDefault="00001C1B" w:rsidP="00001C1B"/>
    <w:p w:rsidR="00001C1B" w:rsidRPr="007239D9" w:rsidRDefault="00001C1B" w:rsidP="00001C1B"/>
    <w:p w:rsidR="00001C1B" w:rsidRPr="00F12C07" w:rsidRDefault="00001C1B" w:rsidP="00001C1B">
      <w:pPr>
        <w:jc w:val="center"/>
        <w:rPr>
          <w:b/>
          <w:sz w:val="36"/>
          <w:szCs w:val="36"/>
        </w:rPr>
      </w:pPr>
      <w:r w:rsidRPr="00F12C07">
        <w:rPr>
          <w:b/>
          <w:sz w:val="36"/>
          <w:szCs w:val="36"/>
        </w:rPr>
        <w:t xml:space="preserve">Отчет </w:t>
      </w:r>
    </w:p>
    <w:p w:rsidR="00001C1B" w:rsidRDefault="00001C1B" w:rsidP="00001C1B">
      <w:pPr>
        <w:jc w:val="center"/>
        <w:rPr>
          <w:b/>
          <w:sz w:val="36"/>
          <w:szCs w:val="36"/>
        </w:rPr>
      </w:pPr>
      <w:r w:rsidRPr="00F12C07">
        <w:rPr>
          <w:b/>
          <w:sz w:val="36"/>
          <w:szCs w:val="36"/>
        </w:rPr>
        <w:t xml:space="preserve">о прохождении </w:t>
      </w:r>
      <w:proofErr w:type="gramStart"/>
      <w:r>
        <w:rPr>
          <w:b/>
          <w:sz w:val="36"/>
          <w:szCs w:val="36"/>
        </w:rPr>
        <w:t>производственной</w:t>
      </w:r>
      <w:proofErr w:type="gramEnd"/>
      <w:r>
        <w:rPr>
          <w:b/>
          <w:sz w:val="36"/>
          <w:szCs w:val="36"/>
        </w:rPr>
        <w:t xml:space="preserve"> </w:t>
      </w:r>
    </w:p>
    <w:p w:rsidR="00001C1B" w:rsidRPr="00F12C07" w:rsidRDefault="00001C1B" w:rsidP="00001C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(преддипломной) </w:t>
      </w:r>
      <w:r w:rsidRPr="00F12C07">
        <w:rPr>
          <w:b/>
          <w:sz w:val="36"/>
          <w:szCs w:val="36"/>
        </w:rPr>
        <w:t xml:space="preserve">практики </w:t>
      </w:r>
    </w:p>
    <w:p w:rsidR="00001C1B" w:rsidRPr="00F12C07" w:rsidRDefault="00001C1B" w:rsidP="00001C1B">
      <w:pPr>
        <w:jc w:val="center"/>
        <w:rPr>
          <w:b/>
          <w:sz w:val="36"/>
          <w:szCs w:val="36"/>
        </w:rPr>
      </w:pPr>
    </w:p>
    <w:p w:rsidR="00001C1B" w:rsidRPr="00001C1B" w:rsidRDefault="00001C1B" w:rsidP="00001C1B">
      <w:pPr>
        <w:rPr>
          <w:sz w:val="24"/>
          <w:szCs w:val="24"/>
        </w:rPr>
      </w:pPr>
      <w:r w:rsidRPr="00001C1B">
        <w:rPr>
          <w:sz w:val="24"/>
          <w:szCs w:val="24"/>
        </w:rPr>
        <w:t xml:space="preserve">Специальность: </w:t>
      </w:r>
    </w:p>
    <w:p w:rsidR="00001C1B" w:rsidRPr="00001C1B" w:rsidRDefault="00001C1B" w:rsidP="0000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01C1B">
        <w:rPr>
          <w:sz w:val="24"/>
          <w:szCs w:val="24"/>
        </w:rPr>
        <w:t>19.02.10 Технология продукции общественного питания</w:t>
      </w:r>
    </w:p>
    <w:p w:rsidR="00001C1B" w:rsidRPr="007239D9" w:rsidRDefault="00001C1B" w:rsidP="00001C1B"/>
    <w:p w:rsidR="00001C1B" w:rsidRPr="007239D9" w:rsidRDefault="00001C1B" w:rsidP="00001C1B"/>
    <w:p w:rsidR="00001C1B" w:rsidRPr="007239D9" w:rsidRDefault="00001C1B" w:rsidP="00001C1B"/>
    <w:p w:rsidR="00001C1B" w:rsidRPr="007239D9" w:rsidRDefault="00001C1B" w:rsidP="00001C1B"/>
    <w:p w:rsidR="00001C1B" w:rsidRPr="00001C1B" w:rsidRDefault="00001C1B" w:rsidP="00001C1B">
      <w:pPr>
        <w:rPr>
          <w:sz w:val="24"/>
          <w:szCs w:val="24"/>
        </w:rPr>
      </w:pPr>
    </w:p>
    <w:p w:rsidR="00001C1B" w:rsidRPr="00001C1B" w:rsidRDefault="00001C1B" w:rsidP="00001C1B">
      <w:pPr>
        <w:rPr>
          <w:sz w:val="24"/>
          <w:szCs w:val="24"/>
        </w:rPr>
      </w:pPr>
      <w:r w:rsidRPr="00001C1B">
        <w:rPr>
          <w:sz w:val="24"/>
          <w:szCs w:val="24"/>
        </w:rPr>
        <w:t>Обучающегос</w:t>
      </w:r>
      <w:proofErr w:type="gramStart"/>
      <w:r w:rsidRPr="00001C1B">
        <w:rPr>
          <w:sz w:val="24"/>
          <w:szCs w:val="24"/>
        </w:rPr>
        <w:t>я(</w:t>
      </w:r>
      <w:proofErr w:type="spellStart"/>
      <w:proofErr w:type="gramEnd"/>
      <w:r w:rsidRPr="00001C1B">
        <w:rPr>
          <w:sz w:val="24"/>
          <w:szCs w:val="24"/>
        </w:rPr>
        <w:t>ейся</w:t>
      </w:r>
      <w:proofErr w:type="spellEnd"/>
      <w:r w:rsidRPr="00001C1B">
        <w:rPr>
          <w:sz w:val="24"/>
          <w:szCs w:val="24"/>
        </w:rPr>
        <w:t>)  группы ____________________________________________</w:t>
      </w:r>
    </w:p>
    <w:p w:rsidR="00001C1B" w:rsidRPr="00001C1B" w:rsidRDefault="00001C1B" w:rsidP="00001C1B">
      <w:pPr>
        <w:jc w:val="center"/>
        <w:rPr>
          <w:sz w:val="24"/>
          <w:szCs w:val="24"/>
        </w:rPr>
      </w:pPr>
      <w:r w:rsidRPr="00001C1B">
        <w:rPr>
          <w:sz w:val="24"/>
          <w:szCs w:val="24"/>
        </w:rPr>
        <w:t>Ф.И.О.</w:t>
      </w:r>
    </w:p>
    <w:p w:rsidR="00001C1B" w:rsidRPr="00001C1B" w:rsidRDefault="00001C1B" w:rsidP="00001C1B">
      <w:pPr>
        <w:rPr>
          <w:sz w:val="24"/>
          <w:szCs w:val="24"/>
        </w:rPr>
      </w:pPr>
      <w:r w:rsidRPr="00001C1B">
        <w:rPr>
          <w:sz w:val="24"/>
          <w:szCs w:val="24"/>
        </w:rPr>
        <w:t>Место прохождения практики_____________________________________________</w:t>
      </w:r>
    </w:p>
    <w:p w:rsidR="00001C1B" w:rsidRPr="00001C1B" w:rsidRDefault="00001C1B" w:rsidP="00001C1B">
      <w:pPr>
        <w:rPr>
          <w:sz w:val="24"/>
          <w:szCs w:val="24"/>
        </w:rPr>
      </w:pPr>
      <w:r w:rsidRPr="00001C1B">
        <w:rPr>
          <w:sz w:val="24"/>
          <w:szCs w:val="24"/>
        </w:rPr>
        <w:t>_______________________________________________________________________</w:t>
      </w:r>
    </w:p>
    <w:p w:rsidR="00001C1B" w:rsidRPr="00001C1B" w:rsidRDefault="00001C1B" w:rsidP="00001C1B">
      <w:pPr>
        <w:rPr>
          <w:sz w:val="24"/>
          <w:szCs w:val="24"/>
        </w:rPr>
      </w:pPr>
      <w:r w:rsidRPr="00001C1B">
        <w:rPr>
          <w:sz w:val="24"/>
          <w:szCs w:val="24"/>
        </w:rPr>
        <w:t>Период прохождения практики_____________________________________________</w:t>
      </w:r>
    </w:p>
    <w:p w:rsidR="00001C1B" w:rsidRPr="00001C1B" w:rsidRDefault="00001C1B" w:rsidP="00001C1B">
      <w:pPr>
        <w:rPr>
          <w:sz w:val="24"/>
          <w:szCs w:val="24"/>
        </w:rPr>
      </w:pPr>
      <w:r w:rsidRPr="00001C1B">
        <w:rPr>
          <w:sz w:val="24"/>
          <w:szCs w:val="24"/>
        </w:rPr>
        <w:t>Руководитель практики от предприятия_____________________________________</w:t>
      </w:r>
    </w:p>
    <w:p w:rsidR="00001C1B" w:rsidRPr="00001C1B" w:rsidRDefault="00001C1B" w:rsidP="00001C1B">
      <w:pPr>
        <w:rPr>
          <w:sz w:val="24"/>
          <w:szCs w:val="24"/>
        </w:rPr>
      </w:pPr>
      <w:r w:rsidRPr="00001C1B">
        <w:rPr>
          <w:sz w:val="24"/>
          <w:szCs w:val="24"/>
        </w:rPr>
        <w:t>_______________________________________________________________________</w:t>
      </w:r>
    </w:p>
    <w:p w:rsidR="00001C1B" w:rsidRPr="00001C1B" w:rsidRDefault="00001C1B" w:rsidP="00001C1B">
      <w:pPr>
        <w:jc w:val="center"/>
        <w:rPr>
          <w:sz w:val="24"/>
          <w:szCs w:val="24"/>
        </w:rPr>
      </w:pPr>
      <w:r w:rsidRPr="00001C1B">
        <w:rPr>
          <w:sz w:val="24"/>
          <w:szCs w:val="24"/>
        </w:rPr>
        <w:t>Ф.И.О., должность</w:t>
      </w:r>
    </w:p>
    <w:p w:rsidR="00001C1B" w:rsidRPr="00001C1B" w:rsidRDefault="00001C1B" w:rsidP="00001C1B">
      <w:pPr>
        <w:rPr>
          <w:sz w:val="24"/>
          <w:szCs w:val="24"/>
        </w:rPr>
      </w:pPr>
      <w:r w:rsidRPr="00001C1B">
        <w:rPr>
          <w:sz w:val="24"/>
          <w:szCs w:val="24"/>
        </w:rPr>
        <w:t>Руководитель практики от образовательного учреждения_______________________</w:t>
      </w:r>
    </w:p>
    <w:p w:rsidR="00001C1B" w:rsidRPr="00001C1B" w:rsidRDefault="00001C1B" w:rsidP="00001C1B">
      <w:pPr>
        <w:rPr>
          <w:sz w:val="24"/>
          <w:szCs w:val="24"/>
        </w:rPr>
      </w:pPr>
      <w:r w:rsidRPr="00001C1B">
        <w:rPr>
          <w:sz w:val="24"/>
          <w:szCs w:val="24"/>
        </w:rPr>
        <w:t>_______________________________________________________________________</w:t>
      </w:r>
    </w:p>
    <w:p w:rsidR="00001C1B" w:rsidRPr="00001C1B" w:rsidRDefault="00001C1B" w:rsidP="00001C1B">
      <w:pPr>
        <w:ind w:firstLine="720"/>
        <w:jc w:val="center"/>
        <w:rPr>
          <w:sz w:val="24"/>
          <w:szCs w:val="24"/>
        </w:rPr>
      </w:pPr>
      <w:r w:rsidRPr="00001C1B">
        <w:rPr>
          <w:sz w:val="24"/>
          <w:szCs w:val="24"/>
        </w:rPr>
        <w:t>Ф.И.О., должность</w:t>
      </w:r>
    </w:p>
    <w:p w:rsidR="00001C1B" w:rsidRPr="00001C1B" w:rsidRDefault="00001C1B" w:rsidP="00001C1B">
      <w:pPr>
        <w:rPr>
          <w:sz w:val="24"/>
          <w:szCs w:val="24"/>
        </w:rPr>
      </w:pPr>
    </w:p>
    <w:p w:rsidR="00001C1B" w:rsidRPr="00001C1B" w:rsidRDefault="00001C1B" w:rsidP="00001C1B">
      <w:pPr>
        <w:rPr>
          <w:sz w:val="24"/>
          <w:szCs w:val="24"/>
        </w:rPr>
      </w:pPr>
    </w:p>
    <w:p w:rsidR="00001C1B" w:rsidRPr="00001C1B" w:rsidRDefault="00001C1B" w:rsidP="00001C1B">
      <w:pPr>
        <w:rPr>
          <w:sz w:val="24"/>
          <w:szCs w:val="24"/>
        </w:rPr>
      </w:pPr>
    </w:p>
    <w:p w:rsidR="00001C1B" w:rsidRPr="00001C1B" w:rsidRDefault="00001C1B" w:rsidP="00001C1B">
      <w:pPr>
        <w:ind w:left="4111"/>
        <w:rPr>
          <w:sz w:val="24"/>
          <w:szCs w:val="24"/>
        </w:rPr>
      </w:pPr>
      <w:r w:rsidRPr="00001C1B">
        <w:rPr>
          <w:sz w:val="24"/>
          <w:szCs w:val="24"/>
        </w:rPr>
        <w:t>Дата  сдачи ___________________________</w:t>
      </w:r>
      <w:r w:rsidRPr="00001C1B">
        <w:rPr>
          <w:sz w:val="24"/>
          <w:szCs w:val="24"/>
        </w:rPr>
        <w:br/>
        <w:t>Дата  проверки ________________________</w:t>
      </w:r>
    </w:p>
    <w:p w:rsidR="00001C1B" w:rsidRPr="00001C1B" w:rsidRDefault="00001C1B" w:rsidP="00001C1B">
      <w:pPr>
        <w:ind w:left="4111"/>
        <w:rPr>
          <w:sz w:val="24"/>
          <w:szCs w:val="24"/>
        </w:rPr>
      </w:pPr>
      <w:r w:rsidRPr="00001C1B">
        <w:rPr>
          <w:sz w:val="24"/>
          <w:szCs w:val="24"/>
        </w:rPr>
        <w:t>Оценка _______________________________</w:t>
      </w:r>
      <w:r w:rsidRPr="00001C1B">
        <w:rPr>
          <w:sz w:val="24"/>
          <w:szCs w:val="24"/>
        </w:rPr>
        <w:br/>
        <w:t>Подпись руководителя __________________</w:t>
      </w:r>
    </w:p>
    <w:p w:rsidR="00001C1B" w:rsidRPr="00001C1B" w:rsidRDefault="00001C1B" w:rsidP="00001C1B">
      <w:pPr>
        <w:rPr>
          <w:sz w:val="24"/>
          <w:szCs w:val="24"/>
        </w:rPr>
      </w:pPr>
    </w:p>
    <w:p w:rsidR="00001C1B" w:rsidRPr="00001C1B" w:rsidRDefault="00001C1B" w:rsidP="00001C1B">
      <w:pPr>
        <w:rPr>
          <w:sz w:val="24"/>
          <w:szCs w:val="24"/>
        </w:rPr>
      </w:pPr>
    </w:p>
    <w:p w:rsidR="00001C1B" w:rsidRPr="00001C1B" w:rsidRDefault="00001C1B" w:rsidP="00001C1B">
      <w:pPr>
        <w:rPr>
          <w:sz w:val="24"/>
          <w:szCs w:val="24"/>
        </w:rPr>
      </w:pPr>
    </w:p>
    <w:p w:rsidR="00001C1B" w:rsidRPr="00001C1B" w:rsidRDefault="00001C1B" w:rsidP="00001C1B">
      <w:pPr>
        <w:rPr>
          <w:sz w:val="24"/>
          <w:szCs w:val="24"/>
        </w:rPr>
      </w:pPr>
    </w:p>
    <w:p w:rsidR="00001C1B" w:rsidRPr="00001C1B" w:rsidRDefault="00001C1B" w:rsidP="00001C1B">
      <w:pPr>
        <w:rPr>
          <w:sz w:val="24"/>
          <w:szCs w:val="24"/>
        </w:rPr>
      </w:pPr>
    </w:p>
    <w:p w:rsidR="00001C1B" w:rsidRPr="00001C1B" w:rsidRDefault="00001C1B" w:rsidP="00001C1B">
      <w:pPr>
        <w:rPr>
          <w:sz w:val="24"/>
          <w:szCs w:val="24"/>
        </w:rPr>
      </w:pPr>
    </w:p>
    <w:p w:rsidR="00001C1B" w:rsidRDefault="00001C1B" w:rsidP="00001C1B">
      <w:pPr>
        <w:rPr>
          <w:sz w:val="24"/>
          <w:szCs w:val="24"/>
        </w:rPr>
      </w:pPr>
    </w:p>
    <w:p w:rsidR="00F74A1C" w:rsidRPr="00001C1B" w:rsidRDefault="00F74A1C" w:rsidP="00001C1B">
      <w:pPr>
        <w:rPr>
          <w:sz w:val="24"/>
          <w:szCs w:val="24"/>
        </w:rPr>
      </w:pPr>
    </w:p>
    <w:p w:rsidR="00001C1B" w:rsidRPr="00001C1B" w:rsidRDefault="00001C1B" w:rsidP="00001C1B">
      <w:pPr>
        <w:rPr>
          <w:sz w:val="24"/>
          <w:szCs w:val="24"/>
        </w:rPr>
      </w:pPr>
    </w:p>
    <w:p w:rsidR="00001C1B" w:rsidRPr="00001C1B" w:rsidRDefault="00001C1B" w:rsidP="00001C1B">
      <w:pPr>
        <w:rPr>
          <w:sz w:val="24"/>
          <w:szCs w:val="24"/>
        </w:rPr>
      </w:pPr>
    </w:p>
    <w:p w:rsidR="00001C1B" w:rsidRPr="00001C1B" w:rsidRDefault="00001C1B" w:rsidP="00001C1B">
      <w:pPr>
        <w:jc w:val="center"/>
        <w:rPr>
          <w:sz w:val="24"/>
          <w:szCs w:val="24"/>
        </w:rPr>
      </w:pPr>
      <w:r w:rsidRPr="00001C1B">
        <w:rPr>
          <w:sz w:val="24"/>
          <w:szCs w:val="24"/>
        </w:rPr>
        <w:t>Пермь 2016</w:t>
      </w: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Pr="005A4516" w:rsidRDefault="005A4516" w:rsidP="005A4516">
      <w:pPr>
        <w:ind w:firstLine="720"/>
        <w:jc w:val="right"/>
        <w:rPr>
          <w:b/>
          <w:sz w:val="24"/>
          <w:szCs w:val="24"/>
        </w:rPr>
      </w:pPr>
      <w:r w:rsidRPr="005A4516">
        <w:rPr>
          <w:b/>
          <w:sz w:val="24"/>
          <w:szCs w:val="24"/>
        </w:rPr>
        <w:lastRenderedPageBreak/>
        <w:t>ПРИЛОЖЕНИЕ 2</w:t>
      </w: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5A4516" w:rsidRPr="00001C1B" w:rsidRDefault="005A4516" w:rsidP="005A4516">
      <w:pPr>
        <w:pStyle w:val="af2"/>
        <w:spacing w:before="0" w:after="0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001C1B">
        <w:rPr>
          <w:rFonts w:ascii="Times New Roman" w:hAnsi="Times New Roman"/>
          <w:b/>
          <w:sz w:val="24"/>
          <w:szCs w:val="24"/>
          <w:lang w:val="ru-RU"/>
        </w:rPr>
        <w:t>МИНИСТЕРСТВО ОБРАЗОВАНИЯ И НАУКИ РОССИЙСКОЙ ФЕДЕРАЦИИ</w:t>
      </w:r>
    </w:p>
    <w:p w:rsidR="005A4516" w:rsidRPr="00001C1B" w:rsidRDefault="005A4516" w:rsidP="005A4516">
      <w:pPr>
        <w:pStyle w:val="af0"/>
        <w:spacing w:after="0"/>
        <w:jc w:val="center"/>
        <w:rPr>
          <w:b/>
          <w:bCs/>
        </w:rPr>
      </w:pPr>
      <w:r w:rsidRPr="00001C1B">
        <w:rPr>
          <w:b/>
          <w:bCs/>
        </w:rPr>
        <w:t>ПЕРМСКИЙ ИНСТИТУТ (ФИЛИАЛ)</w:t>
      </w:r>
    </w:p>
    <w:p w:rsidR="005A4516" w:rsidRPr="003C7C51" w:rsidRDefault="005A4516" w:rsidP="005A4516">
      <w:pPr>
        <w:pStyle w:val="af0"/>
        <w:spacing w:after="0"/>
        <w:jc w:val="center"/>
      </w:pPr>
      <w:r w:rsidRPr="003C7C51">
        <w:t xml:space="preserve">федерального государственного бюджетного образовательного учреждения </w:t>
      </w:r>
    </w:p>
    <w:p w:rsidR="005A4516" w:rsidRPr="003C7C51" w:rsidRDefault="005A4516" w:rsidP="005A4516">
      <w:pPr>
        <w:pStyle w:val="af0"/>
        <w:spacing w:after="0"/>
        <w:jc w:val="center"/>
      </w:pPr>
      <w:r w:rsidRPr="003C7C51">
        <w:t>высшего образования</w:t>
      </w:r>
    </w:p>
    <w:p w:rsidR="005A4516" w:rsidRPr="00001C1B" w:rsidRDefault="005A4516" w:rsidP="005A4516">
      <w:pPr>
        <w:pStyle w:val="ae"/>
        <w:spacing w:after="0"/>
        <w:ind w:left="0"/>
        <w:jc w:val="center"/>
        <w:rPr>
          <w:b/>
        </w:rPr>
      </w:pPr>
      <w:r w:rsidRPr="00001C1B">
        <w:rPr>
          <w:b/>
        </w:rPr>
        <w:t>«РОССИЙСКИЙ ЭКОНОМИЧЕСКИЙ УНИВЕРСИТЕТ ИМЕНИ Г.В.ПЛЕХАНОВА»</w:t>
      </w:r>
    </w:p>
    <w:p w:rsidR="005A4516" w:rsidRPr="00001C1B" w:rsidRDefault="005A4516" w:rsidP="005A4516">
      <w:pPr>
        <w:jc w:val="center"/>
        <w:rPr>
          <w:b/>
          <w:sz w:val="24"/>
          <w:szCs w:val="24"/>
        </w:rPr>
      </w:pPr>
      <w:r w:rsidRPr="00001C1B">
        <w:rPr>
          <w:b/>
          <w:sz w:val="24"/>
          <w:szCs w:val="24"/>
        </w:rPr>
        <w:t>Техникум Пермского института (филиала)</w:t>
      </w:r>
    </w:p>
    <w:p w:rsidR="005A4516" w:rsidRDefault="005A4516" w:rsidP="005A4516">
      <w:pPr>
        <w:ind w:firstLine="720"/>
        <w:rPr>
          <w:sz w:val="28"/>
          <w:szCs w:val="28"/>
        </w:rPr>
      </w:pPr>
    </w:p>
    <w:p w:rsidR="005A4516" w:rsidRPr="00DE1F83" w:rsidRDefault="005A4516" w:rsidP="005A4516">
      <w:pPr>
        <w:pStyle w:val="ae"/>
        <w:spacing w:after="0"/>
        <w:ind w:left="0" w:firstLine="720"/>
        <w:jc w:val="center"/>
        <w:rPr>
          <w:sz w:val="28"/>
          <w:szCs w:val="28"/>
        </w:rPr>
      </w:pPr>
    </w:p>
    <w:p w:rsidR="005A4516" w:rsidRDefault="005A4516" w:rsidP="005A4516">
      <w:pPr>
        <w:pStyle w:val="14"/>
        <w:tabs>
          <w:tab w:val="left" w:pos="5245"/>
        </w:tabs>
        <w:ind w:firstLine="720"/>
        <w:rPr>
          <w:b/>
          <w:sz w:val="28"/>
        </w:rPr>
      </w:pPr>
    </w:p>
    <w:p w:rsidR="005A4516" w:rsidRDefault="005A4516" w:rsidP="005A4516">
      <w:pPr>
        <w:pStyle w:val="14"/>
        <w:tabs>
          <w:tab w:val="left" w:pos="5245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ЗАДАНИЕ </w:t>
      </w:r>
    </w:p>
    <w:p w:rsidR="005A4516" w:rsidRDefault="005A4516" w:rsidP="005A4516">
      <w:pPr>
        <w:pStyle w:val="14"/>
        <w:tabs>
          <w:tab w:val="left" w:pos="5245"/>
        </w:tabs>
        <w:ind w:firstLine="720"/>
        <w:jc w:val="center"/>
        <w:rPr>
          <w:b/>
          <w:caps/>
          <w:sz w:val="28"/>
        </w:rPr>
      </w:pPr>
      <w:r>
        <w:rPr>
          <w:b/>
          <w:sz w:val="28"/>
        </w:rPr>
        <w:t xml:space="preserve">ПО ПРОИЗВОДСТВЕННОЙ </w:t>
      </w:r>
      <w:r>
        <w:rPr>
          <w:b/>
          <w:caps/>
          <w:sz w:val="28"/>
        </w:rPr>
        <w:t xml:space="preserve">(ПРЕДДИПЛОМНОЙ) ПРАКТИКЕ </w:t>
      </w:r>
    </w:p>
    <w:p w:rsidR="005A4516" w:rsidRDefault="005A4516" w:rsidP="005A4516">
      <w:pPr>
        <w:pStyle w:val="14"/>
        <w:tabs>
          <w:tab w:val="left" w:pos="5245"/>
        </w:tabs>
        <w:ind w:firstLine="720"/>
        <w:jc w:val="both"/>
        <w:rPr>
          <w:sz w:val="28"/>
        </w:rPr>
      </w:pPr>
    </w:p>
    <w:p w:rsidR="005A4516" w:rsidRPr="005A4516" w:rsidRDefault="005A4516" w:rsidP="005A4516">
      <w:pPr>
        <w:ind w:right="-83" w:firstLine="720"/>
        <w:jc w:val="center"/>
        <w:rPr>
          <w:sz w:val="24"/>
          <w:szCs w:val="24"/>
        </w:rPr>
      </w:pPr>
      <w:r w:rsidRPr="005A4516">
        <w:rPr>
          <w:bCs/>
          <w:sz w:val="24"/>
          <w:szCs w:val="24"/>
        </w:rPr>
        <w:t>Обучающемус</w:t>
      </w:r>
      <w:proofErr w:type="gramStart"/>
      <w:r w:rsidRPr="005A4516">
        <w:rPr>
          <w:bCs/>
          <w:sz w:val="24"/>
          <w:szCs w:val="24"/>
        </w:rPr>
        <w:t>я(</w:t>
      </w:r>
      <w:proofErr w:type="spellStart"/>
      <w:proofErr w:type="gramEnd"/>
      <w:r w:rsidRPr="005A4516">
        <w:rPr>
          <w:bCs/>
          <w:sz w:val="24"/>
          <w:szCs w:val="24"/>
        </w:rPr>
        <w:t>ейся</w:t>
      </w:r>
      <w:proofErr w:type="spellEnd"/>
      <w:r w:rsidRPr="005A4516">
        <w:rPr>
          <w:bCs/>
          <w:sz w:val="24"/>
          <w:szCs w:val="24"/>
        </w:rPr>
        <w:t>) по специальности</w:t>
      </w:r>
      <w:r w:rsidRPr="005A4516">
        <w:rPr>
          <w:rStyle w:val="FontStyle44"/>
          <w:b w:val="0"/>
          <w:sz w:val="24"/>
          <w:szCs w:val="24"/>
        </w:rPr>
        <w:t xml:space="preserve"> 19.02.10 Технология продукции обществе</w:t>
      </w:r>
      <w:r w:rsidRPr="005A4516">
        <w:rPr>
          <w:rStyle w:val="FontStyle44"/>
          <w:b w:val="0"/>
          <w:sz w:val="24"/>
          <w:szCs w:val="24"/>
        </w:rPr>
        <w:t>н</w:t>
      </w:r>
      <w:r w:rsidRPr="005A4516">
        <w:rPr>
          <w:rStyle w:val="FontStyle44"/>
          <w:b w:val="0"/>
          <w:sz w:val="24"/>
          <w:szCs w:val="24"/>
        </w:rPr>
        <w:t xml:space="preserve">ного питания </w:t>
      </w:r>
      <w:r w:rsidRPr="005A4516">
        <w:rPr>
          <w:sz w:val="24"/>
          <w:szCs w:val="24"/>
        </w:rPr>
        <w:t>группы Т-31</w:t>
      </w:r>
    </w:p>
    <w:p w:rsidR="005A4516" w:rsidRDefault="005A4516" w:rsidP="005A4516">
      <w:pPr>
        <w:ind w:right="-83" w:firstLine="720"/>
        <w:jc w:val="center"/>
        <w:rPr>
          <w:bCs/>
        </w:rPr>
      </w:pPr>
    </w:p>
    <w:p w:rsidR="005A4516" w:rsidRDefault="005A4516" w:rsidP="005A4516">
      <w:pPr>
        <w:ind w:right="-83" w:firstLine="720"/>
        <w:jc w:val="center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5A4516" w:rsidRDefault="005A4516" w:rsidP="005A4516">
      <w:pPr>
        <w:ind w:right="-85" w:firstLine="720"/>
        <w:jc w:val="center"/>
        <w:rPr>
          <w:vertAlign w:val="subscript"/>
        </w:rPr>
      </w:pPr>
      <w:r>
        <w:rPr>
          <w:vertAlign w:val="subscript"/>
        </w:rPr>
        <w:t>(фамилия, имя, отчество)</w:t>
      </w:r>
    </w:p>
    <w:p w:rsidR="005A4516" w:rsidRDefault="005A4516" w:rsidP="005A4516">
      <w:pPr>
        <w:pStyle w:val="14"/>
        <w:tabs>
          <w:tab w:val="left" w:pos="5245"/>
        </w:tabs>
        <w:ind w:firstLine="720"/>
        <w:rPr>
          <w:sz w:val="24"/>
        </w:rPr>
      </w:pPr>
    </w:p>
    <w:p w:rsidR="005A4516" w:rsidRDefault="005A4516" w:rsidP="005A4516">
      <w:pPr>
        <w:pStyle w:val="14"/>
        <w:numPr>
          <w:ilvl w:val="0"/>
          <w:numId w:val="32"/>
        </w:numPr>
        <w:tabs>
          <w:tab w:val="left" w:pos="1080"/>
          <w:tab w:val="left" w:pos="1440"/>
          <w:tab w:val="left" w:pos="5245"/>
        </w:tabs>
        <w:ind w:left="0" w:firstLine="720"/>
        <w:rPr>
          <w:sz w:val="24"/>
          <w:szCs w:val="24"/>
        </w:rPr>
      </w:pPr>
      <w:r w:rsidRPr="00B50F30">
        <w:rPr>
          <w:sz w:val="24"/>
          <w:szCs w:val="24"/>
        </w:rPr>
        <w:t xml:space="preserve">Цель практики - </w:t>
      </w:r>
      <w:r w:rsidRPr="008B3421">
        <w:rPr>
          <w:sz w:val="24"/>
          <w:szCs w:val="24"/>
        </w:rPr>
        <w:t>углубление первоначального профессионального опыта, разв</w:t>
      </w:r>
      <w:r w:rsidRPr="008B3421">
        <w:rPr>
          <w:sz w:val="24"/>
          <w:szCs w:val="24"/>
        </w:rPr>
        <w:t>и</w:t>
      </w:r>
      <w:r w:rsidRPr="008B3421">
        <w:rPr>
          <w:sz w:val="24"/>
          <w:szCs w:val="24"/>
        </w:rPr>
        <w:t>тие общих и профессиональных компетенций, проверк</w:t>
      </w:r>
      <w:r>
        <w:rPr>
          <w:sz w:val="24"/>
          <w:szCs w:val="24"/>
        </w:rPr>
        <w:t>а</w:t>
      </w:r>
      <w:r w:rsidRPr="008B3421">
        <w:rPr>
          <w:sz w:val="24"/>
          <w:szCs w:val="24"/>
        </w:rPr>
        <w:t xml:space="preserve"> готовности к самостоятельной тр</w:t>
      </w:r>
      <w:r w:rsidRPr="008B3421">
        <w:rPr>
          <w:sz w:val="24"/>
          <w:szCs w:val="24"/>
        </w:rPr>
        <w:t>у</w:t>
      </w:r>
      <w:r w:rsidRPr="008B3421">
        <w:rPr>
          <w:sz w:val="24"/>
          <w:szCs w:val="24"/>
        </w:rPr>
        <w:t>довой деятельности, а также подготовк</w:t>
      </w:r>
      <w:r>
        <w:rPr>
          <w:sz w:val="24"/>
          <w:szCs w:val="24"/>
        </w:rPr>
        <w:t xml:space="preserve">а к выполнению выпускной </w:t>
      </w:r>
      <w:r w:rsidRPr="008B3421">
        <w:rPr>
          <w:sz w:val="24"/>
          <w:szCs w:val="24"/>
        </w:rPr>
        <w:t>квалификационной раб</w:t>
      </w:r>
      <w:r w:rsidRPr="008B3421">
        <w:rPr>
          <w:sz w:val="24"/>
          <w:szCs w:val="24"/>
        </w:rPr>
        <w:t>о</w:t>
      </w:r>
      <w:r w:rsidRPr="008B3421">
        <w:rPr>
          <w:sz w:val="24"/>
          <w:szCs w:val="24"/>
        </w:rPr>
        <w:t>ты</w:t>
      </w:r>
    </w:p>
    <w:p w:rsidR="005A4516" w:rsidRDefault="005A4516" w:rsidP="005A4516">
      <w:pPr>
        <w:pStyle w:val="14"/>
        <w:numPr>
          <w:ilvl w:val="0"/>
          <w:numId w:val="32"/>
        </w:numPr>
        <w:tabs>
          <w:tab w:val="left" w:pos="1080"/>
          <w:tab w:val="left" w:pos="1440"/>
          <w:tab w:val="left" w:pos="5245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Место прохождения практики  _______________________________________________________________________________</w:t>
      </w:r>
    </w:p>
    <w:p w:rsidR="005A4516" w:rsidRDefault="005A4516" w:rsidP="005A4516">
      <w:pPr>
        <w:pStyle w:val="14"/>
        <w:tabs>
          <w:tab w:val="left" w:pos="1080"/>
          <w:tab w:val="left" w:pos="1440"/>
          <w:tab w:val="left" w:pos="524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A4516" w:rsidRPr="00E30264" w:rsidRDefault="005A4516" w:rsidP="005A4516">
      <w:pPr>
        <w:pStyle w:val="14"/>
        <w:numPr>
          <w:ilvl w:val="0"/>
          <w:numId w:val="32"/>
        </w:numPr>
        <w:tabs>
          <w:tab w:val="left" w:pos="1080"/>
          <w:tab w:val="left" w:pos="1440"/>
          <w:tab w:val="left" w:pos="5245"/>
        </w:tabs>
        <w:ind w:left="0" w:firstLine="720"/>
        <w:rPr>
          <w:sz w:val="24"/>
          <w:szCs w:val="24"/>
        </w:rPr>
      </w:pPr>
      <w:r w:rsidRPr="00E30264">
        <w:rPr>
          <w:sz w:val="24"/>
          <w:szCs w:val="24"/>
        </w:rPr>
        <w:t xml:space="preserve">Срок прохождения практики –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 по_________________</w:t>
      </w:r>
    </w:p>
    <w:p w:rsidR="005A4516" w:rsidRDefault="005A4516" w:rsidP="005A4516">
      <w:pPr>
        <w:pStyle w:val="14"/>
        <w:numPr>
          <w:ilvl w:val="0"/>
          <w:numId w:val="32"/>
        </w:numPr>
        <w:tabs>
          <w:tab w:val="left" w:pos="1080"/>
          <w:tab w:val="left" w:pos="1440"/>
          <w:tab w:val="left" w:pos="5245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Руководитель практики   ______________________________________________________________________________</w:t>
      </w:r>
    </w:p>
    <w:p w:rsidR="005A4516" w:rsidRDefault="005A4516" w:rsidP="005A4516">
      <w:pPr>
        <w:pStyle w:val="14"/>
        <w:tabs>
          <w:tab w:val="left" w:pos="1080"/>
          <w:tab w:val="left" w:pos="1440"/>
          <w:tab w:val="left" w:pos="524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A4516" w:rsidRDefault="005A4516" w:rsidP="005A4516">
      <w:pPr>
        <w:pStyle w:val="14"/>
        <w:numPr>
          <w:ilvl w:val="0"/>
          <w:numId w:val="32"/>
        </w:numPr>
        <w:tabs>
          <w:tab w:val="left" w:pos="1080"/>
          <w:tab w:val="left" w:pos="1440"/>
          <w:tab w:val="left" w:pos="5245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практики:</w:t>
      </w:r>
    </w:p>
    <w:p w:rsidR="005A4516" w:rsidRDefault="005A4516" w:rsidP="005A451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1A3685">
        <w:rPr>
          <w:sz w:val="24"/>
          <w:szCs w:val="24"/>
        </w:rPr>
        <w:t>Ознакомление с предприятием (юридический адрес,</w:t>
      </w:r>
      <w:r>
        <w:rPr>
          <w:sz w:val="24"/>
          <w:szCs w:val="24"/>
        </w:rPr>
        <w:t xml:space="preserve"> место расположения,</w:t>
      </w:r>
      <w:r w:rsidRPr="001A3685">
        <w:rPr>
          <w:sz w:val="24"/>
          <w:szCs w:val="24"/>
        </w:rPr>
        <w:t xml:space="preserve"> тип,</w:t>
      </w:r>
      <w:r>
        <w:rPr>
          <w:sz w:val="24"/>
          <w:szCs w:val="24"/>
        </w:rPr>
        <w:t xml:space="preserve"> специализация, режим работы, перечень предоставляемых услуг, контингент питающихся, организационно-правовая форма, форма обслуживания, </w:t>
      </w:r>
      <w:r w:rsidRPr="001A3685">
        <w:rPr>
          <w:sz w:val="24"/>
          <w:szCs w:val="24"/>
        </w:rPr>
        <w:t xml:space="preserve"> структура</w:t>
      </w:r>
      <w:r>
        <w:rPr>
          <w:sz w:val="24"/>
          <w:szCs w:val="24"/>
        </w:rPr>
        <w:t xml:space="preserve"> управления</w:t>
      </w:r>
      <w:r w:rsidRPr="001A3685">
        <w:rPr>
          <w:sz w:val="24"/>
          <w:szCs w:val="24"/>
        </w:rPr>
        <w:t>, штатная численность, нормативная документация</w:t>
      </w:r>
      <w:r>
        <w:rPr>
          <w:sz w:val="24"/>
          <w:szCs w:val="24"/>
        </w:rPr>
        <w:t>,</w:t>
      </w:r>
      <w:r w:rsidRPr="001A3685">
        <w:rPr>
          <w:sz w:val="24"/>
          <w:szCs w:val="24"/>
        </w:rPr>
        <w:t xml:space="preserve"> регламентирующая работу предприятия и его </w:t>
      </w:r>
      <w:r>
        <w:rPr>
          <w:sz w:val="24"/>
          <w:szCs w:val="24"/>
        </w:rPr>
        <w:t>производственно-</w:t>
      </w:r>
      <w:r w:rsidRPr="001A3685">
        <w:rPr>
          <w:sz w:val="24"/>
          <w:szCs w:val="24"/>
        </w:rPr>
        <w:t>торгово</w:t>
      </w:r>
      <w:r>
        <w:rPr>
          <w:sz w:val="24"/>
          <w:szCs w:val="24"/>
        </w:rPr>
        <w:t>го</w:t>
      </w:r>
      <w:r w:rsidRPr="001A3685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а</w:t>
      </w:r>
      <w:r w:rsidRPr="001A3685">
        <w:rPr>
          <w:sz w:val="24"/>
          <w:szCs w:val="24"/>
        </w:rPr>
        <w:t>)</w:t>
      </w:r>
      <w:proofErr w:type="gramEnd"/>
    </w:p>
    <w:p w:rsidR="005A4516" w:rsidRPr="001A3685" w:rsidRDefault="005A4516" w:rsidP="005A451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Прохождение инструктажа по технике безопасности. </w:t>
      </w:r>
    </w:p>
    <w:p w:rsidR="005A4516" w:rsidRPr="000C0D11" w:rsidRDefault="005A4516" w:rsidP="005A4516">
      <w:pPr>
        <w:ind w:firstLine="720"/>
        <w:jc w:val="both"/>
        <w:rPr>
          <w:sz w:val="24"/>
          <w:szCs w:val="24"/>
        </w:rPr>
      </w:pPr>
      <w:r w:rsidRPr="000C0D11">
        <w:rPr>
          <w:sz w:val="24"/>
          <w:szCs w:val="24"/>
        </w:rPr>
        <w:t>2. Изучение профессиональной деятельности и должностных обязанностей технол</w:t>
      </w:r>
      <w:r w:rsidRPr="000C0D11">
        <w:rPr>
          <w:sz w:val="24"/>
          <w:szCs w:val="24"/>
        </w:rPr>
        <w:t>о</w:t>
      </w:r>
      <w:r w:rsidRPr="000C0D11">
        <w:rPr>
          <w:sz w:val="24"/>
          <w:szCs w:val="24"/>
        </w:rPr>
        <w:t>га, оценка роли технолога в производственно-торговом процессе работы предприятия.</w:t>
      </w:r>
    </w:p>
    <w:p w:rsidR="005A4516" w:rsidRPr="000C0D11" w:rsidRDefault="005A4516" w:rsidP="005A4516">
      <w:pPr>
        <w:ind w:firstLine="720"/>
        <w:jc w:val="both"/>
        <w:rPr>
          <w:sz w:val="24"/>
          <w:szCs w:val="24"/>
        </w:rPr>
      </w:pPr>
      <w:r w:rsidRPr="000C0D11">
        <w:rPr>
          <w:sz w:val="24"/>
          <w:szCs w:val="24"/>
        </w:rPr>
        <w:t xml:space="preserve">2.1. Изучение должностных обязанностей технолога и  нормативных документов, </w:t>
      </w:r>
      <w:proofErr w:type="spellStart"/>
      <w:r w:rsidRPr="000C0D11">
        <w:rPr>
          <w:sz w:val="24"/>
          <w:szCs w:val="24"/>
        </w:rPr>
        <w:t>р</w:t>
      </w:r>
      <w:r w:rsidRPr="000C0D11">
        <w:rPr>
          <w:sz w:val="24"/>
          <w:szCs w:val="24"/>
        </w:rPr>
        <w:t>е</w:t>
      </w:r>
      <w:r w:rsidRPr="000C0D11">
        <w:rPr>
          <w:sz w:val="24"/>
          <w:szCs w:val="24"/>
        </w:rPr>
        <w:t>гламентирующихего</w:t>
      </w:r>
      <w:proofErr w:type="spellEnd"/>
      <w:r w:rsidRPr="000C0D11">
        <w:rPr>
          <w:sz w:val="24"/>
          <w:szCs w:val="24"/>
        </w:rPr>
        <w:t xml:space="preserve"> работу;</w:t>
      </w:r>
    </w:p>
    <w:p w:rsidR="005A4516" w:rsidRPr="000C0D11" w:rsidRDefault="005A4516" w:rsidP="005A4516">
      <w:pPr>
        <w:ind w:firstLine="720"/>
        <w:jc w:val="both"/>
        <w:rPr>
          <w:sz w:val="24"/>
          <w:szCs w:val="24"/>
        </w:rPr>
      </w:pPr>
      <w:r w:rsidRPr="000C0D11">
        <w:rPr>
          <w:sz w:val="24"/>
          <w:szCs w:val="24"/>
        </w:rPr>
        <w:t>2.2. Анализ  работы и роли технолога в производственно-торговом процессе работы предприятия.</w:t>
      </w:r>
    </w:p>
    <w:p w:rsidR="005A4516" w:rsidRPr="000C0D11" w:rsidRDefault="005A4516" w:rsidP="005A4516">
      <w:pPr>
        <w:ind w:firstLine="720"/>
        <w:jc w:val="both"/>
        <w:rPr>
          <w:sz w:val="24"/>
          <w:szCs w:val="24"/>
        </w:rPr>
      </w:pPr>
      <w:r w:rsidRPr="000C0D11">
        <w:rPr>
          <w:sz w:val="24"/>
          <w:szCs w:val="24"/>
        </w:rPr>
        <w:t>2.3. Изучение взаимодействия технолога с другими структурными подразделениями предприятия;</w:t>
      </w:r>
    </w:p>
    <w:p w:rsidR="005A4516" w:rsidRPr="000C0D11" w:rsidRDefault="005A4516" w:rsidP="005A4516">
      <w:pPr>
        <w:ind w:firstLine="720"/>
        <w:jc w:val="both"/>
        <w:rPr>
          <w:sz w:val="24"/>
          <w:szCs w:val="24"/>
        </w:rPr>
      </w:pPr>
      <w:r w:rsidRPr="000C0D11">
        <w:rPr>
          <w:sz w:val="24"/>
          <w:szCs w:val="24"/>
        </w:rPr>
        <w:t>2.4. Выводы и предложения по улучшению работы технолога и структурных подра</w:t>
      </w:r>
      <w:r w:rsidRPr="000C0D11">
        <w:rPr>
          <w:sz w:val="24"/>
          <w:szCs w:val="24"/>
        </w:rPr>
        <w:t>з</w:t>
      </w:r>
      <w:r w:rsidRPr="000C0D11">
        <w:rPr>
          <w:sz w:val="24"/>
          <w:szCs w:val="24"/>
        </w:rPr>
        <w:t>делений предприятия.</w:t>
      </w:r>
    </w:p>
    <w:p w:rsidR="005A4516" w:rsidRPr="00286F9D" w:rsidRDefault="005A4516" w:rsidP="005A4516">
      <w:pPr>
        <w:ind w:firstLine="720"/>
        <w:jc w:val="both"/>
        <w:rPr>
          <w:sz w:val="24"/>
          <w:szCs w:val="24"/>
        </w:rPr>
      </w:pPr>
      <w:r w:rsidRPr="00286F9D">
        <w:rPr>
          <w:sz w:val="24"/>
          <w:szCs w:val="24"/>
        </w:rPr>
        <w:t>3. Организация производственно-торгового процесса предприятия.</w:t>
      </w:r>
    </w:p>
    <w:p w:rsidR="005A4516" w:rsidRPr="00286F9D" w:rsidRDefault="005A4516" w:rsidP="005A4516">
      <w:pPr>
        <w:ind w:firstLine="720"/>
        <w:jc w:val="both"/>
        <w:rPr>
          <w:sz w:val="24"/>
          <w:szCs w:val="24"/>
        </w:rPr>
      </w:pPr>
      <w:r w:rsidRPr="00286F9D">
        <w:rPr>
          <w:sz w:val="24"/>
          <w:szCs w:val="24"/>
        </w:rPr>
        <w:t>3.1. Изучить производственную структуру предприятия;</w:t>
      </w:r>
    </w:p>
    <w:p w:rsidR="005A4516" w:rsidRPr="00286F9D" w:rsidRDefault="005A4516" w:rsidP="005A4516">
      <w:pPr>
        <w:ind w:firstLine="720"/>
        <w:jc w:val="both"/>
        <w:rPr>
          <w:sz w:val="24"/>
          <w:szCs w:val="24"/>
        </w:rPr>
      </w:pPr>
      <w:r w:rsidRPr="00286F9D">
        <w:rPr>
          <w:sz w:val="24"/>
          <w:szCs w:val="24"/>
        </w:rPr>
        <w:t>3.2.Проанализировать ассортиментный перечень выпускаемой кулинарной проду</w:t>
      </w:r>
      <w:r w:rsidRPr="00286F9D">
        <w:rPr>
          <w:sz w:val="24"/>
          <w:szCs w:val="24"/>
        </w:rPr>
        <w:t>к</w:t>
      </w:r>
      <w:r w:rsidRPr="00286F9D">
        <w:rPr>
          <w:sz w:val="24"/>
          <w:szCs w:val="24"/>
        </w:rPr>
        <w:t xml:space="preserve">ции. </w:t>
      </w:r>
    </w:p>
    <w:p w:rsidR="005A4516" w:rsidRPr="00286F9D" w:rsidRDefault="005A4516" w:rsidP="005A4516">
      <w:pPr>
        <w:ind w:firstLine="720"/>
        <w:jc w:val="both"/>
        <w:rPr>
          <w:sz w:val="24"/>
          <w:szCs w:val="24"/>
        </w:rPr>
      </w:pPr>
      <w:r w:rsidRPr="00286F9D">
        <w:rPr>
          <w:sz w:val="24"/>
          <w:szCs w:val="24"/>
        </w:rPr>
        <w:t>Сделать выводы и сформулировать предложения по совершенствованию ассорт</w:t>
      </w:r>
      <w:r w:rsidRPr="00286F9D">
        <w:rPr>
          <w:sz w:val="24"/>
          <w:szCs w:val="24"/>
        </w:rPr>
        <w:t>и</w:t>
      </w:r>
      <w:r w:rsidRPr="00286F9D">
        <w:rPr>
          <w:sz w:val="24"/>
          <w:szCs w:val="24"/>
        </w:rPr>
        <w:lastRenderedPageBreak/>
        <w:t>мента</w:t>
      </w:r>
      <w:r>
        <w:rPr>
          <w:sz w:val="24"/>
          <w:szCs w:val="24"/>
        </w:rPr>
        <w:t>.</w:t>
      </w:r>
    </w:p>
    <w:p w:rsidR="005A4516" w:rsidRPr="00286F9D" w:rsidRDefault="005A4516" w:rsidP="005A4516">
      <w:pPr>
        <w:ind w:firstLine="720"/>
        <w:jc w:val="both"/>
        <w:rPr>
          <w:sz w:val="24"/>
          <w:szCs w:val="24"/>
        </w:rPr>
      </w:pPr>
      <w:r w:rsidRPr="00286F9D">
        <w:rPr>
          <w:sz w:val="24"/>
          <w:szCs w:val="24"/>
        </w:rPr>
        <w:t>3.3. Проанализировать спрос и предпочтения потребителей;</w:t>
      </w:r>
    </w:p>
    <w:p w:rsidR="005A4516" w:rsidRDefault="005A4516" w:rsidP="005A4516">
      <w:pPr>
        <w:ind w:firstLine="720"/>
        <w:jc w:val="both"/>
        <w:rPr>
          <w:sz w:val="24"/>
          <w:szCs w:val="24"/>
        </w:rPr>
      </w:pPr>
      <w:r w:rsidRPr="00286F9D">
        <w:rPr>
          <w:sz w:val="24"/>
          <w:szCs w:val="24"/>
        </w:rPr>
        <w:t>3.4.Разработать различные виды меню с учетом анализа ассортиментного перечня выпускаемой кулинарной продукции, а также спроса и предпочтения потребителей</w:t>
      </w:r>
      <w:r>
        <w:rPr>
          <w:sz w:val="24"/>
          <w:szCs w:val="24"/>
        </w:rPr>
        <w:t xml:space="preserve"> (2-3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да);</w:t>
      </w:r>
    </w:p>
    <w:p w:rsidR="005A4516" w:rsidRPr="006F4FBA" w:rsidRDefault="005A4516" w:rsidP="005A4516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3.5.Разработать нормативную документацию различных видов кулинарной проду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 с учетом различных видов меню.</w:t>
      </w:r>
    </w:p>
    <w:p w:rsidR="005A4516" w:rsidRPr="00400251" w:rsidRDefault="005A4516" w:rsidP="005A4516">
      <w:pPr>
        <w:ind w:firstLine="720"/>
        <w:jc w:val="both"/>
        <w:rPr>
          <w:sz w:val="24"/>
          <w:szCs w:val="24"/>
        </w:rPr>
      </w:pPr>
      <w:r w:rsidRPr="00400251">
        <w:rPr>
          <w:sz w:val="24"/>
          <w:szCs w:val="24"/>
        </w:rPr>
        <w:t>4. Планирование работы подразделения.</w:t>
      </w:r>
    </w:p>
    <w:p w:rsidR="005A4516" w:rsidRPr="00400251" w:rsidRDefault="005A4516" w:rsidP="005A4516">
      <w:pPr>
        <w:ind w:firstLine="720"/>
        <w:jc w:val="both"/>
        <w:rPr>
          <w:sz w:val="24"/>
          <w:szCs w:val="24"/>
        </w:rPr>
      </w:pPr>
      <w:r w:rsidRPr="00400251">
        <w:rPr>
          <w:sz w:val="24"/>
          <w:szCs w:val="24"/>
        </w:rPr>
        <w:t>4.1. Изучение нормативно-правовых документов, регламентирующих произво</w:t>
      </w:r>
      <w:r w:rsidRPr="00400251">
        <w:rPr>
          <w:sz w:val="24"/>
          <w:szCs w:val="24"/>
        </w:rPr>
        <w:t>д</w:t>
      </w:r>
      <w:r w:rsidRPr="00400251">
        <w:rPr>
          <w:sz w:val="24"/>
          <w:szCs w:val="24"/>
        </w:rPr>
        <w:t>ственно-торговую деятельность предприятия;</w:t>
      </w:r>
    </w:p>
    <w:p w:rsidR="005A4516" w:rsidRPr="00400251" w:rsidRDefault="005A4516" w:rsidP="005A4516">
      <w:pPr>
        <w:ind w:firstLine="720"/>
        <w:jc w:val="both"/>
        <w:rPr>
          <w:sz w:val="24"/>
          <w:szCs w:val="24"/>
        </w:rPr>
      </w:pPr>
      <w:r w:rsidRPr="00400251">
        <w:rPr>
          <w:sz w:val="24"/>
          <w:szCs w:val="24"/>
        </w:rPr>
        <w:t>4.2.  Определить режимы работы подразделений,  составить графики выхода на раб</w:t>
      </w:r>
      <w:r w:rsidRPr="00400251">
        <w:rPr>
          <w:sz w:val="24"/>
          <w:szCs w:val="24"/>
        </w:rPr>
        <w:t>о</w:t>
      </w:r>
      <w:r w:rsidRPr="00400251">
        <w:rPr>
          <w:sz w:val="24"/>
          <w:szCs w:val="24"/>
        </w:rPr>
        <w:t>ту;</w:t>
      </w:r>
    </w:p>
    <w:p w:rsidR="005A4516" w:rsidRPr="00400251" w:rsidRDefault="005A4516" w:rsidP="005A4516">
      <w:pPr>
        <w:ind w:firstLine="720"/>
        <w:jc w:val="both"/>
        <w:rPr>
          <w:sz w:val="24"/>
          <w:szCs w:val="24"/>
        </w:rPr>
      </w:pPr>
      <w:r w:rsidRPr="00400251">
        <w:rPr>
          <w:sz w:val="24"/>
          <w:szCs w:val="24"/>
        </w:rPr>
        <w:t>4.3</w:t>
      </w:r>
      <w:r>
        <w:rPr>
          <w:sz w:val="24"/>
          <w:szCs w:val="24"/>
        </w:rPr>
        <w:t>.</w:t>
      </w:r>
      <w:r w:rsidRPr="00400251">
        <w:rPr>
          <w:sz w:val="24"/>
          <w:szCs w:val="24"/>
        </w:rPr>
        <w:t xml:space="preserve"> Организовать рабочие места в подразделениях</w:t>
      </w:r>
      <w:r>
        <w:rPr>
          <w:sz w:val="24"/>
          <w:szCs w:val="24"/>
        </w:rPr>
        <w:t xml:space="preserve"> (в соответствии с утвержденной темой ВКР)</w:t>
      </w:r>
      <w:r w:rsidRPr="00400251">
        <w:rPr>
          <w:sz w:val="24"/>
          <w:szCs w:val="24"/>
        </w:rPr>
        <w:t>;  разработать схемы технологического процесса с учетом требований к безопа</w:t>
      </w:r>
      <w:r w:rsidRPr="00400251">
        <w:rPr>
          <w:sz w:val="24"/>
          <w:szCs w:val="24"/>
        </w:rPr>
        <w:t>с</w:t>
      </w:r>
      <w:r w:rsidRPr="00400251">
        <w:rPr>
          <w:sz w:val="24"/>
          <w:szCs w:val="24"/>
        </w:rPr>
        <w:t>ности готовой продукции;</w:t>
      </w:r>
    </w:p>
    <w:p w:rsidR="005A4516" w:rsidRPr="00400251" w:rsidRDefault="005A4516" w:rsidP="005A4516">
      <w:pPr>
        <w:ind w:firstLine="720"/>
        <w:jc w:val="both"/>
        <w:rPr>
          <w:sz w:val="24"/>
          <w:szCs w:val="24"/>
        </w:rPr>
      </w:pPr>
      <w:r w:rsidRPr="00400251">
        <w:rPr>
          <w:sz w:val="24"/>
          <w:szCs w:val="24"/>
        </w:rPr>
        <w:t>4.4.Ознакомление  с должностными инструкциями работников подразделений, пр</w:t>
      </w:r>
      <w:r w:rsidRPr="00400251">
        <w:rPr>
          <w:sz w:val="24"/>
          <w:szCs w:val="24"/>
        </w:rPr>
        <w:t>о</w:t>
      </w:r>
      <w:r w:rsidRPr="00400251">
        <w:rPr>
          <w:sz w:val="24"/>
          <w:szCs w:val="24"/>
        </w:rPr>
        <w:t>анализировать их;</w:t>
      </w:r>
      <w:r>
        <w:rPr>
          <w:sz w:val="24"/>
          <w:szCs w:val="24"/>
        </w:rPr>
        <w:t xml:space="preserve"> </w:t>
      </w:r>
      <w:r w:rsidRPr="00400251">
        <w:rPr>
          <w:sz w:val="24"/>
          <w:szCs w:val="24"/>
        </w:rPr>
        <w:t>сделать выводы и сформулировать предложения по их усовершенствов</w:t>
      </w:r>
      <w:r w:rsidRPr="00400251">
        <w:rPr>
          <w:sz w:val="24"/>
          <w:szCs w:val="24"/>
        </w:rPr>
        <w:t>а</w:t>
      </w:r>
      <w:r w:rsidRPr="00400251">
        <w:rPr>
          <w:sz w:val="24"/>
          <w:szCs w:val="24"/>
        </w:rPr>
        <w:t xml:space="preserve">нию;     </w:t>
      </w:r>
    </w:p>
    <w:p w:rsidR="005A4516" w:rsidRPr="00400251" w:rsidRDefault="005A4516" w:rsidP="005A4516">
      <w:pPr>
        <w:ind w:firstLine="720"/>
        <w:jc w:val="both"/>
        <w:rPr>
          <w:sz w:val="24"/>
          <w:szCs w:val="24"/>
        </w:rPr>
      </w:pPr>
      <w:r w:rsidRPr="00400251">
        <w:rPr>
          <w:sz w:val="24"/>
          <w:szCs w:val="24"/>
        </w:rPr>
        <w:t xml:space="preserve">4.5.  Изучить виды контроля, регламентирующие качество и безопасность готовой кулинарной продукции и провести оценку результатов контроля;  </w:t>
      </w:r>
    </w:p>
    <w:p w:rsidR="005A4516" w:rsidRPr="00400251" w:rsidRDefault="005A4516" w:rsidP="005A4516">
      <w:pPr>
        <w:ind w:firstLine="720"/>
        <w:jc w:val="both"/>
        <w:rPr>
          <w:sz w:val="24"/>
          <w:szCs w:val="24"/>
        </w:rPr>
      </w:pPr>
      <w:r w:rsidRPr="00400251">
        <w:rPr>
          <w:sz w:val="24"/>
          <w:szCs w:val="24"/>
        </w:rPr>
        <w:t>4.6. Ознакомиться с учетно-отчетной документацией предприятия; провести офор</w:t>
      </w:r>
      <w:r w:rsidRPr="00400251">
        <w:rPr>
          <w:sz w:val="24"/>
          <w:szCs w:val="24"/>
        </w:rPr>
        <w:t>м</w:t>
      </w:r>
      <w:r w:rsidRPr="00400251">
        <w:rPr>
          <w:sz w:val="24"/>
          <w:szCs w:val="24"/>
        </w:rPr>
        <w:t>ление учетно-отчетных документов в соответствии с требованиями</w:t>
      </w:r>
      <w:r>
        <w:rPr>
          <w:sz w:val="24"/>
          <w:szCs w:val="24"/>
        </w:rPr>
        <w:t>,</w:t>
      </w:r>
    </w:p>
    <w:p w:rsidR="005A4516" w:rsidRPr="00F10304" w:rsidRDefault="005A4516" w:rsidP="005A4516">
      <w:pPr>
        <w:ind w:firstLine="720"/>
        <w:rPr>
          <w:sz w:val="24"/>
          <w:szCs w:val="24"/>
        </w:rPr>
      </w:pPr>
      <w:r w:rsidRPr="00F10304">
        <w:rPr>
          <w:sz w:val="24"/>
          <w:szCs w:val="24"/>
        </w:rPr>
        <w:t>5. Участие в управлении трудовым коллективом.</w:t>
      </w:r>
    </w:p>
    <w:p w:rsidR="005A4516" w:rsidRPr="00F10304" w:rsidRDefault="005A4516" w:rsidP="005A4516">
      <w:pPr>
        <w:ind w:firstLine="720"/>
        <w:jc w:val="both"/>
        <w:rPr>
          <w:sz w:val="24"/>
          <w:szCs w:val="24"/>
        </w:rPr>
      </w:pPr>
      <w:r w:rsidRPr="00F10304">
        <w:rPr>
          <w:sz w:val="24"/>
          <w:szCs w:val="24"/>
        </w:rPr>
        <w:t xml:space="preserve">5.1. Изучение  и оценка стиля руководства и личных деловых качеств руководителя;       </w:t>
      </w:r>
    </w:p>
    <w:p w:rsidR="005A4516" w:rsidRPr="00F10304" w:rsidRDefault="005A4516" w:rsidP="005A4516">
      <w:pPr>
        <w:ind w:firstLine="720"/>
        <w:jc w:val="both"/>
        <w:rPr>
          <w:sz w:val="24"/>
          <w:szCs w:val="24"/>
        </w:rPr>
      </w:pPr>
      <w:r w:rsidRPr="00F10304">
        <w:rPr>
          <w:sz w:val="24"/>
          <w:szCs w:val="24"/>
        </w:rPr>
        <w:t xml:space="preserve">5.2. Ознакомление с техническими средствами управления. Ознакомление и анализ рекламной деятельности в предприятии. </w:t>
      </w:r>
    </w:p>
    <w:p w:rsidR="005A4516" w:rsidRPr="00593800" w:rsidRDefault="005A4516" w:rsidP="005A451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93800">
        <w:rPr>
          <w:sz w:val="24"/>
          <w:szCs w:val="24"/>
        </w:rPr>
        <w:t>6. Сбор материала для ВКР (в рамках утвержденной темы по одному или нескольким модулям).</w:t>
      </w:r>
    </w:p>
    <w:p w:rsidR="005A4516" w:rsidRPr="008C6D7E" w:rsidRDefault="005A4516" w:rsidP="005A451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C6D7E">
        <w:rPr>
          <w:sz w:val="24"/>
          <w:szCs w:val="24"/>
        </w:rPr>
        <w:t>7. Систематизация собранных материалов и оформление отчета в соответствии с               предъявленными требованиями.</w:t>
      </w:r>
    </w:p>
    <w:p w:rsidR="005A4516" w:rsidRPr="008C6D7E" w:rsidRDefault="005A4516" w:rsidP="005A4516">
      <w:pPr>
        <w:pStyle w:val="14"/>
        <w:tabs>
          <w:tab w:val="left" w:pos="5245"/>
        </w:tabs>
        <w:ind w:firstLine="720"/>
        <w:rPr>
          <w:sz w:val="24"/>
          <w:szCs w:val="24"/>
        </w:rPr>
      </w:pPr>
    </w:p>
    <w:p w:rsidR="005A4516" w:rsidRPr="006F4FBA" w:rsidRDefault="005A4516" w:rsidP="005A4516">
      <w:pPr>
        <w:pStyle w:val="14"/>
        <w:tabs>
          <w:tab w:val="left" w:pos="5245"/>
        </w:tabs>
        <w:ind w:firstLine="720"/>
        <w:rPr>
          <w:color w:val="FF0000"/>
          <w:sz w:val="24"/>
          <w:szCs w:val="24"/>
        </w:rPr>
      </w:pPr>
    </w:p>
    <w:p w:rsidR="005A4516" w:rsidRDefault="005A4516" w:rsidP="005A4516">
      <w:pPr>
        <w:pStyle w:val="14"/>
        <w:tabs>
          <w:tab w:val="left" w:pos="524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Задание получил ______________________________________________________________________________</w:t>
      </w:r>
    </w:p>
    <w:p w:rsidR="005A4516" w:rsidRDefault="005A4516" w:rsidP="005A4516">
      <w:pPr>
        <w:ind w:right="-85" w:firstLine="720"/>
        <w:jc w:val="center"/>
        <w:rPr>
          <w:vertAlign w:val="subscript"/>
        </w:rPr>
      </w:pPr>
      <w:r>
        <w:rPr>
          <w:vertAlign w:val="subscript"/>
        </w:rPr>
        <w:t>(дата, подпись, фамилия  студента)</w:t>
      </w:r>
    </w:p>
    <w:p w:rsidR="005A4516" w:rsidRDefault="005A4516" w:rsidP="005A4516">
      <w:pPr>
        <w:pStyle w:val="14"/>
        <w:tabs>
          <w:tab w:val="left" w:pos="5245"/>
        </w:tabs>
        <w:ind w:firstLine="720"/>
        <w:rPr>
          <w:sz w:val="24"/>
          <w:szCs w:val="24"/>
        </w:rPr>
      </w:pPr>
    </w:p>
    <w:p w:rsidR="005A4516" w:rsidRPr="00855E32" w:rsidRDefault="005A4516" w:rsidP="005A4516">
      <w:pPr>
        <w:pStyle w:val="14"/>
        <w:tabs>
          <w:tab w:val="left" w:pos="524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Руководитель практики ______________________________________________________________________________</w:t>
      </w:r>
    </w:p>
    <w:p w:rsidR="005A4516" w:rsidRDefault="005A4516" w:rsidP="005A4516">
      <w:pPr>
        <w:ind w:firstLine="720"/>
        <w:jc w:val="center"/>
        <w:rPr>
          <w:vertAlign w:val="subscript"/>
        </w:rPr>
      </w:pPr>
      <w:r>
        <w:rPr>
          <w:vertAlign w:val="subscript"/>
        </w:rPr>
        <w:t>(фамилия, имя, отчество)</w:t>
      </w: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001C1B" w:rsidRDefault="00001C1B" w:rsidP="00001C1B">
      <w:pPr>
        <w:ind w:firstLine="720"/>
        <w:jc w:val="both"/>
        <w:rPr>
          <w:sz w:val="24"/>
          <w:szCs w:val="24"/>
        </w:rPr>
      </w:pPr>
    </w:p>
    <w:p w:rsidR="005A4516" w:rsidRDefault="005A4516" w:rsidP="00001C1B">
      <w:pPr>
        <w:ind w:firstLine="720"/>
        <w:jc w:val="both"/>
        <w:rPr>
          <w:sz w:val="24"/>
          <w:szCs w:val="24"/>
        </w:rPr>
      </w:pPr>
    </w:p>
    <w:p w:rsidR="005A4516" w:rsidRDefault="005A4516" w:rsidP="00001C1B">
      <w:pPr>
        <w:ind w:firstLine="720"/>
        <w:jc w:val="both"/>
        <w:rPr>
          <w:sz w:val="24"/>
          <w:szCs w:val="24"/>
        </w:rPr>
      </w:pPr>
    </w:p>
    <w:p w:rsidR="005A4516" w:rsidRPr="005A4516" w:rsidRDefault="005A4516" w:rsidP="005A4516">
      <w:pPr>
        <w:jc w:val="right"/>
        <w:rPr>
          <w:b/>
          <w:sz w:val="24"/>
          <w:szCs w:val="24"/>
        </w:rPr>
      </w:pPr>
      <w:r w:rsidRPr="005A4516">
        <w:rPr>
          <w:b/>
          <w:sz w:val="24"/>
          <w:szCs w:val="24"/>
        </w:rPr>
        <w:t>ПРИЛОЖЕНИЕ 3</w:t>
      </w:r>
    </w:p>
    <w:p w:rsidR="005A4516" w:rsidRDefault="005A4516" w:rsidP="005A4516">
      <w:pPr>
        <w:jc w:val="center"/>
        <w:rPr>
          <w:b/>
          <w:sz w:val="24"/>
          <w:szCs w:val="24"/>
        </w:rPr>
      </w:pPr>
      <w:r w:rsidRPr="005A4516">
        <w:rPr>
          <w:b/>
          <w:sz w:val="24"/>
          <w:szCs w:val="24"/>
        </w:rPr>
        <w:t xml:space="preserve">ДНЕВНИК ПРОХОЖДЕНИЯ </w:t>
      </w:r>
      <w:proofErr w:type="gramStart"/>
      <w:r w:rsidRPr="005A4516">
        <w:rPr>
          <w:b/>
          <w:sz w:val="24"/>
          <w:szCs w:val="24"/>
        </w:rPr>
        <w:t>ПРОИЗВОДСТВЕННОЙ</w:t>
      </w:r>
      <w:proofErr w:type="gramEnd"/>
      <w:r w:rsidRPr="005A4516">
        <w:rPr>
          <w:b/>
          <w:sz w:val="24"/>
          <w:szCs w:val="24"/>
        </w:rPr>
        <w:t xml:space="preserve"> </w:t>
      </w:r>
    </w:p>
    <w:p w:rsidR="005A4516" w:rsidRPr="005A4516" w:rsidRDefault="005A4516" w:rsidP="005A4516">
      <w:pPr>
        <w:jc w:val="center"/>
        <w:rPr>
          <w:b/>
          <w:sz w:val="24"/>
          <w:szCs w:val="24"/>
        </w:rPr>
      </w:pPr>
      <w:r w:rsidRPr="005A4516">
        <w:rPr>
          <w:b/>
          <w:sz w:val="24"/>
          <w:szCs w:val="24"/>
        </w:rPr>
        <w:t>(ПРЕДДИПЛОМНОЙ) ПРАКТИКИ</w:t>
      </w:r>
    </w:p>
    <w:p w:rsidR="005A4516" w:rsidRPr="00E57D41" w:rsidRDefault="005A4516" w:rsidP="005A4516">
      <w:pPr>
        <w:tabs>
          <w:tab w:val="left" w:pos="916"/>
          <w:tab w:val="left" w:pos="1832"/>
          <w:tab w:val="left" w:pos="2748"/>
          <w:tab w:val="left" w:pos="3664"/>
          <w:tab w:val="left" w:pos="3860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4627"/>
        <w:gridCol w:w="1762"/>
        <w:gridCol w:w="1978"/>
      </w:tblGrid>
      <w:tr w:rsidR="005A4516" w:rsidRPr="008A775B" w:rsidTr="00657F13">
        <w:tc>
          <w:tcPr>
            <w:tcW w:w="1456" w:type="dxa"/>
            <w:shd w:val="clear" w:color="auto" w:fill="auto"/>
          </w:tcPr>
          <w:p w:rsidR="005A4516" w:rsidRPr="008A775B" w:rsidRDefault="005A4516" w:rsidP="00657F13">
            <w:pPr>
              <w:jc w:val="center"/>
              <w:rPr>
                <w:b/>
              </w:rPr>
            </w:pPr>
            <w:r w:rsidRPr="008A775B">
              <w:rPr>
                <w:b/>
              </w:rPr>
              <w:t>День пра</w:t>
            </w:r>
            <w:r w:rsidRPr="008A775B">
              <w:rPr>
                <w:b/>
              </w:rPr>
              <w:t>к</w:t>
            </w:r>
            <w:r w:rsidRPr="008A775B">
              <w:rPr>
                <w:b/>
              </w:rPr>
              <w:t>тики</w:t>
            </w:r>
          </w:p>
        </w:tc>
        <w:tc>
          <w:tcPr>
            <w:tcW w:w="4627" w:type="dxa"/>
            <w:shd w:val="clear" w:color="auto" w:fill="auto"/>
          </w:tcPr>
          <w:p w:rsidR="005A4516" w:rsidRPr="008A775B" w:rsidRDefault="005A4516" w:rsidP="00657F13">
            <w:pPr>
              <w:jc w:val="center"/>
              <w:rPr>
                <w:b/>
              </w:rPr>
            </w:pPr>
            <w:r w:rsidRPr="008A775B">
              <w:rPr>
                <w:b/>
              </w:rPr>
              <w:t>Выполняемая работа</w:t>
            </w:r>
          </w:p>
        </w:tc>
        <w:tc>
          <w:tcPr>
            <w:tcW w:w="1762" w:type="dxa"/>
            <w:shd w:val="clear" w:color="auto" w:fill="auto"/>
          </w:tcPr>
          <w:p w:rsidR="005A4516" w:rsidRPr="008A775B" w:rsidRDefault="005A4516" w:rsidP="00657F13">
            <w:pPr>
              <w:jc w:val="center"/>
              <w:rPr>
                <w:b/>
              </w:rPr>
            </w:pPr>
            <w:r w:rsidRPr="008A775B">
              <w:rPr>
                <w:b/>
              </w:rPr>
              <w:t>Оценка</w:t>
            </w:r>
          </w:p>
        </w:tc>
        <w:tc>
          <w:tcPr>
            <w:tcW w:w="1978" w:type="dxa"/>
            <w:shd w:val="clear" w:color="auto" w:fill="auto"/>
          </w:tcPr>
          <w:p w:rsidR="005A4516" w:rsidRPr="008A775B" w:rsidRDefault="005A4516" w:rsidP="00657F13">
            <w:pPr>
              <w:jc w:val="center"/>
              <w:rPr>
                <w:b/>
              </w:rPr>
            </w:pPr>
            <w:r w:rsidRPr="008A775B">
              <w:rPr>
                <w:b/>
              </w:rPr>
              <w:t>Подпись руков</w:t>
            </w:r>
            <w:r w:rsidRPr="008A775B">
              <w:rPr>
                <w:b/>
              </w:rPr>
              <w:t>о</w:t>
            </w:r>
            <w:r w:rsidRPr="008A775B">
              <w:rPr>
                <w:b/>
              </w:rPr>
              <w:t>дителя с базы практики</w:t>
            </w:r>
          </w:p>
        </w:tc>
      </w:tr>
      <w:tr w:rsidR="005A4516" w:rsidRPr="008A775B" w:rsidTr="00657F13">
        <w:tc>
          <w:tcPr>
            <w:tcW w:w="1456" w:type="dxa"/>
            <w:shd w:val="clear" w:color="auto" w:fill="auto"/>
          </w:tcPr>
          <w:p w:rsidR="005A4516" w:rsidRPr="008A775B" w:rsidRDefault="005A4516" w:rsidP="00657F13">
            <w:pPr>
              <w:jc w:val="center"/>
              <w:rPr>
                <w:b/>
              </w:rPr>
            </w:pPr>
          </w:p>
        </w:tc>
        <w:tc>
          <w:tcPr>
            <w:tcW w:w="4627" w:type="dxa"/>
            <w:shd w:val="clear" w:color="auto" w:fill="auto"/>
          </w:tcPr>
          <w:p w:rsidR="005A4516" w:rsidRPr="008A775B" w:rsidRDefault="005A4516" w:rsidP="00657F13">
            <w:pPr>
              <w:jc w:val="center"/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:rsidR="005A4516" w:rsidRPr="008A775B" w:rsidRDefault="005A4516" w:rsidP="00657F13">
            <w:pPr>
              <w:jc w:val="center"/>
              <w:rPr>
                <w:b/>
              </w:rPr>
            </w:pPr>
          </w:p>
        </w:tc>
        <w:tc>
          <w:tcPr>
            <w:tcW w:w="1978" w:type="dxa"/>
            <w:shd w:val="clear" w:color="auto" w:fill="auto"/>
          </w:tcPr>
          <w:p w:rsidR="005A4516" w:rsidRPr="008A775B" w:rsidRDefault="005A4516" w:rsidP="00657F13">
            <w:pPr>
              <w:jc w:val="center"/>
              <w:rPr>
                <w:b/>
              </w:rPr>
            </w:pPr>
          </w:p>
        </w:tc>
      </w:tr>
    </w:tbl>
    <w:p w:rsidR="005A4516" w:rsidRPr="00001C1B" w:rsidRDefault="005A4516" w:rsidP="00001C1B">
      <w:pPr>
        <w:ind w:firstLine="720"/>
        <w:jc w:val="both"/>
        <w:rPr>
          <w:sz w:val="24"/>
          <w:szCs w:val="24"/>
        </w:rPr>
      </w:pPr>
    </w:p>
    <w:p w:rsidR="005A4516" w:rsidRDefault="005A4516" w:rsidP="00FB33C6">
      <w:pPr>
        <w:ind w:firstLine="720"/>
        <w:jc w:val="right"/>
        <w:rPr>
          <w:b/>
          <w:sz w:val="28"/>
          <w:szCs w:val="28"/>
        </w:rPr>
      </w:pPr>
    </w:p>
    <w:p w:rsidR="00D76C2E" w:rsidRDefault="005A4516" w:rsidP="00FB33C6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D76C2E" w:rsidRDefault="00D76C2E" w:rsidP="00FB33C6">
      <w:pPr>
        <w:pStyle w:val="ae"/>
        <w:spacing w:after="0"/>
        <w:ind w:left="0" w:firstLine="720"/>
        <w:jc w:val="right"/>
        <w:rPr>
          <w:b/>
        </w:rPr>
      </w:pPr>
    </w:p>
    <w:p w:rsidR="005A4516" w:rsidRPr="00001C1B" w:rsidRDefault="005A4516" w:rsidP="005A4516">
      <w:pPr>
        <w:pStyle w:val="af2"/>
        <w:spacing w:before="0" w:after="0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001C1B">
        <w:rPr>
          <w:rFonts w:ascii="Times New Roman" w:hAnsi="Times New Roman"/>
          <w:b/>
          <w:sz w:val="24"/>
          <w:szCs w:val="24"/>
          <w:lang w:val="ru-RU"/>
        </w:rPr>
        <w:t>МИНИСТЕРСТВО ОБРАЗОВАНИЯ И НАУКИ РОССИЙСКОЙ ФЕДЕРАЦИИ</w:t>
      </w:r>
    </w:p>
    <w:p w:rsidR="005A4516" w:rsidRPr="00001C1B" w:rsidRDefault="005A4516" w:rsidP="005A4516">
      <w:pPr>
        <w:pStyle w:val="af0"/>
        <w:spacing w:after="0"/>
        <w:jc w:val="center"/>
        <w:rPr>
          <w:b/>
          <w:bCs/>
        </w:rPr>
      </w:pPr>
      <w:r w:rsidRPr="00001C1B">
        <w:rPr>
          <w:b/>
          <w:bCs/>
        </w:rPr>
        <w:t>ПЕРМСКИЙ ИНСТИТУТ (ФИЛИАЛ)</w:t>
      </w:r>
    </w:p>
    <w:p w:rsidR="005A4516" w:rsidRPr="003C7C51" w:rsidRDefault="005A4516" w:rsidP="005A4516">
      <w:pPr>
        <w:pStyle w:val="af0"/>
        <w:spacing w:after="0"/>
        <w:jc w:val="center"/>
      </w:pPr>
      <w:r w:rsidRPr="003C7C51">
        <w:t xml:space="preserve">федерального государственного бюджетного образовательного учреждения </w:t>
      </w:r>
    </w:p>
    <w:p w:rsidR="005A4516" w:rsidRPr="003C7C51" w:rsidRDefault="005A4516" w:rsidP="005A4516">
      <w:pPr>
        <w:pStyle w:val="af0"/>
        <w:spacing w:after="0"/>
        <w:jc w:val="center"/>
      </w:pPr>
      <w:r w:rsidRPr="003C7C51">
        <w:t>высшего образования</w:t>
      </w:r>
    </w:p>
    <w:p w:rsidR="005A4516" w:rsidRPr="00001C1B" w:rsidRDefault="005A4516" w:rsidP="005A4516">
      <w:pPr>
        <w:pStyle w:val="ae"/>
        <w:spacing w:after="0"/>
        <w:ind w:left="0"/>
        <w:jc w:val="center"/>
        <w:rPr>
          <w:b/>
        </w:rPr>
      </w:pPr>
      <w:r w:rsidRPr="00001C1B">
        <w:rPr>
          <w:b/>
        </w:rPr>
        <w:t>«РОССИЙСКИЙ ЭКОНОМИЧЕСКИЙ УНИВЕРСИТЕТ ИМЕНИ Г.В.ПЛЕХАНОВА»</w:t>
      </w:r>
    </w:p>
    <w:p w:rsidR="005A4516" w:rsidRPr="00001C1B" w:rsidRDefault="005A4516" w:rsidP="005A4516">
      <w:pPr>
        <w:jc w:val="center"/>
        <w:rPr>
          <w:b/>
          <w:sz w:val="24"/>
          <w:szCs w:val="24"/>
        </w:rPr>
      </w:pPr>
      <w:r w:rsidRPr="00001C1B">
        <w:rPr>
          <w:b/>
          <w:sz w:val="24"/>
          <w:szCs w:val="24"/>
        </w:rPr>
        <w:t>Техникум Пермского института (филиала)</w:t>
      </w:r>
    </w:p>
    <w:p w:rsidR="00D76C2E" w:rsidRDefault="00D76C2E" w:rsidP="00FB33C6">
      <w:pPr>
        <w:ind w:firstLine="720"/>
        <w:jc w:val="center"/>
        <w:rPr>
          <w:sz w:val="28"/>
          <w:szCs w:val="28"/>
        </w:rPr>
      </w:pPr>
    </w:p>
    <w:p w:rsidR="005A4516" w:rsidRDefault="005A4516" w:rsidP="00FB33C6">
      <w:pPr>
        <w:ind w:firstLine="720"/>
        <w:jc w:val="center"/>
        <w:rPr>
          <w:sz w:val="28"/>
          <w:szCs w:val="28"/>
        </w:rPr>
      </w:pPr>
    </w:p>
    <w:p w:rsidR="005A4516" w:rsidRDefault="005A4516" w:rsidP="00FB33C6">
      <w:pPr>
        <w:ind w:firstLine="720"/>
        <w:jc w:val="center"/>
        <w:rPr>
          <w:sz w:val="28"/>
          <w:szCs w:val="28"/>
        </w:rPr>
      </w:pPr>
    </w:p>
    <w:p w:rsidR="00D76C2E" w:rsidRDefault="00D76C2E" w:rsidP="00FB33C6">
      <w:pPr>
        <w:pStyle w:val="14"/>
        <w:tabs>
          <w:tab w:val="left" w:pos="5245"/>
        </w:tabs>
        <w:ind w:firstLine="720"/>
        <w:jc w:val="center"/>
        <w:rPr>
          <w:b/>
          <w:caps/>
          <w:sz w:val="28"/>
        </w:rPr>
      </w:pPr>
      <w:r>
        <w:rPr>
          <w:b/>
          <w:sz w:val="28"/>
        </w:rPr>
        <w:t xml:space="preserve">ОТЗЫВ </w:t>
      </w:r>
      <w:r>
        <w:rPr>
          <w:b/>
          <w:caps/>
          <w:sz w:val="28"/>
        </w:rPr>
        <w:t xml:space="preserve">руководителя </w:t>
      </w:r>
    </w:p>
    <w:p w:rsidR="00D76C2E" w:rsidRDefault="00D76C2E" w:rsidP="00FB33C6">
      <w:pPr>
        <w:pStyle w:val="14"/>
        <w:tabs>
          <w:tab w:val="left" w:pos="5245"/>
        </w:tabs>
        <w:ind w:firstLine="720"/>
        <w:jc w:val="center"/>
        <w:rPr>
          <w:b/>
          <w:caps/>
          <w:sz w:val="28"/>
        </w:rPr>
      </w:pPr>
      <w:r>
        <w:rPr>
          <w:b/>
          <w:caps/>
          <w:sz w:val="28"/>
        </w:rPr>
        <w:t>ПРЕДДИПЛОМНОЙ ПРАКТИК</w:t>
      </w:r>
      <w:r w:rsidR="005A4516">
        <w:rPr>
          <w:b/>
          <w:caps/>
          <w:sz w:val="28"/>
        </w:rPr>
        <w:t>и</w:t>
      </w:r>
    </w:p>
    <w:p w:rsidR="00D76C2E" w:rsidRDefault="00D76C2E" w:rsidP="00FB33C6">
      <w:pPr>
        <w:pStyle w:val="14"/>
        <w:tabs>
          <w:tab w:val="left" w:pos="5245"/>
        </w:tabs>
        <w:ind w:firstLine="720"/>
        <w:jc w:val="both"/>
        <w:rPr>
          <w:sz w:val="28"/>
        </w:rPr>
      </w:pPr>
    </w:p>
    <w:p w:rsidR="00D76C2E" w:rsidRPr="00745D14" w:rsidRDefault="005A4516" w:rsidP="00FB33C6">
      <w:pPr>
        <w:ind w:right="-83" w:firstLine="720"/>
        <w:jc w:val="center"/>
        <w:rPr>
          <w:bCs/>
        </w:rPr>
      </w:pPr>
      <w:r>
        <w:rPr>
          <w:bCs/>
          <w:sz w:val="24"/>
          <w:szCs w:val="24"/>
        </w:rPr>
        <w:t>Об обучающемс</w:t>
      </w:r>
      <w:proofErr w:type="gramStart"/>
      <w:r>
        <w:rPr>
          <w:bCs/>
          <w:sz w:val="24"/>
          <w:szCs w:val="24"/>
        </w:rPr>
        <w:t>я(</w:t>
      </w:r>
      <w:proofErr w:type="spellStart"/>
      <w:proofErr w:type="gramEnd"/>
      <w:r>
        <w:rPr>
          <w:bCs/>
          <w:sz w:val="24"/>
          <w:szCs w:val="24"/>
        </w:rPr>
        <w:t>ейся</w:t>
      </w:r>
      <w:proofErr w:type="spellEnd"/>
      <w:r>
        <w:rPr>
          <w:bCs/>
          <w:sz w:val="24"/>
          <w:szCs w:val="24"/>
        </w:rPr>
        <w:t>) по</w:t>
      </w:r>
      <w:r w:rsidR="00D76C2E" w:rsidRPr="00E954F7">
        <w:rPr>
          <w:bCs/>
          <w:sz w:val="24"/>
          <w:szCs w:val="24"/>
        </w:rPr>
        <w:t xml:space="preserve"> специальности </w:t>
      </w:r>
      <w:r>
        <w:rPr>
          <w:bCs/>
          <w:sz w:val="24"/>
          <w:szCs w:val="24"/>
        </w:rPr>
        <w:t xml:space="preserve">19.02.10 </w:t>
      </w:r>
      <w:r w:rsidR="00D76C2E" w:rsidRPr="00E954F7">
        <w:rPr>
          <w:rStyle w:val="FontStyle44"/>
          <w:b w:val="0"/>
          <w:sz w:val="24"/>
          <w:szCs w:val="24"/>
        </w:rPr>
        <w:t>Технология продукции обществе</w:t>
      </w:r>
      <w:r w:rsidR="00D76C2E" w:rsidRPr="00E954F7">
        <w:rPr>
          <w:rStyle w:val="FontStyle44"/>
          <w:b w:val="0"/>
          <w:sz w:val="24"/>
          <w:szCs w:val="24"/>
        </w:rPr>
        <w:t>н</w:t>
      </w:r>
      <w:r w:rsidR="00D76C2E" w:rsidRPr="00E954F7">
        <w:rPr>
          <w:rStyle w:val="FontStyle44"/>
          <w:b w:val="0"/>
          <w:sz w:val="24"/>
          <w:szCs w:val="24"/>
        </w:rPr>
        <w:t>ного питания</w:t>
      </w:r>
      <w:r>
        <w:rPr>
          <w:rStyle w:val="FontStyle44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 w:rsidR="00D76C2E" w:rsidRPr="005C5EF5">
        <w:rPr>
          <w:sz w:val="24"/>
          <w:szCs w:val="24"/>
        </w:rPr>
        <w:t xml:space="preserve"> Т-31</w:t>
      </w:r>
    </w:p>
    <w:p w:rsidR="00D76C2E" w:rsidRDefault="00D76C2E" w:rsidP="00FB33C6">
      <w:pPr>
        <w:ind w:right="-83" w:firstLine="720"/>
        <w:jc w:val="center"/>
        <w:rPr>
          <w:b/>
        </w:rPr>
      </w:pPr>
    </w:p>
    <w:p w:rsidR="00D76C2E" w:rsidRDefault="00D76C2E" w:rsidP="00FB33C6">
      <w:pPr>
        <w:ind w:right="-85" w:firstLine="720"/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D76C2E" w:rsidRPr="00E954F7" w:rsidRDefault="00D76C2E" w:rsidP="00FB33C6">
      <w:pPr>
        <w:ind w:right="-85" w:firstLine="720"/>
        <w:jc w:val="center"/>
        <w:rPr>
          <w:sz w:val="24"/>
          <w:szCs w:val="24"/>
          <w:vertAlign w:val="subscript"/>
        </w:rPr>
      </w:pPr>
      <w:r w:rsidRPr="00E954F7">
        <w:rPr>
          <w:sz w:val="24"/>
          <w:szCs w:val="24"/>
          <w:vertAlign w:val="subscript"/>
        </w:rPr>
        <w:t>(фамилия, имя, отчество)</w:t>
      </w:r>
    </w:p>
    <w:p w:rsidR="00D76C2E" w:rsidRDefault="00D76C2E" w:rsidP="00FB33C6">
      <w:pPr>
        <w:pStyle w:val="af0"/>
        <w:tabs>
          <w:tab w:val="left" w:pos="360"/>
        </w:tabs>
        <w:ind w:right="-85" w:firstLine="720"/>
      </w:pPr>
    </w:p>
    <w:p w:rsidR="00D76C2E" w:rsidRDefault="00D76C2E" w:rsidP="00FB33C6">
      <w:pPr>
        <w:ind w:right="-766" w:firstLine="720"/>
        <w:jc w:val="both"/>
      </w:pPr>
      <w:r>
        <w:t>(Штамп организации)</w:t>
      </w:r>
    </w:p>
    <w:p w:rsidR="00D76C2E" w:rsidRDefault="00D76C2E" w:rsidP="00FB33C6">
      <w:pPr>
        <w:ind w:right="-766" w:firstLine="720"/>
        <w:jc w:val="both"/>
      </w:pPr>
    </w:p>
    <w:p w:rsidR="00D76C2E" w:rsidRDefault="00D76C2E" w:rsidP="00FB33C6">
      <w:pPr>
        <w:ind w:right="-766" w:firstLine="720"/>
        <w:jc w:val="both"/>
      </w:pPr>
    </w:p>
    <w:p w:rsidR="00D76C2E" w:rsidRDefault="00D76C2E" w:rsidP="00FB33C6">
      <w:pPr>
        <w:ind w:right="-766" w:firstLine="720"/>
        <w:jc w:val="both"/>
      </w:pPr>
    </w:p>
    <w:p w:rsidR="00D76C2E" w:rsidRPr="00F56FF7" w:rsidRDefault="00D76C2E" w:rsidP="00FB33C6">
      <w:pPr>
        <w:ind w:right="-766" w:firstLine="720"/>
        <w:jc w:val="both"/>
        <w:rPr>
          <w:sz w:val="28"/>
          <w:szCs w:val="28"/>
        </w:rPr>
      </w:pPr>
      <w:r w:rsidRPr="00F56FF7">
        <w:rPr>
          <w:sz w:val="28"/>
          <w:szCs w:val="28"/>
        </w:rPr>
        <w:t xml:space="preserve">Отзыв </w:t>
      </w:r>
    </w:p>
    <w:p w:rsidR="00D76C2E" w:rsidRDefault="00D76C2E" w:rsidP="00FB33C6">
      <w:pPr>
        <w:ind w:right="-766" w:firstLine="720"/>
        <w:jc w:val="both"/>
      </w:pPr>
    </w:p>
    <w:p w:rsidR="00D76C2E" w:rsidRPr="002E3B8B" w:rsidRDefault="005A4516" w:rsidP="00FB33C6">
      <w:pPr>
        <w:pStyle w:val="2"/>
        <w:ind w:right="360" w:firstLine="72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4" w:name="_Toc249246018"/>
      <w:r>
        <w:rPr>
          <w:rFonts w:ascii="Times New Roman" w:hAnsi="Times New Roman" w:cs="Times New Roman"/>
          <w:b w:val="0"/>
          <w:i w:val="0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>яся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  </w:t>
      </w:r>
      <w:r w:rsidR="00D76C2E" w:rsidRPr="002E3B8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</w:t>
      </w:r>
      <w:r w:rsidR="00D76C2E" w:rsidRPr="002E3B8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</w:t>
      </w:r>
      <w:r w:rsidR="00D76C2E" w:rsidRPr="002E3B8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прошел (а) преддипломную практику в_________________________________________________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________________</w:t>
      </w:r>
      <w:r w:rsidR="00D76C2E" w:rsidRPr="002E3B8B">
        <w:rPr>
          <w:rFonts w:ascii="Times New Roman" w:hAnsi="Times New Roman" w:cs="Times New Roman"/>
          <w:b w:val="0"/>
          <w:i w:val="0"/>
          <w:sz w:val="24"/>
          <w:szCs w:val="24"/>
        </w:rPr>
        <w:t>_ .</w:t>
      </w:r>
      <w:bookmarkEnd w:id="4"/>
    </w:p>
    <w:p w:rsidR="00D76C2E" w:rsidRPr="00652CAC" w:rsidRDefault="00D76C2E" w:rsidP="00FB33C6">
      <w:pPr>
        <w:ind w:right="-766" w:firstLine="720"/>
        <w:jc w:val="center"/>
        <w:rPr>
          <w:sz w:val="16"/>
          <w:szCs w:val="16"/>
        </w:rPr>
      </w:pPr>
      <w:r w:rsidRPr="00652CAC">
        <w:rPr>
          <w:sz w:val="16"/>
          <w:szCs w:val="16"/>
        </w:rPr>
        <w:t>(наименование организации)</w:t>
      </w:r>
    </w:p>
    <w:p w:rsidR="00D76C2E" w:rsidRPr="002E3B8B" w:rsidRDefault="00D76C2E" w:rsidP="00FB33C6">
      <w:pPr>
        <w:ind w:right="-766" w:firstLine="720"/>
        <w:jc w:val="both"/>
        <w:rPr>
          <w:sz w:val="24"/>
          <w:szCs w:val="24"/>
        </w:rPr>
      </w:pPr>
      <w:r w:rsidRPr="002E3B8B">
        <w:rPr>
          <w:sz w:val="24"/>
          <w:szCs w:val="24"/>
        </w:rPr>
        <w:t>В период практики выполнял (а) обязанности ____________________________.</w:t>
      </w:r>
    </w:p>
    <w:p w:rsidR="00D76C2E" w:rsidRPr="002E3B8B" w:rsidRDefault="00D76C2E" w:rsidP="00FB33C6">
      <w:pPr>
        <w:ind w:right="3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 время прохождения практи</w:t>
      </w:r>
      <w:r w:rsidR="005A4516">
        <w:rPr>
          <w:sz w:val="24"/>
          <w:szCs w:val="24"/>
        </w:rPr>
        <w:t xml:space="preserve">ки </w:t>
      </w:r>
      <w:r w:rsidRPr="002E3B8B">
        <w:rPr>
          <w:sz w:val="24"/>
          <w:szCs w:val="24"/>
        </w:rPr>
        <w:t>показа</w:t>
      </w:r>
      <w:proofErr w:type="gramStart"/>
      <w:r w:rsidRPr="002E3B8B">
        <w:rPr>
          <w:sz w:val="24"/>
          <w:szCs w:val="24"/>
        </w:rPr>
        <w:t>л(</w:t>
      </w:r>
      <w:proofErr w:type="gramEnd"/>
      <w:r w:rsidRPr="002E3B8B">
        <w:rPr>
          <w:sz w:val="24"/>
          <w:szCs w:val="24"/>
        </w:rPr>
        <w:t>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76C2E" w:rsidRPr="002E3B8B" w:rsidRDefault="00D76C2E" w:rsidP="00FB33C6">
      <w:pPr>
        <w:ind w:firstLine="720"/>
        <w:rPr>
          <w:sz w:val="24"/>
          <w:szCs w:val="24"/>
        </w:rPr>
      </w:pPr>
    </w:p>
    <w:p w:rsidR="00D76C2E" w:rsidRPr="002E3B8B" w:rsidRDefault="00D76C2E" w:rsidP="00FB33C6">
      <w:pPr>
        <w:ind w:firstLine="720"/>
        <w:rPr>
          <w:rFonts w:ascii="BookmanOldStyle-Bold" w:hAnsi="BookmanOldStyle-Bold" w:cs="BookmanOldStyle-Bold"/>
          <w:b/>
          <w:bCs/>
          <w:sz w:val="24"/>
          <w:szCs w:val="24"/>
        </w:rPr>
      </w:pPr>
      <w:r w:rsidRPr="002E3B8B">
        <w:rPr>
          <w:sz w:val="24"/>
          <w:szCs w:val="24"/>
        </w:rPr>
        <w:t>В целом работа практиканта _________________________________ заслуживает оценки _________________</w:t>
      </w:r>
      <w:proofErr w:type="gramStart"/>
      <w:r w:rsidRPr="002E3B8B">
        <w:rPr>
          <w:sz w:val="24"/>
          <w:szCs w:val="24"/>
        </w:rPr>
        <w:t xml:space="preserve"> .</w:t>
      </w:r>
      <w:proofErr w:type="gramEnd"/>
    </w:p>
    <w:p w:rsidR="00D76C2E" w:rsidRDefault="00D76C2E" w:rsidP="00FB33C6">
      <w:pPr>
        <w:ind w:right="360" w:firstLine="720"/>
        <w:jc w:val="both"/>
        <w:rPr>
          <w:sz w:val="24"/>
          <w:szCs w:val="24"/>
        </w:rPr>
      </w:pPr>
    </w:p>
    <w:p w:rsidR="00D76C2E" w:rsidRDefault="00D76C2E" w:rsidP="00FB33C6">
      <w:pPr>
        <w:ind w:right="360" w:firstLine="720"/>
        <w:jc w:val="both"/>
        <w:rPr>
          <w:sz w:val="24"/>
          <w:szCs w:val="24"/>
        </w:rPr>
      </w:pPr>
    </w:p>
    <w:p w:rsidR="00D76C2E" w:rsidRPr="002E3B8B" w:rsidRDefault="00D76C2E" w:rsidP="00FB33C6">
      <w:pPr>
        <w:ind w:right="360" w:firstLine="720"/>
        <w:jc w:val="both"/>
        <w:rPr>
          <w:sz w:val="24"/>
          <w:szCs w:val="24"/>
        </w:rPr>
      </w:pPr>
    </w:p>
    <w:p w:rsidR="00D76C2E" w:rsidRPr="00F56FF7" w:rsidRDefault="00D76C2E" w:rsidP="00FB33C6">
      <w:pPr>
        <w:ind w:right="-766" w:firstLine="720"/>
        <w:jc w:val="both"/>
        <w:rPr>
          <w:sz w:val="24"/>
          <w:szCs w:val="24"/>
        </w:rPr>
      </w:pPr>
      <w:r w:rsidRPr="00F56FF7">
        <w:rPr>
          <w:sz w:val="24"/>
          <w:szCs w:val="24"/>
        </w:rPr>
        <w:t xml:space="preserve">Руководитель         М.П.              ________________               ______________ </w:t>
      </w:r>
    </w:p>
    <w:p w:rsidR="00D76C2E" w:rsidRPr="00F56FF7" w:rsidRDefault="00D76C2E" w:rsidP="00FB33C6">
      <w:pPr>
        <w:ind w:firstLine="720"/>
        <w:rPr>
          <w:sz w:val="16"/>
          <w:szCs w:val="16"/>
        </w:rPr>
      </w:pPr>
      <w:r w:rsidRPr="00F56FF7">
        <w:rPr>
          <w:sz w:val="24"/>
          <w:szCs w:val="24"/>
        </w:rPr>
        <w:t>(организации</w:t>
      </w:r>
      <w:proofErr w:type="gramStart"/>
      <w:r w:rsidRPr="00F56FF7">
        <w:rPr>
          <w:sz w:val="24"/>
          <w:szCs w:val="24"/>
        </w:rPr>
        <w:t>)</w:t>
      </w:r>
      <w:r w:rsidRPr="00F56FF7">
        <w:rPr>
          <w:sz w:val="16"/>
          <w:szCs w:val="16"/>
        </w:rPr>
        <w:t>(</w:t>
      </w:r>
      <w:proofErr w:type="gramEnd"/>
      <w:r w:rsidRPr="00F56FF7">
        <w:rPr>
          <w:sz w:val="16"/>
          <w:szCs w:val="16"/>
        </w:rPr>
        <w:t>подпись)                                                (</w:t>
      </w:r>
      <w:proofErr w:type="spellStart"/>
      <w:r w:rsidRPr="00F56FF7">
        <w:rPr>
          <w:sz w:val="16"/>
          <w:szCs w:val="16"/>
        </w:rPr>
        <w:t>фио</w:t>
      </w:r>
      <w:proofErr w:type="spellEnd"/>
      <w:r w:rsidRPr="00F56FF7">
        <w:rPr>
          <w:sz w:val="16"/>
          <w:szCs w:val="16"/>
        </w:rPr>
        <w:t>)</w:t>
      </w:r>
    </w:p>
    <w:p w:rsidR="00D76C2E" w:rsidRDefault="00D76C2E" w:rsidP="00FB33C6">
      <w:pPr>
        <w:ind w:firstLine="720"/>
        <w:jc w:val="right"/>
        <w:rPr>
          <w:b/>
          <w:sz w:val="28"/>
          <w:szCs w:val="28"/>
        </w:rPr>
      </w:pPr>
    </w:p>
    <w:p w:rsidR="00D76C2E" w:rsidRDefault="00D76C2E" w:rsidP="00FB33C6">
      <w:pPr>
        <w:ind w:firstLine="720"/>
        <w:jc w:val="right"/>
        <w:rPr>
          <w:b/>
          <w:sz w:val="28"/>
          <w:szCs w:val="28"/>
        </w:rPr>
      </w:pPr>
    </w:p>
    <w:p w:rsidR="00D76C2E" w:rsidRDefault="00D76C2E" w:rsidP="00FB33C6">
      <w:pPr>
        <w:ind w:firstLine="720"/>
        <w:rPr>
          <w:b/>
          <w:sz w:val="28"/>
          <w:szCs w:val="28"/>
        </w:rPr>
      </w:pPr>
    </w:p>
    <w:p w:rsidR="00D76C2E" w:rsidRDefault="00D76C2E" w:rsidP="00FB33C6">
      <w:pPr>
        <w:ind w:firstLine="720"/>
        <w:jc w:val="right"/>
        <w:rPr>
          <w:b/>
          <w:sz w:val="28"/>
          <w:szCs w:val="28"/>
        </w:rPr>
      </w:pPr>
    </w:p>
    <w:p w:rsidR="00D76C2E" w:rsidRDefault="00D76C2E" w:rsidP="00FB33C6">
      <w:pPr>
        <w:ind w:firstLine="720"/>
        <w:jc w:val="both"/>
        <w:rPr>
          <w:sz w:val="24"/>
          <w:szCs w:val="24"/>
        </w:rPr>
      </w:pPr>
    </w:p>
    <w:p w:rsidR="00D76C2E" w:rsidRPr="00DA62F4" w:rsidRDefault="00F74A1C" w:rsidP="00FB33C6">
      <w:pPr>
        <w:pStyle w:val="ae"/>
        <w:spacing w:after="0"/>
        <w:ind w:left="0" w:firstLine="720"/>
        <w:jc w:val="right"/>
        <w:rPr>
          <w:b/>
          <w:sz w:val="28"/>
          <w:szCs w:val="28"/>
        </w:rPr>
      </w:pPr>
      <w:r w:rsidRPr="00DA62F4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5</w:t>
      </w:r>
    </w:p>
    <w:p w:rsidR="00F74A1C" w:rsidRPr="0057279B" w:rsidRDefault="00F74A1C" w:rsidP="00F74A1C">
      <w:pPr>
        <w:jc w:val="center"/>
        <w:rPr>
          <w:b/>
          <w:sz w:val="28"/>
          <w:szCs w:val="28"/>
        </w:rPr>
      </w:pPr>
      <w:r w:rsidRPr="0057279B">
        <w:rPr>
          <w:b/>
          <w:sz w:val="28"/>
          <w:szCs w:val="28"/>
        </w:rPr>
        <w:t xml:space="preserve">Лист </w:t>
      </w:r>
    </w:p>
    <w:p w:rsidR="00F74A1C" w:rsidRPr="0057279B" w:rsidRDefault="00F74A1C" w:rsidP="00F74A1C">
      <w:pPr>
        <w:jc w:val="center"/>
        <w:rPr>
          <w:b/>
          <w:sz w:val="28"/>
          <w:szCs w:val="28"/>
        </w:rPr>
      </w:pPr>
      <w:r w:rsidRPr="0057279B">
        <w:rPr>
          <w:b/>
          <w:sz w:val="28"/>
          <w:szCs w:val="28"/>
        </w:rPr>
        <w:t>прохождения инструктажа по технике безопасности</w:t>
      </w:r>
    </w:p>
    <w:p w:rsidR="00F74A1C" w:rsidRDefault="00F74A1C" w:rsidP="00F74A1C">
      <w:pPr>
        <w:jc w:val="center"/>
      </w:pPr>
    </w:p>
    <w:p w:rsidR="00F74A1C" w:rsidRPr="00F74A1C" w:rsidRDefault="00F74A1C" w:rsidP="00F74A1C">
      <w:pPr>
        <w:ind w:right="-83"/>
        <w:rPr>
          <w:rStyle w:val="FontStyle44"/>
          <w:sz w:val="24"/>
          <w:szCs w:val="24"/>
        </w:rPr>
      </w:pPr>
      <w:r w:rsidRPr="00F74A1C">
        <w:rPr>
          <w:bCs/>
          <w:sz w:val="24"/>
          <w:szCs w:val="24"/>
        </w:rPr>
        <w:t>обучающегос</w:t>
      </w:r>
      <w:proofErr w:type="gramStart"/>
      <w:r w:rsidRPr="00F74A1C">
        <w:rPr>
          <w:bCs/>
          <w:sz w:val="24"/>
          <w:szCs w:val="24"/>
        </w:rPr>
        <w:t>я(</w:t>
      </w:r>
      <w:proofErr w:type="spellStart"/>
      <w:proofErr w:type="gramEnd"/>
      <w:r w:rsidRPr="00F74A1C">
        <w:rPr>
          <w:bCs/>
          <w:sz w:val="24"/>
          <w:szCs w:val="24"/>
        </w:rPr>
        <w:t>ейся</w:t>
      </w:r>
      <w:proofErr w:type="spellEnd"/>
      <w:r w:rsidRPr="00F74A1C">
        <w:rPr>
          <w:bCs/>
          <w:sz w:val="24"/>
          <w:szCs w:val="24"/>
        </w:rPr>
        <w:t>) по специальности</w:t>
      </w:r>
      <w:r w:rsidRPr="00F74A1C">
        <w:rPr>
          <w:sz w:val="24"/>
          <w:szCs w:val="24"/>
        </w:rPr>
        <w:t xml:space="preserve"> </w:t>
      </w:r>
      <w:r w:rsidRPr="00F74A1C">
        <w:rPr>
          <w:b/>
          <w:sz w:val="24"/>
          <w:szCs w:val="24"/>
        </w:rPr>
        <w:t>19.02.10</w:t>
      </w:r>
      <w:r w:rsidRPr="00F74A1C">
        <w:rPr>
          <w:rStyle w:val="FontStyle44"/>
          <w:sz w:val="24"/>
          <w:szCs w:val="24"/>
        </w:rPr>
        <w:t xml:space="preserve"> Технология продукции общественного питания</w:t>
      </w:r>
    </w:p>
    <w:p w:rsidR="00F74A1C" w:rsidRPr="00F74A1C" w:rsidRDefault="00F74A1C" w:rsidP="00F74A1C">
      <w:pPr>
        <w:ind w:right="-83"/>
        <w:rPr>
          <w:sz w:val="24"/>
          <w:szCs w:val="24"/>
        </w:rPr>
      </w:pPr>
      <w:r w:rsidRPr="00F74A1C">
        <w:rPr>
          <w:b/>
          <w:sz w:val="24"/>
          <w:szCs w:val="24"/>
        </w:rPr>
        <w:t>________________________________________________________________________________</w:t>
      </w:r>
    </w:p>
    <w:p w:rsidR="00F74A1C" w:rsidRPr="00F74A1C" w:rsidRDefault="00F74A1C" w:rsidP="00F74A1C">
      <w:pPr>
        <w:ind w:right="-85"/>
        <w:jc w:val="center"/>
        <w:rPr>
          <w:sz w:val="24"/>
          <w:szCs w:val="24"/>
          <w:vertAlign w:val="subscript"/>
        </w:rPr>
      </w:pPr>
      <w:r w:rsidRPr="00F74A1C">
        <w:rPr>
          <w:sz w:val="24"/>
          <w:szCs w:val="24"/>
          <w:vertAlign w:val="subscript"/>
        </w:rPr>
        <w:t>(ФИО студента)</w:t>
      </w:r>
    </w:p>
    <w:p w:rsidR="00F74A1C" w:rsidRPr="00F74A1C" w:rsidRDefault="00F74A1C" w:rsidP="00F74A1C">
      <w:pPr>
        <w:pStyle w:val="26"/>
        <w:tabs>
          <w:tab w:val="left" w:pos="5245"/>
        </w:tabs>
        <w:rPr>
          <w:sz w:val="24"/>
          <w:szCs w:val="24"/>
        </w:rPr>
      </w:pPr>
    </w:p>
    <w:p w:rsidR="00F74A1C" w:rsidRDefault="00F74A1C" w:rsidP="00F74A1C">
      <w:pPr>
        <w:pStyle w:val="26"/>
        <w:numPr>
          <w:ilvl w:val="0"/>
          <w:numId w:val="43"/>
        </w:numPr>
        <w:tabs>
          <w:tab w:val="clear" w:pos="502"/>
          <w:tab w:val="num" w:pos="284"/>
          <w:tab w:val="left" w:pos="709"/>
          <w:tab w:val="left" w:pos="851"/>
          <w:tab w:val="left" w:pos="5245"/>
        </w:tabs>
        <w:ind w:left="0" w:firstLine="426"/>
        <w:jc w:val="both"/>
        <w:rPr>
          <w:sz w:val="24"/>
          <w:szCs w:val="24"/>
        </w:rPr>
      </w:pPr>
      <w:proofErr w:type="gramStart"/>
      <w:r w:rsidRPr="00F74A1C">
        <w:rPr>
          <w:sz w:val="24"/>
          <w:szCs w:val="24"/>
        </w:rPr>
        <w:t>Цель практики - закрепление обучающимся ранее приобретенного практического опыта   по видам</w:t>
      </w:r>
      <w:r>
        <w:rPr>
          <w:sz w:val="24"/>
          <w:szCs w:val="24"/>
        </w:rPr>
        <w:t xml:space="preserve"> профессиональной деятельности.</w:t>
      </w:r>
      <w:proofErr w:type="gramEnd"/>
    </w:p>
    <w:p w:rsidR="00F74A1C" w:rsidRDefault="00F74A1C" w:rsidP="00F74A1C">
      <w:pPr>
        <w:pStyle w:val="26"/>
        <w:numPr>
          <w:ilvl w:val="0"/>
          <w:numId w:val="43"/>
        </w:numPr>
        <w:tabs>
          <w:tab w:val="clear" w:pos="502"/>
          <w:tab w:val="num" w:pos="284"/>
          <w:tab w:val="left" w:pos="709"/>
          <w:tab w:val="left" w:pos="851"/>
          <w:tab w:val="left" w:pos="5245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Место прохождения практики  ____________________________________________</w:t>
      </w:r>
    </w:p>
    <w:p w:rsidR="00F74A1C" w:rsidRDefault="00F74A1C" w:rsidP="00F74A1C">
      <w:pPr>
        <w:pStyle w:val="26"/>
        <w:tabs>
          <w:tab w:val="num" w:pos="284"/>
          <w:tab w:val="left" w:pos="709"/>
          <w:tab w:val="left" w:pos="851"/>
          <w:tab w:val="left" w:pos="5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74A1C" w:rsidRDefault="00F74A1C" w:rsidP="00F74A1C">
      <w:pPr>
        <w:pStyle w:val="26"/>
        <w:numPr>
          <w:ilvl w:val="0"/>
          <w:numId w:val="43"/>
        </w:numPr>
        <w:tabs>
          <w:tab w:val="clear" w:pos="502"/>
          <w:tab w:val="num" w:pos="284"/>
          <w:tab w:val="left" w:pos="709"/>
          <w:tab w:val="left" w:pos="851"/>
          <w:tab w:val="left" w:pos="5245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Срок прохождения практики –  ____________________________________________</w:t>
      </w:r>
    </w:p>
    <w:p w:rsidR="00F74A1C" w:rsidRDefault="00F74A1C" w:rsidP="00F74A1C">
      <w:pPr>
        <w:pStyle w:val="26"/>
        <w:numPr>
          <w:ilvl w:val="0"/>
          <w:numId w:val="43"/>
        </w:numPr>
        <w:tabs>
          <w:tab w:val="clear" w:pos="502"/>
          <w:tab w:val="num" w:pos="284"/>
          <w:tab w:val="left" w:pos="709"/>
          <w:tab w:val="left" w:pos="851"/>
          <w:tab w:val="left" w:pos="5245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Содержание инструктажа:</w:t>
      </w:r>
    </w:p>
    <w:p w:rsidR="00F74A1C" w:rsidRDefault="00F74A1C" w:rsidP="00F74A1C">
      <w:pPr>
        <w:pStyle w:val="26"/>
        <w:tabs>
          <w:tab w:val="num" w:pos="284"/>
          <w:tab w:val="left" w:pos="709"/>
          <w:tab w:val="left" w:pos="851"/>
          <w:tab w:val="left" w:pos="5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- инструктаж по охране труда, безопасной эксплуатации технологического обор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дования;</w:t>
      </w:r>
    </w:p>
    <w:p w:rsidR="00F74A1C" w:rsidRDefault="00F74A1C" w:rsidP="00F74A1C">
      <w:pPr>
        <w:pStyle w:val="26"/>
        <w:tabs>
          <w:tab w:val="num" w:pos="284"/>
          <w:tab w:val="left" w:pos="709"/>
          <w:tab w:val="left" w:pos="851"/>
          <w:tab w:val="left" w:pos="5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- требования к пожарной безопасности.</w:t>
      </w:r>
    </w:p>
    <w:p w:rsidR="00F74A1C" w:rsidRDefault="00F74A1C" w:rsidP="00F74A1C">
      <w:pPr>
        <w:pStyle w:val="26"/>
        <w:tabs>
          <w:tab w:val="num" w:pos="284"/>
          <w:tab w:val="left" w:pos="709"/>
          <w:tab w:val="left" w:pos="851"/>
          <w:tab w:val="left" w:pos="5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5. Дата проведения инструктажа __________________________</w:t>
      </w:r>
    </w:p>
    <w:p w:rsidR="00F74A1C" w:rsidRDefault="00F74A1C" w:rsidP="00F74A1C">
      <w:pPr>
        <w:pStyle w:val="26"/>
        <w:tabs>
          <w:tab w:val="left" w:pos="5245"/>
        </w:tabs>
        <w:rPr>
          <w:sz w:val="24"/>
          <w:szCs w:val="24"/>
        </w:rPr>
      </w:pPr>
    </w:p>
    <w:p w:rsidR="00F74A1C" w:rsidRDefault="00F74A1C" w:rsidP="00F74A1C">
      <w:pPr>
        <w:pStyle w:val="26"/>
        <w:tabs>
          <w:tab w:val="left" w:pos="5245"/>
        </w:tabs>
        <w:rPr>
          <w:sz w:val="24"/>
          <w:szCs w:val="24"/>
        </w:rPr>
      </w:pPr>
    </w:p>
    <w:p w:rsidR="00F74A1C" w:rsidRDefault="00F74A1C" w:rsidP="00F74A1C">
      <w:pPr>
        <w:pStyle w:val="26"/>
        <w:tabs>
          <w:tab w:val="left" w:pos="5245"/>
        </w:tabs>
        <w:rPr>
          <w:sz w:val="24"/>
          <w:szCs w:val="24"/>
        </w:rPr>
      </w:pPr>
    </w:p>
    <w:p w:rsidR="00F74A1C" w:rsidRDefault="00F74A1C" w:rsidP="00F74A1C">
      <w:pPr>
        <w:pStyle w:val="26"/>
        <w:tabs>
          <w:tab w:val="left" w:pos="5245"/>
        </w:tabs>
        <w:rPr>
          <w:sz w:val="24"/>
          <w:szCs w:val="24"/>
        </w:rPr>
      </w:pPr>
    </w:p>
    <w:p w:rsidR="00F74A1C" w:rsidRDefault="00F74A1C" w:rsidP="00F74A1C">
      <w:pPr>
        <w:pStyle w:val="26"/>
        <w:tabs>
          <w:tab w:val="left" w:pos="5245"/>
        </w:tabs>
        <w:rPr>
          <w:sz w:val="24"/>
          <w:szCs w:val="24"/>
        </w:rPr>
      </w:pPr>
    </w:p>
    <w:p w:rsidR="00F74A1C" w:rsidRDefault="00F74A1C" w:rsidP="00F74A1C">
      <w:pPr>
        <w:pStyle w:val="26"/>
        <w:tabs>
          <w:tab w:val="left" w:pos="5245"/>
        </w:tabs>
        <w:rPr>
          <w:sz w:val="24"/>
          <w:szCs w:val="24"/>
        </w:rPr>
      </w:pPr>
    </w:p>
    <w:p w:rsidR="00F74A1C" w:rsidRDefault="00F74A1C" w:rsidP="00F74A1C">
      <w:pPr>
        <w:pStyle w:val="26"/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  <w:r>
        <w:t>(от предприятия)</w:t>
      </w:r>
      <w:r>
        <w:rPr>
          <w:sz w:val="24"/>
          <w:szCs w:val="24"/>
        </w:rPr>
        <w:t xml:space="preserve"> </w:t>
      </w:r>
    </w:p>
    <w:p w:rsidR="00F74A1C" w:rsidRDefault="00F74A1C" w:rsidP="00F74A1C">
      <w:pPr>
        <w:pStyle w:val="26"/>
        <w:tabs>
          <w:tab w:val="left" w:pos="5245"/>
        </w:tabs>
        <w:rPr>
          <w:sz w:val="24"/>
          <w:szCs w:val="24"/>
        </w:rPr>
      </w:pPr>
    </w:p>
    <w:p w:rsidR="00F74A1C" w:rsidRDefault="00F74A1C" w:rsidP="00F74A1C">
      <w:pPr>
        <w:pStyle w:val="26"/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        _____________              _________________          ___________________</w:t>
      </w:r>
    </w:p>
    <w:p w:rsidR="00F74A1C" w:rsidRDefault="00F74A1C" w:rsidP="00F74A1C">
      <w:pPr>
        <w:rPr>
          <w:sz w:val="16"/>
          <w:szCs w:val="16"/>
        </w:rPr>
      </w:pPr>
      <w:r>
        <w:t xml:space="preserve">                                   </w:t>
      </w:r>
      <w:r>
        <w:rPr>
          <w:sz w:val="16"/>
          <w:szCs w:val="16"/>
        </w:rPr>
        <w:t xml:space="preserve">(должность)                                            (Ф.И.О)                                                                  (подпись)    </w:t>
      </w:r>
    </w:p>
    <w:p w:rsidR="00F74A1C" w:rsidRDefault="00F74A1C" w:rsidP="00F74A1C"/>
    <w:p w:rsidR="00D76C2E" w:rsidRDefault="00D76C2E" w:rsidP="00FB33C6">
      <w:pPr>
        <w:pStyle w:val="ae"/>
        <w:spacing w:after="0"/>
        <w:ind w:left="0" w:firstLine="720"/>
        <w:jc w:val="center"/>
        <w:rPr>
          <w:b/>
        </w:rPr>
      </w:pPr>
    </w:p>
    <w:sectPr w:rsidR="00D76C2E" w:rsidSect="00FB33C6">
      <w:pgSz w:w="11906" w:h="16838"/>
      <w:pgMar w:top="719" w:right="566" w:bottom="1134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39" w:rsidRDefault="005D0939">
      <w:r>
        <w:separator/>
      </w:r>
    </w:p>
  </w:endnote>
  <w:endnote w:type="continuationSeparator" w:id="0">
    <w:p w:rsidR="005D0939" w:rsidRDefault="005D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A2" w:rsidRDefault="002512A2" w:rsidP="006A0A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2A2" w:rsidRDefault="002512A2" w:rsidP="00760CF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A2" w:rsidRDefault="002512A2" w:rsidP="00760C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39" w:rsidRDefault="005D0939">
      <w:r>
        <w:separator/>
      </w:r>
    </w:p>
  </w:footnote>
  <w:footnote w:type="continuationSeparator" w:id="0">
    <w:p w:rsidR="005D0939" w:rsidRDefault="005D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458"/>
    <w:multiLevelType w:val="hybridMultilevel"/>
    <w:tmpl w:val="BFD85078"/>
    <w:lvl w:ilvl="0" w:tplc="A7BECF7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F2A38"/>
    <w:multiLevelType w:val="hybridMultilevel"/>
    <w:tmpl w:val="9FCE3A00"/>
    <w:lvl w:ilvl="0" w:tplc="A7BECF72">
      <w:start w:val="1"/>
      <w:numFmt w:val="bullet"/>
      <w:lvlText w:val="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ED581A"/>
    <w:multiLevelType w:val="hybridMultilevel"/>
    <w:tmpl w:val="60BC6A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BB3F99"/>
    <w:multiLevelType w:val="multilevel"/>
    <w:tmpl w:val="661CD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A950A8B"/>
    <w:multiLevelType w:val="hybridMultilevel"/>
    <w:tmpl w:val="3A6A4934"/>
    <w:lvl w:ilvl="0" w:tplc="A7BECF7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6624E"/>
    <w:multiLevelType w:val="hybridMultilevel"/>
    <w:tmpl w:val="364A1C00"/>
    <w:lvl w:ilvl="0" w:tplc="A7BECF7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E54B3"/>
    <w:multiLevelType w:val="hybridMultilevel"/>
    <w:tmpl w:val="45A2D40A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35621"/>
    <w:multiLevelType w:val="hybridMultilevel"/>
    <w:tmpl w:val="D1BEDB36"/>
    <w:lvl w:ilvl="0" w:tplc="A7BECF7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1125A"/>
    <w:multiLevelType w:val="hybridMultilevel"/>
    <w:tmpl w:val="AB9859D6"/>
    <w:lvl w:ilvl="0" w:tplc="1A2434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5C883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5E34C1"/>
    <w:multiLevelType w:val="hybridMultilevel"/>
    <w:tmpl w:val="57E44BD4"/>
    <w:lvl w:ilvl="0" w:tplc="AEF8F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19140A"/>
    <w:multiLevelType w:val="multilevel"/>
    <w:tmpl w:val="E5B4E1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ACC1DFB"/>
    <w:multiLevelType w:val="hybridMultilevel"/>
    <w:tmpl w:val="2D80CEC4"/>
    <w:lvl w:ilvl="0" w:tplc="07022DB0">
      <w:start w:val="1"/>
      <w:numFmt w:val="decimal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284787"/>
    <w:multiLevelType w:val="hybridMultilevel"/>
    <w:tmpl w:val="7DA817A6"/>
    <w:lvl w:ilvl="0" w:tplc="A7BECF7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B6790"/>
    <w:multiLevelType w:val="hybridMultilevel"/>
    <w:tmpl w:val="A38A59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9E7638"/>
    <w:multiLevelType w:val="multilevel"/>
    <w:tmpl w:val="3808F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8426F1D"/>
    <w:multiLevelType w:val="hybridMultilevel"/>
    <w:tmpl w:val="B2980CFC"/>
    <w:lvl w:ilvl="0" w:tplc="A7BECF72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88A0DFB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47457"/>
    <w:multiLevelType w:val="multilevel"/>
    <w:tmpl w:val="B8F4EFB2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572F7"/>
    <w:multiLevelType w:val="hybridMultilevel"/>
    <w:tmpl w:val="5C6C0C5A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0473A9"/>
    <w:multiLevelType w:val="hybridMultilevel"/>
    <w:tmpl w:val="B2A602FA"/>
    <w:lvl w:ilvl="0" w:tplc="A7BECF7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E86A16"/>
    <w:multiLevelType w:val="hybridMultilevel"/>
    <w:tmpl w:val="3CB450DE"/>
    <w:lvl w:ilvl="0" w:tplc="774C19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8BDAD368">
      <w:start w:val="1"/>
      <w:numFmt w:val="decimal"/>
      <w:lvlText w:val="%2.1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4F5530"/>
    <w:multiLevelType w:val="hybridMultilevel"/>
    <w:tmpl w:val="8E7A5632"/>
    <w:lvl w:ilvl="0" w:tplc="A7BECF7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B3304"/>
    <w:multiLevelType w:val="hybridMultilevel"/>
    <w:tmpl w:val="FF70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21066C"/>
    <w:multiLevelType w:val="multilevel"/>
    <w:tmpl w:val="1A8CCFA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4135659"/>
    <w:multiLevelType w:val="hybridMultilevel"/>
    <w:tmpl w:val="D362EA24"/>
    <w:lvl w:ilvl="0" w:tplc="774C19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D38DA"/>
    <w:multiLevelType w:val="hybridMultilevel"/>
    <w:tmpl w:val="8EC80ED2"/>
    <w:lvl w:ilvl="0" w:tplc="4D4CF51C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82E98"/>
    <w:multiLevelType w:val="multilevel"/>
    <w:tmpl w:val="D362EA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D3198B"/>
    <w:multiLevelType w:val="hybridMultilevel"/>
    <w:tmpl w:val="7CF66BF8"/>
    <w:lvl w:ilvl="0" w:tplc="7602866C">
      <w:start w:val="1"/>
      <w:numFmt w:val="decimal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6D3BBC"/>
    <w:multiLevelType w:val="hybridMultilevel"/>
    <w:tmpl w:val="C8C26EB8"/>
    <w:lvl w:ilvl="0" w:tplc="AEF8F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2AB2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964388"/>
    <w:multiLevelType w:val="hybridMultilevel"/>
    <w:tmpl w:val="EC480500"/>
    <w:lvl w:ilvl="0" w:tplc="F620B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781CC6"/>
    <w:multiLevelType w:val="hybridMultilevel"/>
    <w:tmpl w:val="13B67FD8"/>
    <w:lvl w:ilvl="0" w:tplc="A7BECF7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EF45CD"/>
    <w:multiLevelType w:val="multilevel"/>
    <w:tmpl w:val="72B653C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C436FB"/>
    <w:multiLevelType w:val="hybridMultilevel"/>
    <w:tmpl w:val="07B4D1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5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7D697B"/>
    <w:multiLevelType w:val="hybridMultilevel"/>
    <w:tmpl w:val="DBC246CE"/>
    <w:lvl w:ilvl="0" w:tplc="A7BECF7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254016"/>
    <w:multiLevelType w:val="multilevel"/>
    <w:tmpl w:val="B8F4EFB2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E809F2"/>
    <w:multiLevelType w:val="hybridMultilevel"/>
    <w:tmpl w:val="4DD2EA90"/>
    <w:lvl w:ilvl="0" w:tplc="39ACDF8A">
      <w:start w:val="1"/>
      <w:numFmt w:val="decimal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4B75736"/>
    <w:multiLevelType w:val="hybridMultilevel"/>
    <w:tmpl w:val="FE6AE89E"/>
    <w:lvl w:ilvl="0" w:tplc="6122E9F4">
      <w:start w:val="1"/>
      <w:numFmt w:val="decimal"/>
      <w:suff w:val="nothing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0521CE"/>
    <w:multiLevelType w:val="hybridMultilevel"/>
    <w:tmpl w:val="3B8A7282"/>
    <w:lvl w:ilvl="0" w:tplc="1A243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883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6E3CB1"/>
    <w:multiLevelType w:val="hybridMultilevel"/>
    <w:tmpl w:val="F5C89502"/>
    <w:lvl w:ilvl="0" w:tplc="16CCF2D8">
      <w:start w:val="6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1E028B"/>
    <w:multiLevelType w:val="singleLevel"/>
    <w:tmpl w:val="F606E52A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32"/>
  </w:num>
  <w:num w:numId="4">
    <w:abstractNumId w:val="24"/>
  </w:num>
  <w:num w:numId="5">
    <w:abstractNumId w:val="26"/>
  </w:num>
  <w:num w:numId="6">
    <w:abstractNumId w:val="16"/>
  </w:num>
  <w:num w:numId="7">
    <w:abstractNumId w:val="17"/>
  </w:num>
  <w:num w:numId="8">
    <w:abstractNumId w:val="37"/>
  </w:num>
  <w:num w:numId="9">
    <w:abstractNumId w:val="19"/>
  </w:num>
  <w:num w:numId="10">
    <w:abstractNumId w:val="36"/>
  </w:num>
  <w:num w:numId="11">
    <w:abstractNumId w:val="31"/>
  </w:num>
  <w:num w:numId="12">
    <w:abstractNumId w:val="0"/>
  </w:num>
  <w:num w:numId="13">
    <w:abstractNumId w:val="21"/>
  </w:num>
  <w:num w:numId="14">
    <w:abstractNumId w:val="4"/>
  </w:num>
  <w:num w:numId="15">
    <w:abstractNumId w:val="33"/>
  </w:num>
  <w:num w:numId="16">
    <w:abstractNumId w:val="27"/>
  </w:num>
  <w:num w:numId="17">
    <w:abstractNumId w:val="35"/>
  </w:num>
  <w:num w:numId="18">
    <w:abstractNumId w:val="6"/>
  </w:num>
  <w:num w:numId="19">
    <w:abstractNumId w:val="30"/>
  </w:num>
  <w:num w:numId="20">
    <w:abstractNumId w:val="8"/>
  </w:num>
  <w:num w:numId="21">
    <w:abstractNumId w:val="15"/>
  </w:num>
  <w:num w:numId="22">
    <w:abstractNumId w:val="1"/>
  </w:num>
  <w:num w:numId="23">
    <w:abstractNumId w:val="23"/>
  </w:num>
  <w:num w:numId="24">
    <w:abstractNumId w:val="5"/>
  </w:num>
  <w:num w:numId="25">
    <w:abstractNumId w:val="13"/>
  </w:num>
  <w:num w:numId="26">
    <w:abstractNumId w:val="7"/>
  </w:num>
  <w:num w:numId="27">
    <w:abstractNumId w:val="18"/>
  </w:num>
  <w:num w:numId="28">
    <w:abstractNumId w:val="34"/>
  </w:num>
  <w:num w:numId="29">
    <w:abstractNumId w:val="14"/>
  </w:num>
  <w:num w:numId="30">
    <w:abstractNumId w:val="42"/>
    <w:lvlOverride w:ilvl="0">
      <w:startOverride w:val="1"/>
    </w:lvlOverride>
  </w:num>
  <w:num w:numId="31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0"/>
  </w:num>
  <w:num w:numId="34">
    <w:abstractNumId w:val="29"/>
  </w:num>
  <w:num w:numId="35">
    <w:abstractNumId w:val="11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"/>
  </w:num>
  <w:num w:numId="42">
    <w:abstractNumId w:val="2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DA"/>
    <w:rsid w:val="0000144A"/>
    <w:rsid w:val="00001C1B"/>
    <w:rsid w:val="0000656E"/>
    <w:rsid w:val="00010F7E"/>
    <w:rsid w:val="00021C0E"/>
    <w:rsid w:val="00027315"/>
    <w:rsid w:val="00031768"/>
    <w:rsid w:val="00035928"/>
    <w:rsid w:val="00037980"/>
    <w:rsid w:val="00042B0B"/>
    <w:rsid w:val="00047994"/>
    <w:rsid w:val="00053E82"/>
    <w:rsid w:val="00056CBC"/>
    <w:rsid w:val="00066FDD"/>
    <w:rsid w:val="00074C03"/>
    <w:rsid w:val="000869C6"/>
    <w:rsid w:val="00094BDE"/>
    <w:rsid w:val="00097A84"/>
    <w:rsid w:val="000B32DD"/>
    <w:rsid w:val="000B6A15"/>
    <w:rsid w:val="000C01C5"/>
    <w:rsid w:val="000C0A40"/>
    <w:rsid w:val="000C0D11"/>
    <w:rsid w:val="000C14C3"/>
    <w:rsid w:val="000C3B84"/>
    <w:rsid w:val="000C5074"/>
    <w:rsid w:val="000D1282"/>
    <w:rsid w:val="000D1C2A"/>
    <w:rsid w:val="000D3559"/>
    <w:rsid w:val="000D69E7"/>
    <w:rsid w:val="000E3DAC"/>
    <w:rsid w:val="000E6F01"/>
    <w:rsid w:val="000F236B"/>
    <w:rsid w:val="00100CEF"/>
    <w:rsid w:val="0010165F"/>
    <w:rsid w:val="00103A8F"/>
    <w:rsid w:val="001102C4"/>
    <w:rsid w:val="00114208"/>
    <w:rsid w:val="00117648"/>
    <w:rsid w:val="001210BC"/>
    <w:rsid w:val="001324D9"/>
    <w:rsid w:val="00140AEC"/>
    <w:rsid w:val="0014283F"/>
    <w:rsid w:val="00145D8A"/>
    <w:rsid w:val="00151B6A"/>
    <w:rsid w:val="00157A15"/>
    <w:rsid w:val="00160BF3"/>
    <w:rsid w:val="00162785"/>
    <w:rsid w:val="001648AF"/>
    <w:rsid w:val="00172F5C"/>
    <w:rsid w:val="00173774"/>
    <w:rsid w:val="0017382B"/>
    <w:rsid w:val="00184245"/>
    <w:rsid w:val="0018450A"/>
    <w:rsid w:val="00184F55"/>
    <w:rsid w:val="00191B76"/>
    <w:rsid w:val="00193856"/>
    <w:rsid w:val="0019569F"/>
    <w:rsid w:val="00195AF9"/>
    <w:rsid w:val="001962D2"/>
    <w:rsid w:val="00196E63"/>
    <w:rsid w:val="001A35DA"/>
    <w:rsid w:val="001A3685"/>
    <w:rsid w:val="001A5DC1"/>
    <w:rsid w:val="001B4CBF"/>
    <w:rsid w:val="001B6FAC"/>
    <w:rsid w:val="001C61EB"/>
    <w:rsid w:val="001C6326"/>
    <w:rsid w:val="001D024D"/>
    <w:rsid w:val="001D039B"/>
    <w:rsid w:val="001D4C22"/>
    <w:rsid w:val="001E0604"/>
    <w:rsid w:val="001E623D"/>
    <w:rsid w:val="001F6C9B"/>
    <w:rsid w:val="0020262F"/>
    <w:rsid w:val="0020657C"/>
    <w:rsid w:val="00227F7F"/>
    <w:rsid w:val="00230C1E"/>
    <w:rsid w:val="00235B48"/>
    <w:rsid w:val="00240835"/>
    <w:rsid w:val="00241B0A"/>
    <w:rsid w:val="00250F0A"/>
    <w:rsid w:val="002512A2"/>
    <w:rsid w:val="0027409B"/>
    <w:rsid w:val="00276006"/>
    <w:rsid w:val="00277F26"/>
    <w:rsid w:val="00280EE6"/>
    <w:rsid w:val="00281C7D"/>
    <w:rsid w:val="00285E87"/>
    <w:rsid w:val="00286519"/>
    <w:rsid w:val="0028687A"/>
    <w:rsid w:val="00286A00"/>
    <w:rsid w:val="00286F9D"/>
    <w:rsid w:val="00294278"/>
    <w:rsid w:val="00295C49"/>
    <w:rsid w:val="002C4883"/>
    <w:rsid w:val="002C6678"/>
    <w:rsid w:val="002D1E99"/>
    <w:rsid w:val="002D289A"/>
    <w:rsid w:val="002E3B8B"/>
    <w:rsid w:val="002E5445"/>
    <w:rsid w:val="002F228D"/>
    <w:rsid w:val="002F323D"/>
    <w:rsid w:val="00315BFE"/>
    <w:rsid w:val="003165CC"/>
    <w:rsid w:val="00317E67"/>
    <w:rsid w:val="0032034E"/>
    <w:rsid w:val="00320FEB"/>
    <w:rsid w:val="00321122"/>
    <w:rsid w:val="003235A9"/>
    <w:rsid w:val="00326D40"/>
    <w:rsid w:val="00326D6B"/>
    <w:rsid w:val="00340586"/>
    <w:rsid w:val="003422FA"/>
    <w:rsid w:val="0034646B"/>
    <w:rsid w:val="00346B3E"/>
    <w:rsid w:val="003555B9"/>
    <w:rsid w:val="003566E6"/>
    <w:rsid w:val="00365A89"/>
    <w:rsid w:val="003707EF"/>
    <w:rsid w:val="003771FF"/>
    <w:rsid w:val="00377DF0"/>
    <w:rsid w:val="00385944"/>
    <w:rsid w:val="00385C37"/>
    <w:rsid w:val="003875D8"/>
    <w:rsid w:val="00397859"/>
    <w:rsid w:val="003A12EB"/>
    <w:rsid w:val="003A22AE"/>
    <w:rsid w:val="003A22D6"/>
    <w:rsid w:val="003A5183"/>
    <w:rsid w:val="003A598E"/>
    <w:rsid w:val="003B41B2"/>
    <w:rsid w:val="003B617C"/>
    <w:rsid w:val="003C1499"/>
    <w:rsid w:val="003D2168"/>
    <w:rsid w:val="003E13FF"/>
    <w:rsid w:val="003E38EB"/>
    <w:rsid w:val="003E6C93"/>
    <w:rsid w:val="00400251"/>
    <w:rsid w:val="0042150F"/>
    <w:rsid w:val="004258CC"/>
    <w:rsid w:val="00432BCB"/>
    <w:rsid w:val="004357AC"/>
    <w:rsid w:val="00446DF5"/>
    <w:rsid w:val="00453E35"/>
    <w:rsid w:val="0045562F"/>
    <w:rsid w:val="004677EF"/>
    <w:rsid w:val="00473501"/>
    <w:rsid w:val="00473850"/>
    <w:rsid w:val="004821A2"/>
    <w:rsid w:val="00485082"/>
    <w:rsid w:val="00490F62"/>
    <w:rsid w:val="004A0DDD"/>
    <w:rsid w:val="004A1BAB"/>
    <w:rsid w:val="004A24BF"/>
    <w:rsid w:val="004A30EF"/>
    <w:rsid w:val="004A5264"/>
    <w:rsid w:val="004B003B"/>
    <w:rsid w:val="004B69F7"/>
    <w:rsid w:val="004E01EA"/>
    <w:rsid w:val="004E6074"/>
    <w:rsid w:val="004E6494"/>
    <w:rsid w:val="004F0AFC"/>
    <w:rsid w:val="0050512A"/>
    <w:rsid w:val="0050525F"/>
    <w:rsid w:val="00505BFD"/>
    <w:rsid w:val="00514303"/>
    <w:rsid w:val="00516936"/>
    <w:rsid w:val="0052211D"/>
    <w:rsid w:val="00523923"/>
    <w:rsid w:val="0054020E"/>
    <w:rsid w:val="00540DB3"/>
    <w:rsid w:val="00541059"/>
    <w:rsid w:val="00542548"/>
    <w:rsid w:val="0054572A"/>
    <w:rsid w:val="00547A78"/>
    <w:rsid w:val="005519A7"/>
    <w:rsid w:val="00555E9E"/>
    <w:rsid w:val="005666CA"/>
    <w:rsid w:val="00573418"/>
    <w:rsid w:val="0059106C"/>
    <w:rsid w:val="00593800"/>
    <w:rsid w:val="005A4516"/>
    <w:rsid w:val="005B529B"/>
    <w:rsid w:val="005C10AE"/>
    <w:rsid w:val="005C378C"/>
    <w:rsid w:val="005C53F3"/>
    <w:rsid w:val="005C5EF5"/>
    <w:rsid w:val="005D0939"/>
    <w:rsid w:val="005D6F07"/>
    <w:rsid w:val="005E7AC5"/>
    <w:rsid w:val="00601519"/>
    <w:rsid w:val="00605B2C"/>
    <w:rsid w:val="00613FE1"/>
    <w:rsid w:val="00617A74"/>
    <w:rsid w:val="006259D5"/>
    <w:rsid w:val="006341F1"/>
    <w:rsid w:val="0063551E"/>
    <w:rsid w:val="00641CE4"/>
    <w:rsid w:val="006439C1"/>
    <w:rsid w:val="006439F7"/>
    <w:rsid w:val="00650D45"/>
    <w:rsid w:val="00652CAC"/>
    <w:rsid w:val="00663DD3"/>
    <w:rsid w:val="00666789"/>
    <w:rsid w:val="006717CA"/>
    <w:rsid w:val="00673DC5"/>
    <w:rsid w:val="00675FA7"/>
    <w:rsid w:val="00681358"/>
    <w:rsid w:val="00693616"/>
    <w:rsid w:val="006A0AD1"/>
    <w:rsid w:val="006A0F63"/>
    <w:rsid w:val="006A3F09"/>
    <w:rsid w:val="006A7515"/>
    <w:rsid w:val="006B7B71"/>
    <w:rsid w:val="006C5109"/>
    <w:rsid w:val="006D230E"/>
    <w:rsid w:val="006D4931"/>
    <w:rsid w:val="006D4E50"/>
    <w:rsid w:val="006E4445"/>
    <w:rsid w:val="006F4FBA"/>
    <w:rsid w:val="007123F1"/>
    <w:rsid w:val="00714B2F"/>
    <w:rsid w:val="007239D9"/>
    <w:rsid w:val="0072502C"/>
    <w:rsid w:val="00736FB0"/>
    <w:rsid w:val="00737683"/>
    <w:rsid w:val="00745D14"/>
    <w:rsid w:val="007462D4"/>
    <w:rsid w:val="00746722"/>
    <w:rsid w:val="0074691F"/>
    <w:rsid w:val="007507F0"/>
    <w:rsid w:val="00755DC4"/>
    <w:rsid w:val="007606C6"/>
    <w:rsid w:val="00760CF6"/>
    <w:rsid w:val="007623D8"/>
    <w:rsid w:val="00762CC9"/>
    <w:rsid w:val="00765B6D"/>
    <w:rsid w:val="00766A44"/>
    <w:rsid w:val="0076730A"/>
    <w:rsid w:val="00771178"/>
    <w:rsid w:val="00776C0B"/>
    <w:rsid w:val="00776FD4"/>
    <w:rsid w:val="007801C4"/>
    <w:rsid w:val="00784148"/>
    <w:rsid w:val="00791BC6"/>
    <w:rsid w:val="007930C8"/>
    <w:rsid w:val="00793E59"/>
    <w:rsid w:val="007967FE"/>
    <w:rsid w:val="007A2C2C"/>
    <w:rsid w:val="007A57F7"/>
    <w:rsid w:val="007A6251"/>
    <w:rsid w:val="007A62A0"/>
    <w:rsid w:val="007A79D5"/>
    <w:rsid w:val="007B3523"/>
    <w:rsid w:val="007B5BF3"/>
    <w:rsid w:val="007B5CAA"/>
    <w:rsid w:val="007B617C"/>
    <w:rsid w:val="007B67E2"/>
    <w:rsid w:val="007B79F6"/>
    <w:rsid w:val="007C2603"/>
    <w:rsid w:val="007C41C5"/>
    <w:rsid w:val="007C6FA2"/>
    <w:rsid w:val="007E4468"/>
    <w:rsid w:val="007E6D41"/>
    <w:rsid w:val="007F4875"/>
    <w:rsid w:val="00807AD8"/>
    <w:rsid w:val="00810638"/>
    <w:rsid w:val="00814F64"/>
    <w:rsid w:val="00831C58"/>
    <w:rsid w:val="00834E85"/>
    <w:rsid w:val="008471F2"/>
    <w:rsid w:val="008479BD"/>
    <w:rsid w:val="0085536D"/>
    <w:rsid w:val="00855E32"/>
    <w:rsid w:val="00856BC0"/>
    <w:rsid w:val="0085736D"/>
    <w:rsid w:val="00860B50"/>
    <w:rsid w:val="00862336"/>
    <w:rsid w:val="008626A8"/>
    <w:rsid w:val="008630D3"/>
    <w:rsid w:val="0088006A"/>
    <w:rsid w:val="00883530"/>
    <w:rsid w:val="00886B36"/>
    <w:rsid w:val="00887486"/>
    <w:rsid w:val="00892927"/>
    <w:rsid w:val="008A08E7"/>
    <w:rsid w:val="008A35ED"/>
    <w:rsid w:val="008A5196"/>
    <w:rsid w:val="008B3421"/>
    <w:rsid w:val="008C12B2"/>
    <w:rsid w:val="008C4C6B"/>
    <w:rsid w:val="008C6D7E"/>
    <w:rsid w:val="008D2732"/>
    <w:rsid w:val="008D6552"/>
    <w:rsid w:val="008F20C5"/>
    <w:rsid w:val="008F276E"/>
    <w:rsid w:val="00903499"/>
    <w:rsid w:val="00905F11"/>
    <w:rsid w:val="00917B7E"/>
    <w:rsid w:val="00922393"/>
    <w:rsid w:val="00933359"/>
    <w:rsid w:val="00940E0D"/>
    <w:rsid w:val="00942E91"/>
    <w:rsid w:val="0095290D"/>
    <w:rsid w:val="009557FA"/>
    <w:rsid w:val="00957D47"/>
    <w:rsid w:val="009624DA"/>
    <w:rsid w:val="00977D25"/>
    <w:rsid w:val="00985A5D"/>
    <w:rsid w:val="00991000"/>
    <w:rsid w:val="009953B2"/>
    <w:rsid w:val="00996259"/>
    <w:rsid w:val="009A4E9B"/>
    <w:rsid w:val="009B2B4F"/>
    <w:rsid w:val="009C37D4"/>
    <w:rsid w:val="009D10A0"/>
    <w:rsid w:val="009D3803"/>
    <w:rsid w:val="009D5438"/>
    <w:rsid w:val="009E3A74"/>
    <w:rsid w:val="009E7FA3"/>
    <w:rsid w:val="009F24C0"/>
    <w:rsid w:val="00A024F7"/>
    <w:rsid w:val="00A072F6"/>
    <w:rsid w:val="00A27E3A"/>
    <w:rsid w:val="00A30AC9"/>
    <w:rsid w:val="00A358B8"/>
    <w:rsid w:val="00A36955"/>
    <w:rsid w:val="00A40DD8"/>
    <w:rsid w:val="00A436EB"/>
    <w:rsid w:val="00A6339E"/>
    <w:rsid w:val="00A6706C"/>
    <w:rsid w:val="00A772F3"/>
    <w:rsid w:val="00A817A8"/>
    <w:rsid w:val="00A8241E"/>
    <w:rsid w:val="00A865DA"/>
    <w:rsid w:val="00A90657"/>
    <w:rsid w:val="00A9176E"/>
    <w:rsid w:val="00A93CE1"/>
    <w:rsid w:val="00AA1AB9"/>
    <w:rsid w:val="00AA3DC1"/>
    <w:rsid w:val="00AA4359"/>
    <w:rsid w:val="00AC180B"/>
    <w:rsid w:val="00AC4065"/>
    <w:rsid w:val="00AD0C5F"/>
    <w:rsid w:val="00AD3714"/>
    <w:rsid w:val="00AD5415"/>
    <w:rsid w:val="00AD7895"/>
    <w:rsid w:val="00AE4A24"/>
    <w:rsid w:val="00B02D4C"/>
    <w:rsid w:val="00B037DE"/>
    <w:rsid w:val="00B049CC"/>
    <w:rsid w:val="00B04EF5"/>
    <w:rsid w:val="00B11180"/>
    <w:rsid w:val="00B1546D"/>
    <w:rsid w:val="00B169F0"/>
    <w:rsid w:val="00B16B92"/>
    <w:rsid w:val="00B171D0"/>
    <w:rsid w:val="00B20A6D"/>
    <w:rsid w:val="00B21F9E"/>
    <w:rsid w:val="00B265B4"/>
    <w:rsid w:val="00B34705"/>
    <w:rsid w:val="00B358B3"/>
    <w:rsid w:val="00B503C8"/>
    <w:rsid w:val="00B50F30"/>
    <w:rsid w:val="00B523A3"/>
    <w:rsid w:val="00B555B0"/>
    <w:rsid w:val="00B60B36"/>
    <w:rsid w:val="00B62968"/>
    <w:rsid w:val="00B633C1"/>
    <w:rsid w:val="00B64478"/>
    <w:rsid w:val="00B80753"/>
    <w:rsid w:val="00B8183E"/>
    <w:rsid w:val="00B81B8F"/>
    <w:rsid w:val="00B82289"/>
    <w:rsid w:val="00B83B2E"/>
    <w:rsid w:val="00B92650"/>
    <w:rsid w:val="00B9404F"/>
    <w:rsid w:val="00B979D1"/>
    <w:rsid w:val="00BA0612"/>
    <w:rsid w:val="00BA08EE"/>
    <w:rsid w:val="00BA1D68"/>
    <w:rsid w:val="00BA4943"/>
    <w:rsid w:val="00BA62FF"/>
    <w:rsid w:val="00BA7B4A"/>
    <w:rsid w:val="00BB4542"/>
    <w:rsid w:val="00BD132E"/>
    <w:rsid w:val="00BD7A56"/>
    <w:rsid w:val="00BD7FA9"/>
    <w:rsid w:val="00BE18EF"/>
    <w:rsid w:val="00BE1CBB"/>
    <w:rsid w:val="00C0063E"/>
    <w:rsid w:val="00C00C74"/>
    <w:rsid w:val="00C02280"/>
    <w:rsid w:val="00C023C6"/>
    <w:rsid w:val="00C02CF4"/>
    <w:rsid w:val="00C05A51"/>
    <w:rsid w:val="00C15318"/>
    <w:rsid w:val="00C21A62"/>
    <w:rsid w:val="00C23F2A"/>
    <w:rsid w:val="00C27762"/>
    <w:rsid w:val="00C309AE"/>
    <w:rsid w:val="00C35E04"/>
    <w:rsid w:val="00C379B6"/>
    <w:rsid w:val="00C37F10"/>
    <w:rsid w:val="00C46106"/>
    <w:rsid w:val="00C63386"/>
    <w:rsid w:val="00C64184"/>
    <w:rsid w:val="00C7266C"/>
    <w:rsid w:val="00C75890"/>
    <w:rsid w:val="00C7768E"/>
    <w:rsid w:val="00C86592"/>
    <w:rsid w:val="00C92BB4"/>
    <w:rsid w:val="00C92CEE"/>
    <w:rsid w:val="00C934F1"/>
    <w:rsid w:val="00CA14E2"/>
    <w:rsid w:val="00CA1E98"/>
    <w:rsid w:val="00CA3436"/>
    <w:rsid w:val="00CA6E16"/>
    <w:rsid w:val="00CB16BE"/>
    <w:rsid w:val="00CB405D"/>
    <w:rsid w:val="00CC4BAE"/>
    <w:rsid w:val="00CD0142"/>
    <w:rsid w:val="00CD03CE"/>
    <w:rsid w:val="00CD1A48"/>
    <w:rsid w:val="00CD7117"/>
    <w:rsid w:val="00CE0578"/>
    <w:rsid w:val="00CE68B0"/>
    <w:rsid w:val="00CF226C"/>
    <w:rsid w:val="00CF793C"/>
    <w:rsid w:val="00D0753A"/>
    <w:rsid w:val="00D12800"/>
    <w:rsid w:val="00D1529E"/>
    <w:rsid w:val="00D1731B"/>
    <w:rsid w:val="00D22E9B"/>
    <w:rsid w:val="00D32E94"/>
    <w:rsid w:val="00D3619D"/>
    <w:rsid w:val="00D452F1"/>
    <w:rsid w:val="00D45AB2"/>
    <w:rsid w:val="00D46425"/>
    <w:rsid w:val="00D51931"/>
    <w:rsid w:val="00D51FEC"/>
    <w:rsid w:val="00D63163"/>
    <w:rsid w:val="00D71439"/>
    <w:rsid w:val="00D725E4"/>
    <w:rsid w:val="00D76C2E"/>
    <w:rsid w:val="00D821E5"/>
    <w:rsid w:val="00D86E8C"/>
    <w:rsid w:val="00D97F67"/>
    <w:rsid w:val="00DA2746"/>
    <w:rsid w:val="00DA43DC"/>
    <w:rsid w:val="00DA62F4"/>
    <w:rsid w:val="00DB47E9"/>
    <w:rsid w:val="00DB4A24"/>
    <w:rsid w:val="00DB57E6"/>
    <w:rsid w:val="00DB5B9D"/>
    <w:rsid w:val="00DC4678"/>
    <w:rsid w:val="00DC7B12"/>
    <w:rsid w:val="00DD202B"/>
    <w:rsid w:val="00DD65BB"/>
    <w:rsid w:val="00DD7180"/>
    <w:rsid w:val="00DE1F83"/>
    <w:rsid w:val="00DE2AAD"/>
    <w:rsid w:val="00DE48E0"/>
    <w:rsid w:val="00DE5A50"/>
    <w:rsid w:val="00DE5F48"/>
    <w:rsid w:val="00DE612D"/>
    <w:rsid w:val="00DF1D4A"/>
    <w:rsid w:val="00DF4C1A"/>
    <w:rsid w:val="00E031D5"/>
    <w:rsid w:val="00E05645"/>
    <w:rsid w:val="00E12977"/>
    <w:rsid w:val="00E1428B"/>
    <w:rsid w:val="00E16664"/>
    <w:rsid w:val="00E204F6"/>
    <w:rsid w:val="00E30264"/>
    <w:rsid w:val="00E331EE"/>
    <w:rsid w:val="00E42359"/>
    <w:rsid w:val="00E43027"/>
    <w:rsid w:val="00E546B9"/>
    <w:rsid w:val="00E5529C"/>
    <w:rsid w:val="00E562E3"/>
    <w:rsid w:val="00E56A5B"/>
    <w:rsid w:val="00E64436"/>
    <w:rsid w:val="00E644D8"/>
    <w:rsid w:val="00E72876"/>
    <w:rsid w:val="00E86D1E"/>
    <w:rsid w:val="00E90749"/>
    <w:rsid w:val="00E92AE0"/>
    <w:rsid w:val="00E94752"/>
    <w:rsid w:val="00E954F7"/>
    <w:rsid w:val="00EA010F"/>
    <w:rsid w:val="00EA63DF"/>
    <w:rsid w:val="00EA79FE"/>
    <w:rsid w:val="00EB5562"/>
    <w:rsid w:val="00EB5FAE"/>
    <w:rsid w:val="00EB7518"/>
    <w:rsid w:val="00EC77A6"/>
    <w:rsid w:val="00ED1F19"/>
    <w:rsid w:val="00ED2E87"/>
    <w:rsid w:val="00ED4CE7"/>
    <w:rsid w:val="00ED5E0A"/>
    <w:rsid w:val="00ED6543"/>
    <w:rsid w:val="00EE0769"/>
    <w:rsid w:val="00EE16D5"/>
    <w:rsid w:val="00EE4633"/>
    <w:rsid w:val="00EE4A60"/>
    <w:rsid w:val="00EE5559"/>
    <w:rsid w:val="00EF0C53"/>
    <w:rsid w:val="00F02A2B"/>
    <w:rsid w:val="00F06901"/>
    <w:rsid w:val="00F10304"/>
    <w:rsid w:val="00F11184"/>
    <w:rsid w:val="00F12C07"/>
    <w:rsid w:val="00F220F4"/>
    <w:rsid w:val="00F30F0A"/>
    <w:rsid w:val="00F3126E"/>
    <w:rsid w:val="00F34533"/>
    <w:rsid w:val="00F36140"/>
    <w:rsid w:val="00F36547"/>
    <w:rsid w:val="00F37202"/>
    <w:rsid w:val="00F37AB2"/>
    <w:rsid w:val="00F402F1"/>
    <w:rsid w:val="00F45FB3"/>
    <w:rsid w:val="00F4739E"/>
    <w:rsid w:val="00F51332"/>
    <w:rsid w:val="00F536FA"/>
    <w:rsid w:val="00F563E5"/>
    <w:rsid w:val="00F56FF7"/>
    <w:rsid w:val="00F70955"/>
    <w:rsid w:val="00F73E47"/>
    <w:rsid w:val="00F74A1C"/>
    <w:rsid w:val="00F75D5D"/>
    <w:rsid w:val="00F815E2"/>
    <w:rsid w:val="00F8651A"/>
    <w:rsid w:val="00F95860"/>
    <w:rsid w:val="00F96963"/>
    <w:rsid w:val="00F96D26"/>
    <w:rsid w:val="00FB328D"/>
    <w:rsid w:val="00FB33C6"/>
    <w:rsid w:val="00FB76B7"/>
    <w:rsid w:val="00FC7639"/>
    <w:rsid w:val="00FD3AE0"/>
    <w:rsid w:val="00FD3D70"/>
    <w:rsid w:val="00FE079C"/>
    <w:rsid w:val="00FE39AB"/>
    <w:rsid w:val="00FE6847"/>
    <w:rsid w:val="00FE73F5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D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35D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35D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4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7D4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A35D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57D4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Style44">
    <w:name w:val="Font Style44"/>
    <w:basedOn w:val="a0"/>
    <w:rsid w:val="001A35DA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1A35DA"/>
    <w:pPr>
      <w:widowControl/>
      <w:autoSpaceDE/>
      <w:autoSpaceDN/>
      <w:adjustRightInd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626A8"/>
    <w:rPr>
      <w:rFonts w:cs="Times New Roman"/>
      <w:sz w:val="28"/>
    </w:rPr>
  </w:style>
  <w:style w:type="table" w:styleId="a5">
    <w:name w:val="Table Grid"/>
    <w:basedOn w:val="a1"/>
    <w:uiPriority w:val="99"/>
    <w:rsid w:val="00DF4C1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204F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57D47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E204F6"/>
    <w:rPr>
      <w:rFonts w:cs="Times New Roman"/>
    </w:rPr>
  </w:style>
  <w:style w:type="paragraph" w:customStyle="1" w:styleId="Style10">
    <w:name w:val="Style10"/>
    <w:basedOn w:val="a"/>
    <w:uiPriority w:val="99"/>
    <w:rsid w:val="00E204F6"/>
    <w:rPr>
      <w:sz w:val="24"/>
      <w:szCs w:val="24"/>
    </w:rPr>
  </w:style>
  <w:style w:type="character" w:customStyle="1" w:styleId="FontStyle47">
    <w:name w:val="Font Style47"/>
    <w:basedOn w:val="a0"/>
    <w:rsid w:val="00E204F6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E204F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204F6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3">
    <w:name w:val="Знак Знак3"/>
    <w:basedOn w:val="a0"/>
    <w:uiPriority w:val="99"/>
    <w:rsid w:val="00E204F6"/>
    <w:rPr>
      <w:rFonts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E204F6"/>
    <w:pPr>
      <w:widowControl/>
      <w:tabs>
        <w:tab w:val="right" w:leader="dot" w:pos="9605"/>
      </w:tabs>
      <w:autoSpaceDE/>
      <w:autoSpaceDN/>
      <w:adjustRightInd/>
    </w:pPr>
    <w:rPr>
      <w:b/>
      <w:noProof/>
      <w:sz w:val="28"/>
      <w:szCs w:val="28"/>
    </w:rPr>
  </w:style>
  <w:style w:type="character" w:customStyle="1" w:styleId="FontStyle50">
    <w:name w:val="Font Style50"/>
    <w:basedOn w:val="a0"/>
    <w:rsid w:val="00E204F6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E204F6"/>
    <w:pPr>
      <w:spacing w:line="317" w:lineRule="exact"/>
    </w:pPr>
    <w:rPr>
      <w:sz w:val="24"/>
      <w:szCs w:val="24"/>
    </w:rPr>
  </w:style>
  <w:style w:type="character" w:styleId="a9">
    <w:name w:val="footnote reference"/>
    <w:basedOn w:val="a0"/>
    <w:uiPriority w:val="99"/>
    <w:semiHidden/>
    <w:rsid w:val="00277F26"/>
    <w:rPr>
      <w:rFonts w:cs="Times New Roman"/>
      <w:vertAlign w:val="superscript"/>
    </w:rPr>
  </w:style>
  <w:style w:type="table" w:styleId="12">
    <w:name w:val="Table Grid 1"/>
    <w:basedOn w:val="a1"/>
    <w:uiPriority w:val="99"/>
    <w:rsid w:val="00277F26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Знак Знак Знак Знак Знак Знак Знак1 Знак Знак"/>
    <w:basedOn w:val="a"/>
    <w:uiPriority w:val="99"/>
    <w:rsid w:val="00277F2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99"/>
    <w:qFormat/>
    <w:rsid w:val="007E44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basedOn w:val="a0"/>
    <w:uiPriority w:val="99"/>
    <w:rsid w:val="007E4468"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D452F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D452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List 2"/>
    <w:basedOn w:val="a"/>
    <w:uiPriority w:val="99"/>
    <w:rsid w:val="00D452F1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D452F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D452F1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Обычный1"/>
    <w:uiPriority w:val="99"/>
    <w:rsid w:val="003707EF"/>
    <w:rPr>
      <w:sz w:val="20"/>
      <w:szCs w:val="20"/>
    </w:rPr>
  </w:style>
  <w:style w:type="paragraph" w:styleId="ae">
    <w:name w:val="Body Text Indent"/>
    <w:basedOn w:val="a"/>
    <w:link w:val="af"/>
    <w:uiPriority w:val="99"/>
    <w:rsid w:val="00AC180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B617C"/>
    <w:rPr>
      <w:rFonts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39785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3B617C"/>
    <w:rPr>
      <w:rFonts w:cs="Times New Roman"/>
      <w:sz w:val="24"/>
      <w:szCs w:val="24"/>
    </w:rPr>
  </w:style>
  <w:style w:type="paragraph" w:customStyle="1" w:styleId="Default">
    <w:name w:val="Default"/>
    <w:rsid w:val="003978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contents">
    <w:name w:val="commentcontents"/>
    <w:basedOn w:val="a0"/>
    <w:uiPriority w:val="99"/>
    <w:rsid w:val="00856BC0"/>
    <w:rPr>
      <w:rFonts w:cs="Times New Roman"/>
    </w:rPr>
  </w:style>
  <w:style w:type="character" w:customStyle="1" w:styleId="FontStyle48">
    <w:name w:val="Font Style48"/>
    <w:rsid w:val="00856BC0"/>
    <w:rPr>
      <w:rFonts w:ascii="Times New Roman" w:hAnsi="Times New Roman"/>
      <w:sz w:val="26"/>
    </w:rPr>
  </w:style>
  <w:style w:type="paragraph" w:styleId="af2">
    <w:name w:val="caption"/>
    <w:basedOn w:val="a"/>
    <w:next w:val="a"/>
    <w:uiPriority w:val="99"/>
    <w:qFormat/>
    <w:rsid w:val="003B617C"/>
    <w:pPr>
      <w:widowControl/>
      <w:autoSpaceDE/>
      <w:autoSpaceDN/>
      <w:adjustRightInd/>
      <w:spacing w:before="60" w:after="60"/>
      <w:ind w:firstLine="720"/>
      <w:jc w:val="center"/>
    </w:pPr>
    <w:rPr>
      <w:rFonts w:ascii="Arial" w:hAnsi="Arial"/>
      <w:caps/>
      <w:sz w:val="28"/>
      <w:lang w:val="en-US"/>
    </w:rPr>
  </w:style>
  <w:style w:type="character" w:customStyle="1" w:styleId="af3">
    <w:name w:val="Знак Знак"/>
    <w:basedOn w:val="a0"/>
    <w:uiPriority w:val="99"/>
    <w:rsid w:val="00D725E4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C02CF4"/>
    <w:pPr>
      <w:widowControl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customStyle="1" w:styleId="Style41">
    <w:name w:val="Style41"/>
    <w:basedOn w:val="a"/>
    <w:rsid w:val="003E13FF"/>
    <w:pPr>
      <w:spacing w:line="326" w:lineRule="exact"/>
      <w:ind w:firstLine="696"/>
      <w:jc w:val="both"/>
    </w:pPr>
    <w:rPr>
      <w:sz w:val="24"/>
      <w:szCs w:val="24"/>
    </w:rPr>
  </w:style>
  <w:style w:type="paragraph" w:customStyle="1" w:styleId="Style30">
    <w:name w:val="Style30"/>
    <w:basedOn w:val="a"/>
    <w:rsid w:val="003E13FF"/>
    <w:pPr>
      <w:spacing w:line="321" w:lineRule="exact"/>
      <w:ind w:firstLine="72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3E13FF"/>
    <w:pPr>
      <w:spacing w:line="394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rsid w:val="003E13FF"/>
    <w:pPr>
      <w:suppressAutoHyphens/>
      <w:autoSpaceDN/>
      <w:adjustRightInd/>
      <w:spacing w:line="322" w:lineRule="exact"/>
      <w:ind w:firstLine="734"/>
      <w:jc w:val="both"/>
    </w:pPr>
    <w:rPr>
      <w:sz w:val="24"/>
      <w:szCs w:val="24"/>
      <w:lang w:eastAsia="ar-SA"/>
    </w:rPr>
  </w:style>
  <w:style w:type="paragraph" w:customStyle="1" w:styleId="26">
    <w:name w:val="Обычный2"/>
    <w:uiPriority w:val="99"/>
    <w:rsid w:val="00F74A1C"/>
    <w:pPr>
      <w:snapToGrid w:val="0"/>
    </w:pPr>
    <w:rPr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53E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3E35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7623D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623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D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35D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35D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4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7D4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A35D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57D4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Style44">
    <w:name w:val="Font Style44"/>
    <w:basedOn w:val="a0"/>
    <w:rsid w:val="001A35DA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1A35DA"/>
    <w:pPr>
      <w:widowControl/>
      <w:autoSpaceDE/>
      <w:autoSpaceDN/>
      <w:adjustRightInd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626A8"/>
    <w:rPr>
      <w:rFonts w:cs="Times New Roman"/>
      <w:sz w:val="28"/>
    </w:rPr>
  </w:style>
  <w:style w:type="table" w:styleId="a5">
    <w:name w:val="Table Grid"/>
    <w:basedOn w:val="a1"/>
    <w:uiPriority w:val="99"/>
    <w:rsid w:val="00DF4C1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204F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57D47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E204F6"/>
    <w:rPr>
      <w:rFonts w:cs="Times New Roman"/>
    </w:rPr>
  </w:style>
  <w:style w:type="paragraph" w:customStyle="1" w:styleId="Style10">
    <w:name w:val="Style10"/>
    <w:basedOn w:val="a"/>
    <w:uiPriority w:val="99"/>
    <w:rsid w:val="00E204F6"/>
    <w:rPr>
      <w:sz w:val="24"/>
      <w:szCs w:val="24"/>
    </w:rPr>
  </w:style>
  <w:style w:type="character" w:customStyle="1" w:styleId="FontStyle47">
    <w:name w:val="Font Style47"/>
    <w:basedOn w:val="a0"/>
    <w:rsid w:val="00E204F6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E204F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204F6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3">
    <w:name w:val="Знак Знак3"/>
    <w:basedOn w:val="a0"/>
    <w:uiPriority w:val="99"/>
    <w:rsid w:val="00E204F6"/>
    <w:rPr>
      <w:rFonts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E204F6"/>
    <w:pPr>
      <w:widowControl/>
      <w:tabs>
        <w:tab w:val="right" w:leader="dot" w:pos="9605"/>
      </w:tabs>
      <w:autoSpaceDE/>
      <w:autoSpaceDN/>
      <w:adjustRightInd/>
    </w:pPr>
    <w:rPr>
      <w:b/>
      <w:noProof/>
      <w:sz w:val="28"/>
      <w:szCs w:val="28"/>
    </w:rPr>
  </w:style>
  <w:style w:type="character" w:customStyle="1" w:styleId="FontStyle50">
    <w:name w:val="Font Style50"/>
    <w:basedOn w:val="a0"/>
    <w:rsid w:val="00E204F6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E204F6"/>
    <w:pPr>
      <w:spacing w:line="317" w:lineRule="exact"/>
    </w:pPr>
    <w:rPr>
      <w:sz w:val="24"/>
      <w:szCs w:val="24"/>
    </w:rPr>
  </w:style>
  <w:style w:type="character" w:styleId="a9">
    <w:name w:val="footnote reference"/>
    <w:basedOn w:val="a0"/>
    <w:uiPriority w:val="99"/>
    <w:semiHidden/>
    <w:rsid w:val="00277F26"/>
    <w:rPr>
      <w:rFonts w:cs="Times New Roman"/>
      <w:vertAlign w:val="superscript"/>
    </w:rPr>
  </w:style>
  <w:style w:type="table" w:styleId="12">
    <w:name w:val="Table Grid 1"/>
    <w:basedOn w:val="a1"/>
    <w:uiPriority w:val="99"/>
    <w:rsid w:val="00277F26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Знак Знак Знак Знак Знак Знак Знак1 Знак Знак"/>
    <w:basedOn w:val="a"/>
    <w:uiPriority w:val="99"/>
    <w:rsid w:val="00277F2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99"/>
    <w:qFormat/>
    <w:rsid w:val="007E44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basedOn w:val="a0"/>
    <w:uiPriority w:val="99"/>
    <w:rsid w:val="007E4468"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D452F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D452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List 2"/>
    <w:basedOn w:val="a"/>
    <w:uiPriority w:val="99"/>
    <w:rsid w:val="00D452F1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D452F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D452F1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Обычный1"/>
    <w:uiPriority w:val="99"/>
    <w:rsid w:val="003707EF"/>
    <w:rPr>
      <w:sz w:val="20"/>
      <w:szCs w:val="20"/>
    </w:rPr>
  </w:style>
  <w:style w:type="paragraph" w:styleId="ae">
    <w:name w:val="Body Text Indent"/>
    <w:basedOn w:val="a"/>
    <w:link w:val="af"/>
    <w:uiPriority w:val="99"/>
    <w:rsid w:val="00AC180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B617C"/>
    <w:rPr>
      <w:rFonts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39785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3B617C"/>
    <w:rPr>
      <w:rFonts w:cs="Times New Roman"/>
      <w:sz w:val="24"/>
      <w:szCs w:val="24"/>
    </w:rPr>
  </w:style>
  <w:style w:type="paragraph" w:customStyle="1" w:styleId="Default">
    <w:name w:val="Default"/>
    <w:rsid w:val="003978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contents">
    <w:name w:val="commentcontents"/>
    <w:basedOn w:val="a0"/>
    <w:uiPriority w:val="99"/>
    <w:rsid w:val="00856BC0"/>
    <w:rPr>
      <w:rFonts w:cs="Times New Roman"/>
    </w:rPr>
  </w:style>
  <w:style w:type="character" w:customStyle="1" w:styleId="FontStyle48">
    <w:name w:val="Font Style48"/>
    <w:rsid w:val="00856BC0"/>
    <w:rPr>
      <w:rFonts w:ascii="Times New Roman" w:hAnsi="Times New Roman"/>
      <w:sz w:val="26"/>
    </w:rPr>
  </w:style>
  <w:style w:type="paragraph" w:styleId="af2">
    <w:name w:val="caption"/>
    <w:basedOn w:val="a"/>
    <w:next w:val="a"/>
    <w:uiPriority w:val="99"/>
    <w:qFormat/>
    <w:rsid w:val="003B617C"/>
    <w:pPr>
      <w:widowControl/>
      <w:autoSpaceDE/>
      <w:autoSpaceDN/>
      <w:adjustRightInd/>
      <w:spacing w:before="60" w:after="60"/>
      <w:ind w:firstLine="720"/>
      <w:jc w:val="center"/>
    </w:pPr>
    <w:rPr>
      <w:rFonts w:ascii="Arial" w:hAnsi="Arial"/>
      <w:caps/>
      <w:sz w:val="28"/>
      <w:lang w:val="en-US"/>
    </w:rPr>
  </w:style>
  <w:style w:type="character" w:customStyle="1" w:styleId="af3">
    <w:name w:val="Знак Знак"/>
    <w:basedOn w:val="a0"/>
    <w:uiPriority w:val="99"/>
    <w:rsid w:val="00D725E4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C02CF4"/>
    <w:pPr>
      <w:widowControl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customStyle="1" w:styleId="Style41">
    <w:name w:val="Style41"/>
    <w:basedOn w:val="a"/>
    <w:rsid w:val="003E13FF"/>
    <w:pPr>
      <w:spacing w:line="326" w:lineRule="exact"/>
      <w:ind w:firstLine="696"/>
      <w:jc w:val="both"/>
    </w:pPr>
    <w:rPr>
      <w:sz w:val="24"/>
      <w:szCs w:val="24"/>
    </w:rPr>
  </w:style>
  <w:style w:type="paragraph" w:customStyle="1" w:styleId="Style30">
    <w:name w:val="Style30"/>
    <w:basedOn w:val="a"/>
    <w:rsid w:val="003E13FF"/>
    <w:pPr>
      <w:spacing w:line="321" w:lineRule="exact"/>
      <w:ind w:firstLine="72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3E13FF"/>
    <w:pPr>
      <w:spacing w:line="394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rsid w:val="003E13FF"/>
    <w:pPr>
      <w:suppressAutoHyphens/>
      <w:autoSpaceDN/>
      <w:adjustRightInd/>
      <w:spacing w:line="322" w:lineRule="exact"/>
      <w:ind w:firstLine="734"/>
      <w:jc w:val="both"/>
    </w:pPr>
    <w:rPr>
      <w:sz w:val="24"/>
      <w:szCs w:val="24"/>
      <w:lang w:eastAsia="ar-SA"/>
    </w:rPr>
  </w:style>
  <w:style w:type="paragraph" w:customStyle="1" w:styleId="26">
    <w:name w:val="Обычный2"/>
    <w:uiPriority w:val="99"/>
    <w:rsid w:val="00F74A1C"/>
    <w:pPr>
      <w:snapToGrid w:val="0"/>
    </w:pPr>
    <w:rPr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53E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3E35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7623D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623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5879</Words>
  <Characters>47460</Characters>
  <Application>Microsoft Office Word</Application>
  <DocSecurity>0</DocSecurity>
  <Lines>395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ПИ (ф) ГОУ ВПО РГТЭУ</Company>
  <LinksUpToDate>false</LinksUpToDate>
  <CharactersWithSpaces>53233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Учс2</dc:creator>
  <cp:keywords/>
  <dc:description/>
  <cp:lastModifiedBy>211-04</cp:lastModifiedBy>
  <cp:revision>6</cp:revision>
  <cp:lastPrinted>2017-03-22T06:01:00Z</cp:lastPrinted>
  <dcterms:created xsi:type="dcterms:W3CDTF">2017-03-18T09:32:00Z</dcterms:created>
  <dcterms:modified xsi:type="dcterms:W3CDTF">2017-03-22T06:40:00Z</dcterms:modified>
</cp:coreProperties>
</file>