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11772F">
        <w:rPr>
          <w:rFonts w:ascii="Times New Roman" w:hAnsi="Times New Roman"/>
          <w:i/>
          <w:sz w:val="28"/>
          <w:szCs w:val="28"/>
          <w:u w:val="single"/>
        </w:rPr>
        <w:t>Экономическая теория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1772F" w:rsidRPr="00FF02D1" w:rsidRDefault="0011772F" w:rsidP="0011772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1772F" w:rsidRDefault="0011772F" w:rsidP="0011772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135435">
        <w:rPr>
          <w:rFonts w:ascii="Times New Roman" w:hAnsi="Times New Roman"/>
          <w:sz w:val="28"/>
          <w:szCs w:val="28"/>
        </w:rPr>
        <w:t>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822024" w:rsidRPr="00822024" w:rsidRDefault="00822024" w:rsidP="002A080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822024">
        <w:rPr>
          <w:rFonts w:ascii="Times New Roman" w:hAnsi="Times New Roman"/>
          <w:sz w:val="28"/>
          <w:szCs w:val="28"/>
          <w:lang w:eastAsia="he-IL" w:bidi="he-IL"/>
        </w:rPr>
        <w:t>ориентироваться в вопросах экономической теории в современных условиях</w:t>
      </w:r>
    </w:p>
    <w:p w:rsidR="006564F4" w:rsidRPr="00822024" w:rsidRDefault="001B18C1" w:rsidP="0082202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822024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82202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22024" w:rsidRDefault="00822024" w:rsidP="0082202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22024">
        <w:rPr>
          <w:rFonts w:ascii="Times New Roman" w:hAnsi="Times New Roman"/>
          <w:sz w:val="28"/>
          <w:szCs w:val="28"/>
          <w:lang w:eastAsia="he-IL" w:bidi="he-IL"/>
        </w:rPr>
        <w:t xml:space="preserve">закономерности функционирования рыночных механизмов на микро - и макроуровнях и методы государственного регулирования; </w:t>
      </w:r>
    </w:p>
    <w:p w:rsidR="00822024" w:rsidRDefault="00822024" w:rsidP="0082202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22024">
        <w:rPr>
          <w:rFonts w:ascii="Times New Roman" w:hAnsi="Times New Roman"/>
          <w:sz w:val="28"/>
          <w:szCs w:val="28"/>
          <w:lang w:eastAsia="he-IL" w:bidi="he-IL"/>
        </w:rPr>
        <w:t>общие положения экономической теории;</w:t>
      </w:r>
    </w:p>
    <w:p w:rsidR="001B18C1" w:rsidRPr="00D11EE6" w:rsidRDefault="00C30FBC" w:rsidP="006E077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ОК-1; ОК-2;</w:t>
      </w:r>
      <w:r w:rsidR="00AF3CB1">
        <w:rPr>
          <w:rFonts w:ascii="Times New Roman" w:hAnsi="Times New Roman"/>
          <w:sz w:val="28"/>
          <w:szCs w:val="28"/>
        </w:rPr>
        <w:t xml:space="preserve"> ОК-3; ОК-4; ОК-5; ОК-6; ОК-7; ПК</w:t>
      </w:r>
      <w:r w:rsidRPr="006E4460">
        <w:rPr>
          <w:rFonts w:ascii="Times New Roman" w:hAnsi="Times New Roman"/>
          <w:sz w:val="28"/>
          <w:szCs w:val="28"/>
        </w:rPr>
        <w:t>-</w:t>
      </w:r>
      <w:r w:rsidR="00AF3CB1">
        <w:rPr>
          <w:rFonts w:ascii="Times New Roman" w:hAnsi="Times New Roman"/>
          <w:sz w:val="28"/>
          <w:szCs w:val="28"/>
        </w:rPr>
        <w:t>1.1</w:t>
      </w:r>
      <w:r w:rsidRPr="006E4460">
        <w:rPr>
          <w:rFonts w:ascii="Times New Roman" w:hAnsi="Times New Roman"/>
          <w:sz w:val="28"/>
          <w:szCs w:val="28"/>
        </w:rPr>
        <w:t xml:space="preserve">; </w:t>
      </w:r>
      <w:r w:rsidR="00AF3CB1">
        <w:rPr>
          <w:rFonts w:ascii="Times New Roman" w:hAnsi="Times New Roman"/>
          <w:sz w:val="28"/>
          <w:szCs w:val="28"/>
        </w:rPr>
        <w:t>ПК-1.2; ПК-1.3</w:t>
      </w:r>
    </w:p>
    <w:p w:rsidR="001B18C1" w:rsidRPr="000E1160" w:rsidRDefault="001B18C1" w:rsidP="006E44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Раздел 1. Предмет и история экономической науки.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1.1. Предмет, структура, методология и функции экономической теории;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1.2. История развития экономической теории.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Раздел 2. Общие проблемы экономической теории.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2.1. Производство и экономика;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2.2. Материально-вещественная и общественная стороны производства;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2.3. Проблема производственных возможностей и эффективности экономики.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Раздел 3. Микроэкономика.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3.1 Товар, деньги и цена в экономической теории;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3.2. Сущность рынка. Законы спроса и предложения. Рыночное равновесие.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3.3. рынок как регулятор производства товаров;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3.4. Экономическая система, ее структурные элементы и связи.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Раздел 4. Макроэкономика.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4.1. Общие понятия о макроэкономике. Основные макроэкономические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показатели.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4.2. Макроэкономическое равновесие и экономическая динамика. Модели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lastRenderedPageBreak/>
        <w:t>макроравновесной динамики;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4.3. Экономический рост и его типы;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4.4. Цикличность развития рыночной экономики;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4.5. Доходы, проблемы социальной политики государства в рыночной экономике.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Раздел 5. Макроэкономическое регулирование.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5.1. Содержание, формы и методы регулирования экономики на макроуровне;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5.2. Денежный (финансовый) рынок, как регулятор экономики;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5.3. Рынок труда. Особенности механизма функционирования.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5.4. Рынок земли и природных ресурсов;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5.5. Денежно-кредитная и бюджетно-налоговая политика государства;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5.6. Инфляция и антиинфляционная политика;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Тема 5.7. Основные направления экономической реформы в России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FC6DCB">
        <w:rPr>
          <w:rFonts w:ascii="Times New Roman" w:hAnsi="Times New Roman"/>
          <w:sz w:val="28"/>
          <w:szCs w:val="28"/>
        </w:rPr>
        <w:t>90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FC6DCB">
        <w:rPr>
          <w:rFonts w:ascii="Times New Roman" w:hAnsi="Times New Roman"/>
          <w:sz w:val="28"/>
          <w:szCs w:val="28"/>
        </w:rPr>
        <w:t>60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FC6DCB">
        <w:rPr>
          <w:rFonts w:ascii="Times New Roman" w:hAnsi="Times New Roman"/>
          <w:sz w:val="28"/>
          <w:szCs w:val="28"/>
        </w:rPr>
        <w:t>30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B9056F" w:rsidRPr="00683B11" w:rsidRDefault="001B18C1" w:rsidP="00B905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B9056F" w:rsidRPr="00683B11">
        <w:rPr>
          <w:rFonts w:ascii="Times New Roman" w:hAnsi="Times New Roman"/>
          <w:sz w:val="28"/>
          <w:szCs w:val="28"/>
        </w:rPr>
        <w:t xml:space="preserve">дифференцированный зачет 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="00ED6016">
        <w:rPr>
          <w:rFonts w:ascii="Times New Roman" w:hAnsi="Times New Roman"/>
          <w:b/>
          <w:sz w:val="28"/>
          <w:szCs w:val="28"/>
        </w:rPr>
        <w:t xml:space="preserve">: </w:t>
      </w:r>
      <w:r w:rsidR="00FC6DCB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D1B" w:rsidRDefault="00014D1B" w:rsidP="008C5FBD">
      <w:pPr>
        <w:spacing w:after="0" w:line="240" w:lineRule="auto"/>
        <w:jc w:val="both"/>
      </w:pPr>
    </w:p>
    <w:sectPr w:rsidR="00014D1B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14D1B"/>
    <w:rsid w:val="00024C90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160"/>
    <w:rsid w:val="000E1440"/>
    <w:rsid w:val="000E7A2C"/>
    <w:rsid w:val="000F0882"/>
    <w:rsid w:val="001019E4"/>
    <w:rsid w:val="00105299"/>
    <w:rsid w:val="00114900"/>
    <w:rsid w:val="0011772F"/>
    <w:rsid w:val="001215BF"/>
    <w:rsid w:val="00133B1A"/>
    <w:rsid w:val="00135435"/>
    <w:rsid w:val="0014066D"/>
    <w:rsid w:val="00145985"/>
    <w:rsid w:val="00146DD1"/>
    <w:rsid w:val="00185003"/>
    <w:rsid w:val="001A0DAF"/>
    <w:rsid w:val="001A28E6"/>
    <w:rsid w:val="001A3A91"/>
    <w:rsid w:val="001B1342"/>
    <w:rsid w:val="001B18C1"/>
    <w:rsid w:val="001C35A3"/>
    <w:rsid w:val="001E56BE"/>
    <w:rsid w:val="001E5A8E"/>
    <w:rsid w:val="001F43C6"/>
    <w:rsid w:val="00200250"/>
    <w:rsid w:val="00201E58"/>
    <w:rsid w:val="00240233"/>
    <w:rsid w:val="00245760"/>
    <w:rsid w:val="0025056F"/>
    <w:rsid w:val="00251D0D"/>
    <w:rsid w:val="002A0804"/>
    <w:rsid w:val="002A17C9"/>
    <w:rsid w:val="002B6F23"/>
    <w:rsid w:val="002C15D5"/>
    <w:rsid w:val="002C1D33"/>
    <w:rsid w:val="002E4022"/>
    <w:rsid w:val="002E61AF"/>
    <w:rsid w:val="002F5316"/>
    <w:rsid w:val="003023AD"/>
    <w:rsid w:val="00332CB1"/>
    <w:rsid w:val="0034142B"/>
    <w:rsid w:val="00342F7A"/>
    <w:rsid w:val="003439E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1513E"/>
    <w:rsid w:val="00442B61"/>
    <w:rsid w:val="004574B5"/>
    <w:rsid w:val="00457E82"/>
    <w:rsid w:val="00461B20"/>
    <w:rsid w:val="00490606"/>
    <w:rsid w:val="004B3406"/>
    <w:rsid w:val="004D371B"/>
    <w:rsid w:val="004D4942"/>
    <w:rsid w:val="004F7F77"/>
    <w:rsid w:val="00512E5E"/>
    <w:rsid w:val="00513D5A"/>
    <w:rsid w:val="00526942"/>
    <w:rsid w:val="00554AC0"/>
    <w:rsid w:val="00556EA1"/>
    <w:rsid w:val="00566EA1"/>
    <w:rsid w:val="00591F66"/>
    <w:rsid w:val="005A7771"/>
    <w:rsid w:val="005A7D07"/>
    <w:rsid w:val="005B77DD"/>
    <w:rsid w:val="005C1C59"/>
    <w:rsid w:val="005C4D70"/>
    <w:rsid w:val="005D1B6D"/>
    <w:rsid w:val="005F3AE5"/>
    <w:rsid w:val="005F5BF9"/>
    <w:rsid w:val="00604E40"/>
    <w:rsid w:val="00607A96"/>
    <w:rsid w:val="0061737A"/>
    <w:rsid w:val="00651034"/>
    <w:rsid w:val="00653855"/>
    <w:rsid w:val="006560D4"/>
    <w:rsid w:val="006564F4"/>
    <w:rsid w:val="006579AF"/>
    <w:rsid w:val="006648C8"/>
    <w:rsid w:val="00670BD0"/>
    <w:rsid w:val="00683B11"/>
    <w:rsid w:val="0068428E"/>
    <w:rsid w:val="0068664E"/>
    <w:rsid w:val="006A4F29"/>
    <w:rsid w:val="006A6C4F"/>
    <w:rsid w:val="006B10E0"/>
    <w:rsid w:val="006B4929"/>
    <w:rsid w:val="006B74BD"/>
    <w:rsid w:val="006D4343"/>
    <w:rsid w:val="006E0776"/>
    <w:rsid w:val="006E4460"/>
    <w:rsid w:val="006F4C32"/>
    <w:rsid w:val="00704D38"/>
    <w:rsid w:val="007305A5"/>
    <w:rsid w:val="00732711"/>
    <w:rsid w:val="00733366"/>
    <w:rsid w:val="00771C75"/>
    <w:rsid w:val="007761AF"/>
    <w:rsid w:val="007868B0"/>
    <w:rsid w:val="007A3384"/>
    <w:rsid w:val="00822024"/>
    <w:rsid w:val="0086074B"/>
    <w:rsid w:val="00865042"/>
    <w:rsid w:val="0086746D"/>
    <w:rsid w:val="00867F6C"/>
    <w:rsid w:val="0087764E"/>
    <w:rsid w:val="008C57BF"/>
    <w:rsid w:val="008C5FBD"/>
    <w:rsid w:val="008D0666"/>
    <w:rsid w:val="008D3CFE"/>
    <w:rsid w:val="009032AF"/>
    <w:rsid w:val="00912B86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60C9D"/>
    <w:rsid w:val="00977E93"/>
    <w:rsid w:val="00986914"/>
    <w:rsid w:val="009B0E22"/>
    <w:rsid w:val="009B6078"/>
    <w:rsid w:val="009C1F4B"/>
    <w:rsid w:val="009C5BDD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5903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AF3CB1"/>
    <w:rsid w:val="00B00DD7"/>
    <w:rsid w:val="00B044B6"/>
    <w:rsid w:val="00B0591A"/>
    <w:rsid w:val="00B12519"/>
    <w:rsid w:val="00B13BFA"/>
    <w:rsid w:val="00B47703"/>
    <w:rsid w:val="00B71162"/>
    <w:rsid w:val="00B9056F"/>
    <w:rsid w:val="00B94723"/>
    <w:rsid w:val="00BC0C77"/>
    <w:rsid w:val="00BC4D8C"/>
    <w:rsid w:val="00BD37C0"/>
    <w:rsid w:val="00BE103B"/>
    <w:rsid w:val="00BE2AC4"/>
    <w:rsid w:val="00BE6AA8"/>
    <w:rsid w:val="00C07B98"/>
    <w:rsid w:val="00C142E2"/>
    <w:rsid w:val="00C151BE"/>
    <w:rsid w:val="00C27B01"/>
    <w:rsid w:val="00C30FBC"/>
    <w:rsid w:val="00C53814"/>
    <w:rsid w:val="00C957DA"/>
    <w:rsid w:val="00CB6F30"/>
    <w:rsid w:val="00CB7408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0078"/>
    <w:rsid w:val="00D37694"/>
    <w:rsid w:val="00D40267"/>
    <w:rsid w:val="00D80660"/>
    <w:rsid w:val="00D91E2F"/>
    <w:rsid w:val="00D93044"/>
    <w:rsid w:val="00DB04D3"/>
    <w:rsid w:val="00DB0FE8"/>
    <w:rsid w:val="00DB4348"/>
    <w:rsid w:val="00DB5704"/>
    <w:rsid w:val="00DE50D6"/>
    <w:rsid w:val="00DF0F32"/>
    <w:rsid w:val="00E03459"/>
    <w:rsid w:val="00E06B09"/>
    <w:rsid w:val="00E06F06"/>
    <w:rsid w:val="00E10E5A"/>
    <w:rsid w:val="00E1239E"/>
    <w:rsid w:val="00E65106"/>
    <w:rsid w:val="00E67838"/>
    <w:rsid w:val="00E80A75"/>
    <w:rsid w:val="00EA0EFF"/>
    <w:rsid w:val="00EA44ED"/>
    <w:rsid w:val="00EC3672"/>
    <w:rsid w:val="00ED6016"/>
    <w:rsid w:val="00EE7BFF"/>
    <w:rsid w:val="00EF0BB0"/>
    <w:rsid w:val="00EF1D49"/>
    <w:rsid w:val="00F11FE4"/>
    <w:rsid w:val="00F16B5A"/>
    <w:rsid w:val="00F20E62"/>
    <w:rsid w:val="00F27F56"/>
    <w:rsid w:val="00F31383"/>
    <w:rsid w:val="00F36F56"/>
    <w:rsid w:val="00F42E1D"/>
    <w:rsid w:val="00F538C9"/>
    <w:rsid w:val="00F55D44"/>
    <w:rsid w:val="00F66D2B"/>
    <w:rsid w:val="00F74E72"/>
    <w:rsid w:val="00F75BD3"/>
    <w:rsid w:val="00F926C2"/>
    <w:rsid w:val="00F95938"/>
    <w:rsid w:val="00FA11F8"/>
    <w:rsid w:val="00FB58B4"/>
    <w:rsid w:val="00FC00D3"/>
    <w:rsid w:val="00FC3EDC"/>
    <w:rsid w:val="00FC6DCB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37C1CA-E2B7-4D56-A840-BA1F31F8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279</cp:revision>
  <cp:lastPrinted>2014-06-06T09:58:00Z</cp:lastPrinted>
  <dcterms:created xsi:type="dcterms:W3CDTF">2014-06-06T10:09:00Z</dcterms:created>
  <dcterms:modified xsi:type="dcterms:W3CDTF">2017-03-21T07:01:00Z</dcterms:modified>
</cp:coreProperties>
</file>