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2417CC">
        <w:rPr>
          <w:rFonts w:ascii="Times New Roman" w:hAnsi="Times New Roman"/>
          <w:i/>
          <w:sz w:val="28"/>
          <w:szCs w:val="28"/>
          <w:u w:val="single"/>
        </w:rPr>
        <w:t>Русский язык и культура речи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954C50" w:rsidRDefault="00954C50" w:rsidP="00954C5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954C50" w:rsidRDefault="00954C50" w:rsidP="00954C5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>Рабочая программа учебной дисциплины с</w:t>
      </w:r>
      <w:r>
        <w:rPr>
          <w:rFonts w:ascii="Times New Roman" w:hAnsi="Times New Roman"/>
          <w:sz w:val="28"/>
          <w:szCs w:val="28"/>
        </w:rPr>
        <w:t>оответствует требованиям ФГОС СПО п</w:t>
      </w:r>
      <w:r w:rsidRPr="00D11EE6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43.02.11 «Гостиничный сервис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761AF">
        <w:rPr>
          <w:rFonts w:ascii="Times New Roman" w:hAnsi="Times New Roman"/>
          <w:sz w:val="28"/>
          <w:szCs w:val="28"/>
        </w:rPr>
        <w:t>общему гуманитарному и социально-экономическому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6A6C4F">
        <w:rPr>
          <w:rFonts w:ascii="Times New Roman" w:hAnsi="Times New Roman"/>
          <w:sz w:val="28"/>
          <w:szCs w:val="28"/>
        </w:rPr>
        <w:t>ОГСЭ.</w:t>
      </w:r>
      <w:r w:rsidR="002417CC">
        <w:rPr>
          <w:rFonts w:ascii="Times New Roman" w:hAnsi="Times New Roman"/>
          <w:sz w:val="28"/>
          <w:szCs w:val="28"/>
        </w:rPr>
        <w:t>04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0A2E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строить свою речь в соответствии с языковыми, коммуникативными и этическими нормами;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применять в практике речевого произношения орфоэпические нормы;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различать исконно русскую и заимствованную, устаревшую лексику;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находить и исправлять ошибки, связанные с неверным употреблением форм слова в письменной речи;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определять постановку знаков препинания в предложениях разных видов;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определять в тексте функционально-смысловые типы речи, создавать тексты любого типа речи, соблюдая их структурные особенности;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различать тексты разных стилей, находить лексические, морфологические и синтаксические особенности;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уметь правильно строить речь.</w:t>
      </w:r>
    </w:p>
    <w:p w:rsidR="006564F4" w:rsidRDefault="001B18C1" w:rsidP="00A61736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основные единицы языка, понятия о литературной норме;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особенности русского ударения и произношения, фонетические средства речевой выразительности, орфоэпические нормы;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 xml:space="preserve">сферу употребления русской, заимствованной, устаревшей лексики; 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особенности грамматических признаков знаменательных и служебных частей речи;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основные единицы синтаксиса, типы предложений;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особенности орфограмм, их признаков, основные группы знаков препинания;</w:t>
      </w:r>
    </w:p>
    <w:p w:rsidR="0061213A" w:rsidRP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особенности функционально-смысловых типов речи, особенности разных стилей речи;</w:t>
      </w:r>
    </w:p>
    <w:p w:rsidR="0061213A" w:rsidRDefault="0061213A" w:rsidP="0061213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1213A">
        <w:rPr>
          <w:rFonts w:ascii="Times New Roman" w:hAnsi="Times New Roman"/>
          <w:sz w:val="28"/>
          <w:szCs w:val="28"/>
          <w:lang w:eastAsia="he-IL" w:bidi="he-IL"/>
        </w:rPr>
        <w:t>особенности подготовки ораторского выступления.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737FA3" w:rsidRDefault="00EF0BB0" w:rsidP="00737F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</w:p>
    <w:p w:rsidR="001B18C1" w:rsidRPr="00D11EE6" w:rsidRDefault="001B18C1" w:rsidP="00737FA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i/>
          <w:sz w:val="28"/>
          <w:szCs w:val="28"/>
          <w:lang w:eastAsia="he-IL" w:bidi="he-IL"/>
        </w:rPr>
        <w:t>Раздел 1</w:t>
      </w:r>
      <w:r>
        <w:rPr>
          <w:rFonts w:ascii="Times New Roman" w:hAnsi="Times New Roman"/>
          <w:i/>
          <w:sz w:val="28"/>
          <w:szCs w:val="28"/>
          <w:lang w:eastAsia="he-IL" w:bidi="he-IL"/>
        </w:rPr>
        <w:t xml:space="preserve"> </w:t>
      </w:r>
      <w:r w:rsidRPr="00087E03">
        <w:rPr>
          <w:rFonts w:ascii="Times New Roman" w:hAnsi="Times New Roman"/>
          <w:i/>
          <w:sz w:val="28"/>
          <w:szCs w:val="28"/>
          <w:lang w:eastAsia="he-IL" w:bidi="he-IL"/>
        </w:rPr>
        <w:t>Литературный язык и языковая норма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sz w:val="28"/>
          <w:szCs w:val="28"/>
          <w:lang w:eastAsia="he-IL" w:bidi="he-IL"/>
        </w:rPr>
        <w:t xml:space="preserve">Тема 1.1 Язык и речь 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i/>
          <w:sz w:val="28"/>
          <w:szCs w:val="28"/>
          <w:lang w:eastAsia="he-IL" w:bidi="he-IL"/>
        </w:rPr>
        <w:lastRenderedPageBreak/>
        <w:t>Раздел 2 Система языка и ее стилистическая характеристика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sz w:val="28"/>
          <w:szCs w:val="28"/>
          <w:lang w:eastAsia="he-IL" w:bidi="he-IL"/>
        </w:rPr>
        <w:t>Тема 2.1 Фонетика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sz w:val="28"/>
          <w:szCs w:val="28"/>
          <w:lang w:eastAsia="he-IL" w:bidi="he-IL"/>
        </w:rPr>
        <w:t>Тема 2.2 Лексика и фразеология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sz w:val="28"/>
          <w:szCs w:val="28"/>
          <w:lang w:eastAsia="he-IL" w:bidi="he-IL"/>
        </w:rPr>
        <w:t>Тема 2.3. Словообразование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sz w:val="28"/>
          <w:szCs w:val="28"/>
          <w:lang w:eastAsia="he-IL" w:bidi="he-IL"/>
        </w:rPr>
        <w:t>Тема 2.4 Морфология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sz w:val="28"/>
          <w:szCs w:val="28"/>
          <w:lang w:eastAsia="he-IL" w:bidi="he-IL"/>
        </w:rPr>
        <w:t>Тема 2.5 Синтаксис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sz w:val="28"/>
          <w:szCs w:val="28"/>
          <w:lang w:eastAsia="he-IL" w:bidi="he-IL"/>
        </w:rPr>
        <w:t>Тема 2.6. Нормы русского правописания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>
        <w:rPr>
          <w:rFonts w:ascii="Times New Roman" w:hAnsi="Times New Roman"/>
          <w:i/>
          <w:sz w:val="28"/>
          <w:szCs w:val="28"/>
          <w:lang w:eastAsia="he-IL" w:bidi="he-IL"/>
        </w:rPr>
        <w:t>Р</w:t>
      </w:r>
      <w:r w:rsidRPr="00087E03">
        <w:rPr>
          <w:rFonts w:ascii="Times New Roman" w:hAnsi="Times New Roman"/>
          <w:i/>
          <w:sz w:val="28"/>
          <w:szCs w:val="28"/>
          <w:lang w:eastAsia="he-IL" w:bidi="he-IL"/>
        </w:rPr>
        <w:t>аздел 3: Текст как речевое произведение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sz w:val="28"/>
          <w:szCs w:val="28"/>
          <w:lang w:eastAsia="he-IL" w:bidi="he-IL"/>
        </w:rPr>
        <w:t>Тема 3.1. Стили речи</w:t>
      </w:r>
    </w:p>
    <w:p w:rsidR="00087E03" w:rsidRPr="00087E03" w:rsidRDefault="00087E03" w:rsidP="00087E0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87E03">
        <w:rPr>
          <w:rFonts w:ascii="Times New Roman" w:hAnsi="Times New Roman"/>
          <w:sz w:val="28"/>
          <w:szCs w:val="28"/>
          <w:lang w:eastAsia="he-IL" w:bidi="he-IL"/>
        </w:rPr>
        <w:t>Тема 3.2. Ораторское искусство</w:t>
      </w:r>
    </w:p>
    <w:p w:rsidR="001B18C1" w:rsidRPr="005A7D07" w:rsidRDefault="001B18C1" w:rsidP="005A7D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3430F6">
        <w:rPr>
          <w:rFonts w:ascii="Times New Roman" w:hAnsi="Times New Roman"/>
          <w:sz w:val="28"/>
          <w:szCs w:val="28"/>
        </w:rPr>
        <w:t>80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3430F6">
        <w:rPr>
          <w:rFonts w:ascii="Times New Roman" w:hAnsi="Times New Roman"/>
          <w:sz w:val="28"/>
          <w:szCs w:val="28"/>
        </w:rPr>
        <w:t>56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3430F6">
        <w:rPr>
          <w:rFonts w:ascii="Times New Roman" w:hAnsi="Times New Roman"/>
          <w:sz w:val="28"/>
          <w:szCs w:val="28"/>
        </w:rPr>
        <w:t>24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1B18C1" w:rsidRPr="005A7D07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033FBC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3430F6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61213A">
        <w:rPr>
          <w:rFonts w:ascii="Times New Roman" w:hAnsi="Times New Roman"/>
          <w:sz w:val="28"/>
          <w:szCs w:val="28"/>
        </w:rPr>
        <w:t>Литвинова М.В.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33FBC"/>
    <w:rsid w:val="0006051F"/>
    <w:rsid w:val="00076784"/>
    <w:rsid w:val="00087E03"/>
    <w:rsid w:val="000A2E85"/>
    <w:rsid w:val="000A4B5F"/>
    <w:rsid w:val="000B115E"/>
    <w:rsid w:val="00105299"/>
    <w:rsid w:val="00145985"/>
    <w:rsid w:val="001B18C1"/>
    <w:rsid w:val="002417CC"/>
    <w:rsid w:val="00251D0D"/>
    <w:rsid w:val="002C15D5"/>
    <w:rsid w:val="002C1D33"/>
    <w:rsid w:val="00332CB1"/>
    <w:rsid w:val="0034142B"/>
    <w:rsid w:val="003430F6"/>
    <w:rsid w:val="003565EE"/>
    <w:rsid w:val="003805CE"/>
    <w:rsid w:val="004057D1"/>
    <w:rsid w:val="00512E5E"/>
    <w:rsid w:val="00513D5A"/>
    <w:rsid w:val="00556EA1"/>
    <w:rsid w:val="00591F66"/>
    <w:rsid w:val="005A7771"/>
    <w:rsid w:val="005A7D07"/>
    <w:rsid w:val="005C1C59"/>
    <w:rsid w:val="00607A96"/>
    <w:rsid w:val="0061213A"/>
    <w:rsid w:val="00653855"/>
    <w:rsid w:val="006560D4"/>
    <w:rsid w:val="006564F4"/>
    <w:rsid w:val="006579AF"/>
    <w:rsid w:val="0068428E"/>
    <w:rsid w:val="0068664E"/>
    <w:rsid w:val="006A4F29"/>
    <w:rsid w:val="006A6C4F"/>
    <w:rsid w:val="006B10E0"/>
    <w:rsid w:val="006B74BD"/>
    <w:rsid w:val="006D4343"/>
    <w:rsid w:val="006F4C32"/>
    <w:rsid w:val="00732711"/>
    <w:rsid w:val="00737FA3"/>
    <w:rsid w:val="007761AF"/>
    <w:rsid w:val="007868B0"/>
    <w:rsid w:val="008366F0"/>
    <w:rsid w:val="0086746D"/>
    <w:rsid w:val="00867F6C"/>
    <w:rsid w:val="0087764E"/>
    <w:rsid w:val="008C5FBD"/>
    <w:rsid w:val="008D0666"/>
    <w:rsid w:val="008D3CFE"/>
    <w:rsid w:val="00912F65"/>
    <w:rsid w:val="00947388"/>
    <w:rsid w:val="00953B48"/>
    <w:rsid w:val="00954C50"/>
    <w:rsid w:val="009B6078"/>
    <w:rsid w:val="009D20C7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77BA"/>
    <w:rsid w:val="00B12519"/>
    <w:rsid w:val="00B13BFA"/>
    <w:rsid w:val="00B47703"/>
    <w:rsid w:val="00B71162"/>
    <w:rsid w:val="00BD37C0"/>
    <w:rsid w:val="00C30FBC"/>
    <w:rsid w:val="00CB6F30"/>
    <w:rsid w:val="00CE36F6"/>
    <w:rsid w:val="00CE607C"/>
    <w:rsid w:val="00CF3026"/>
    <w:rsid w:val="00CF4E35"/>
    <w:rsid w:val="00D11EE6"/>
    <w:rsid w:val="00D23D66"/>
    <w:rsid w:val="00D27950"/>
    <w:rsid w:val="00D80660"/>
    <w:rsid w:val="00D93044"/>
    <w:rsid w:val="00DB4348"/>
    <w:rsid w:val="00E06F06"/>
    <w:rsid w:val="00E1239E"/>
    <w:rsid w:val="00E935E6"/>
    <w:rsid w:val="00EA0EFF"/>
    <w:rsid w:val="00EA44ED"/>
    <w:rsid w:val="00EF0BB0"/>
    <w:rsid w:val="00EF1D49"/>
    <w:rsid w:val="00F36F56"/>
    <w:rsid w:val="00F55D44"/>
    <w:rsid w:val="00FA11F8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AFFDA89-E369-4249-B603-9D33C855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89</cp:revision>
  <cp:lastPrinted>2014-06-06T09:58:00Z</cp:lastPrinted>
  <dcterms:created xsi:type="dcterms:W3CDTF">2014-06-06T10:09:00Z</dcterms:created>
  <dcterms:modified xsi:type="dcterms:W3CDTF">2017-03-06T05:46:00Z</dcterms:modified>
</cp:coreProperties>
</file>