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Основы философии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6331E" w:rsidRPr="00D51A10" w:rsidRDefault="0026331E" w:rsidP="00263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  <w:r w:rsidRPr="00D51A10">
        <w:rPr>
          <w:rFonts w:ascii="Times New Roman" w:hAnsi="Times New Roman"/>
          <w:sz w:val="28"/>
          <w:szCs w:val="28"/>
        </w:rPr>
        <w:t xml:space="preserve"> </w:t>
      </w:r>
    </w:p>
    <w:p w:rsidR="0026331E" w:rsidRPr="005E58DB" w:rsidRDefault="0026331E" w:rsidP="002633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58DB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E1275" w:rsidRPr="00D11EE6" w:rsidRDefault="003E1275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 xml:space="preserve">ОГСЭ.01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A61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DE3E8C" w:rsidRDefault="00DE3E8C" w:rsidP="00DE3E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E3E8C" w:rsidRPr="00A61736" w:rsidRDefault="00DE3E8C" w:rsidP="00CB364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ориентироваться в наиболее общих философских проблемах бытия, познания, ценностей, свободы и смысла жизни как основных формирования культуры гражданина и будущего специалиста.</w:t>
      </w:r>
    </w:p>
    <w:p w:rsidR="006564F4" w:rsidRDefault="001B18C1" w:rsidP="00A617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B18C1" w:rsidRDefault="006564F4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64F4">
        <w:rPr>
          <w:rFonts w:ascii="Times New Roman" w:hAnsi="Times New Roman"/>
          <w:sz w:val="28"/>
          <w:szCs w:val="28"/>
          <w:lang w:eastAsia="he-IL" w:bidi="he-IL"/>
        </w:rPr>
        <w:t xml:space="preserve">основные </w:t>
      </w:r>
      <w:r>
        <w:rPr>
          <w:rFonts w:ascii="Times New Roman" w:hAnsi="Times New Roman"/>
          <w:sz w:val="28"/>
          <w:szCs w:val="28"/>
          <w:lang w:eastAsia="he-IL" w:bidi="he-IL"/>
        </w:rPr>
        <w:t>категории</w:t>
      </w:r>
      <w:r w:rsidRPr="006564F4">
        <w:rPr>
          <w:rFonts w:ascii="Times New Roman" w:hAnsi="Times New Roman"/>
          <w:sz w:val="28"/>
          <w:szCs w:val="28"/>
          <w:lang w:eastAsia="he-IL" w:bidi="he-IL"/>
        </w:rPr>
        <w:t xml:space="preserve"> и понятия философии;</w:t>
      </w:r>
    </w:p>
    <w:p w:rsidR="006564F4" w:rsidRDefault="006564F4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роль философии в жизни человека и общества;</w:t>
      </w:r>
    </w:p>
    <w:p w:rsidR="006564F4" w:rsidRDefault="006564F4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основы философского учения о бытии;</w:t>
      </w:r>
    </w:p>
    <w:p w:rsidR="006564F4" w:rsidRDefault="006564F4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сущность процесса познания;</w:t>
      </w:r>
    </w:p>
    <w:p w:rsidR="006564F4" w:rsidRDefault="006564F4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основы научной, философской и религиозной картин мира;</w:t>
      </w:r>
    </w:p>
    <w:p w:rsidR="006564F4" w:rsidRDefault="006564F4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6564F4" w:rsidRPr="006564F4" w:rsidRDefault="006564F4" w:rsidP="006A4F2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D945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6F4C32" w:rsidRDefault="006F4C32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i/>
          <w:sz w:val="28"/>
          <w:szCs w:val="28"/>
          <w:lang w:eastAsia="he-IL" w:bidi="he-IL"/>
        </w:rPr>
        <w:t>Раздел 1. История философии.</w:t>
      </w:r>
    </w:p>
    <w:p w:rsidR="006F4C32" w:rsidRDefault="00EA0EFF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2519">
        <w:rPr>
          <w:rFonts w:ascii="Times New Roman" w:hAnsi="Times New Roman"/>
          <w:sz w:val="28"/>
          <w:szCs w:val="28"/>
          <w:lang w:eastAsia="he-IL" w:bidi="he-IL"/>
        </w:rPr>
        <w:t xml:space="preserve">Тема 1.1. Философия, её предмет и роль в жизни человека и общества. </w:t>
      </w:r>
    </w:p>
    <w:p w:rsidR="00EA0EFF" w:rsidRPr="00B12519" w:rsidRDefault="00EA0EFF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2519">
        <w:rPr>
          <w:rFonts w:ascii="Times New Roman" w:hAnsi="Times New Roman"/>
          <w:sz w:val="28"/>
          <w:szCs w:val="28"/>
          <w:lang w:eastAsia="he-IL" w:bidi="he-IL"/>
        </w:rPr>
        <w:t>Тема 1.2. Становление философии. Основные этапы её исторического развития.</w:t>
      </w:r>
    </w:p>
    <w:p w:rsidR="006F4C32" w:rsidRDefault="00B12519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2519">
        <w:rPr>
          <w:rFonts w:ascii="Times New Roman" w:hAnsi="Times New Roman"/>
          <w:i/>
          <w:sz w:val="28"/>
          <w:szCs w:val="28"/>
          <w:lang w:eastAsia="he-IL" w:bidi="he-IL"/>
        </w:rPr>
        <w:t>Раздел 2. Теоретическая философия.</w:t>
      </w:r>
      <w:r w:rsidRPr="00B12519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F4C32" w:rsidRDefault="00B12519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2519">
        <w:rPr>
          <w:rFonts w:ascii="Times New Roman" w:hAnsi="Times New Roman"/>
          <w:sz w:val="28"/>
          <w:szCs w:val="28"/>
          <w:lang w:eastAsia="he-IL" w:bidi="he-IL"/>
        </w:rPr>
        <w:t xml:space="preserve">Тема 2.1. Бытие как философская проблема. </w:t>
      </w:r>
    </w:p>
    <w:p w:rsidR="006F4C32" w:rsidRDefault="00B12519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2519">
        <w:rPr>
          <w:rFonts w:ascii="Times New Roman" w:hAnsi="Times New Roman"/>
          <w:sz w:val="28"/>
          <w:szCs w:val="28"/>
          <w:lang w:eastAsia="he-IL" w:bidi="he-IL"/>
        </w:rPr>
        <w:t xml:space="preserve">Тема 2.2. Формы бытия материи. Атрибуты универсума. </w:t>
      </w:r>
    </w:p>
    <w:p w:rsidR="006F4C32" w:rsidRDefault="00B12519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2519">
        <w:rPr>
          <w:rFonts w:ascii="Times New Roman" w:hAnsi="Times New Roman"/>
          <w:sz w:val="28"/>
          <w:szCs w:val="28"/>
          <w:lang w:eastAsia="he-IL" w:bidi="he-IL"/>
        </w:rPr>
        <w:t xml:space="preserve">Тема 2.3. Сознание. </w:t>
      </w:r>
    </w:p>
    <w:p w:rsidR="00B12519" w:rsidRPr="00B12519" w:rsidRDefault="00B12519" w:rsidP="00B12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2519">
        <w:rPr>
          <w:rFonts w:ascii="Times New Roman" w:hAnsi="Times New Roman"/>
          <w:sz w:val="28"/>
          <w:szCs w:val="28"/>
          <w:lang w:eastAsia="he-IL" w:bidi="he-IL"/>
        </w:rPr>
        <w:t>Тема 2.4. Познание.</w:t>
      </w:r>
    </w:p>
    <w:p w:rsidR="006F4C32" w:rsidRDefault="0006051F" w:rsidP="00060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607A96">
        <w:rPr>
          <w:rFonts w:ascii="Times New Roman" w:hAnsi="Times New Roman"/>
          <w:i/>
          <w:sz w:val="28"/>
          <w:szCs w:val="28"/>
          <w:lang w:bidi="he-IL"/>
        </w:rPr>
        <w:t>Раздел 3. Социальная философия.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06051F" w:rsidRPr="0006051F" w:rsidRDefault="0006051F" w:rsidP="00060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6051F">
        <w:rPr>
          <w:rFonts w:ascii="Times New Roman" w:hAnsi="Times New Roman"/>
          <w:sz w:val="28"/>
          <w:szCs w:val="28"/>
          <w:lang w:bidi="he-IL"/>
        </w:rPr>
        <w:t xml:space="preserve">Тема 3.1. Природа и сущность человека. </w:t>
      </w:r>
    </w:p>
    <w:p w:rsidR="006F4C32" w:rsidRDefault="0006051F" w:rsidP="00060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6051F">
        <w:rPr>
          <w:rFonts w:ascii="Times New Roman" w:hAnsi="Times New Roman"/>
          <w:sz w:val="28"/>
          <w:szCs w:val="28"/>
          <w:lang w:bidi="he-IL"/>
        </w:rPr>
        <w:t>Тема 3.2. Человек и общество.</w:t>
      </w:r>
    </w:p>
    <w:p w:rsidR="006F4C32" w:rsidRDefault="0006051F" w:rsidP="00060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6051F">
        <w:rPr>
          <w:rFonts w:ascii="Times New Roman" w:hAnsi="Times New Roman"/>
          <w:sz w:val="28"/>
          <w:szCs w:val="28"/>
          <w:lang w:bidi="he-IL"/>
        </w:rPr>
        <w:t xml:space="preserve">Тема 3.3. Человек и проблема ценностей. </w:t>
      </w:r>
    </w:p>
    <w:p w:rsidR="00BD37C0" w:rsidRDefault="0006051F" w:rsidP="00060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6051F">
        <w:rPr>
          <w:rFonts w:ascii="Times New Roman" w:hAnsi="Times New Roman"/>
          <w:sz w:val="28"/>
          <w:szCs w:val="28"/>
          <w:lang w:bidi="he-IL"/>
        </w:rPr>
        <w:lastRenderedPageBreak/>
        <w:t>Тема 3.4. Внутренний мир человека.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EA0EFF" w:rsidRDefault="0006051F" w:rsidP="000605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6051F">
        <w:rPr>
          <w:rFonts w:ascii="Times New Roman" w:hAnsi="Times New Roman"/>
          <w:sz w:val="28"/>
          <w:szCs w:val="28"/>
          <w:lang w:bidi="he-IL"/>
        </w:rPr>
        <w:t>Тема 3.5. Глобальные проблемы человечества.</w:t>
      </w:r>
    </w:p>
    <w:p w:rsidR="001B18C1" w:rsidRPr="00D11EE6" w:rsidRDefault="001B18C1" w:rsidP="00ED6C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6F4C32">
        <w:rPr>
          <w:rFonts w:ascii="Times New Roman" w:hAnsi="Times New Roman"/>
          <w:sz w:val="28"/>
          <w:szCs w:val="28"/>
        </w:rPr>
        <w:t>72</w:t>
      </w:r>
      <w:r w:rsidR="00E1239E">
        <w:rPr>
          <w:rFonts w:ascii="Times New Roman" w:hAnsi="Times New Roman"/>
          <w:sz w:val="28"/>
          <w:szCs w:val="28"/>
        </w:rPr>
        <w:t xml:space="preserve"> (в том числе ауд.– 48</w:t>
      </w:r>
      <w:r w:rsidRPr="00D11EE6">
        <w:rPr>
          <w:rFonts w:ascii="Times New Roman" w:hAnsi="Times New Roman"/>
          <w:sz w:val="28"/>
          <w:szCs w:val="28"/>
        </w:rPr>
        <w:t xml:space="preserve">, см. р. </w:t>
      </w:r>
      <w:r w:rsidR="00E1239E">
        <w:rPr>
          <w:rFonts w:ascii="Times New Roman" w:hAnsi="Times New Roman"/>
          <w:sz w:val="28"/>
          <w:szCs w:val="28"/>
        </w:rPr>
        <w:t>–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E1239E">
        <w:rPr>
          <w:rFonts w:ascii="Times New Roman" w:hAnsi="Times New Roman"/>
          <w:sz w:val="28"/>
          <w:szCs w:val="28"/>
        </w:rPr>
        <w:t>24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E1239E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26331E">
        <w:rPr>
          <w:rFonts w:ascii="Times New Roman" w:hAnsi="Times New Roman"/>
          <w:sz w:val="28"/>
          <w:szCs w:val="28"/>
        </w:rPr>
        <w:t>8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87764E">
        <w:rPr>
          <w:rFonts w:ascii="Times New Roman" w:hAnsi="Times New Roman"/>
          <w:sz w:val="28"/>
          <w:szCs w:val="28"/>
        </w:rPr>
        <w:t>Семенов Д.В.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EF4C3D"/>
    <w:multiLevelType w:val="hybridMultilevel"/>
    <w:tmpl w:val="25B262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3182E"/>
    <w:rsid w:val="0006051F"/>
    <w:rsid w:val="00076784"/>
    <w:rsid w:val="000A4B5F"/>
    <w:rsid w:val="000B115E"/>
    <w:rsid w:val="00105299"/>
    <w:rsid w:val="00145985"/>
    <w:rsid w:val="001B18C1"/>
    <w:rsid w:val="0026331E"/>
    <w:rsid w:val="002C15D5"/>
    <w:rsid w:val="002C1D33"/>
    <w:rsid w:val="00332CB1"/>
    <w:rsid w:val="0034142B"/>
    <w:rsid w:val="003805CE"/>
    <w:rsid w:val="003E1275"/>
    <w:rsid w:val="003F54CA"/>
    <w:rsid w:val="004057D1"/>
    <w:rsid w:val="00512E5E"/>
    <w:rsid w:val="00556EA1"/>
    <w:rsid w:val="005A7771"/>
    <w:rsid w:val="00607A96"/>
    <w:rsid w:val="00653855"/>
    <w:rsid w:val="006560D4"/>
    <w:rsid w:val="006564F4"/>
    <w:rsid w:val="006579AF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6746D"/>
    <w:rsid w:val="0087764E"/>
    <w:rsid w:val="008A5187"/>
    <w:rsid w:val="008C5FBD"/>
    <w:rsid w:val="008D0666"/>
    <w:rsid w:val="008D3CFE"/>
    <w:rsid w:val="00912F65"/>
    <w:rsid w:val="009B6078"/>
    <w:rsid w:val="009D5C78"/>
    <w:rsid w:val="009E0683"/>
    <w:rsid w:val="009E7B44"/>
    <w:rsid w:val="00A02C04"/>
    <w:rsid w:val="00A201E5"/>
    <w:rsid w:val="00A20465"/>
    <w:rsid w:val="00A61736"/>
    <w:rsid w:val="00AA0B8B"/>
    <w:rsid w:val="00AD77BA"/>
    <w:rsid w:val="00B12519"/>
    <w:rsid w:val="00B13BFA"/>
    <w:rsid w:val="00B47703"/>
    <w:rsid w:val="00B71162"/>
    <w:rsid w:val="00BD37C0"/>
    <w:rsid w:val="00C30FBC"/>
    <w:rsid w:val="00CB3647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945CF"/>
    <w:rsid w:val="00DE3E8C"/>
    <w:rsid w:val="00E06F06"/>
    <w:rsid w:val="00E1239E"/>
    <w:rsid w:val="00EA0EFF"/>
    <w:rsid w:val="00EA44ED"/>
    <w:rsid w:val="00ED6C95"/>
    <w:rsid w:val="00EF0BB0"/>
    <w:rsid w:val="00EF1D49"/>
    <w:rsid w:val="00F36F56"/>
    <w:rsid w:val="00F55D44"/>
    <w:rsid w:val="00FA11F8"/>
    <w:rsid w:val="00FD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72</cp:revision>
  <cp:lastPrinted>2014-06-06T09:58:00Z</cp:lastPrinted>
  <dcterms:created xsi:type="dcterms:W3CDTF">2014-06-06T10:09:00Z</dcterms:created>
  <dcterms:modified xsi:type="dcterms:W3CDTF">2017-03-17T09:30:00Z</dcterms:modified>
</cp:coreProperties>
</file>