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7A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A22DCD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="00B97A7A">
        <w:rPr>
          <w:rFonts w:ascii="Times New Roman" w:hAnsi="Times New Roman"/>
          <w:i/>
          <w:sz w:val="28"/>
          <w:szCs w:val="28"/>
          <w:u w:val="single"/>
        </w:rPr>
        <w:t xml:space="preserve">Иностранный язык </w:t>
      </w:r>
      <w:r w:rsidR="005B487C" w:rsidRPr="005B487C">
        <w:rPr>
          <w:rFonts w:ascii="Times New Roman" w:hAnsi="Times New Roman"/>
          <w:i/>
          <w:sz w:val="28"/>
          <w:szCs w:val="28"/>
          <w:u w:val="single"/>
        </w:rPr>
        <w:t>в профессиональной деятельности</w:t>
      </w:r>
      <w:r w:rsidR="001B18C1"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B97A7A" w:rsidRDefault="00B97A7A" w:rsidP="00B97A7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43.02.11 «Гостиничный сервис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B97A7A" w:rsidRDefault="00B97A7A" w:rsidP="00B97A7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СПО п</w:t>
      </w:r>
      <w:r w:rsidRPr="00D11EE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43.02.11 «Гостиничный сервис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1F43C6">
        <w:rPr>
          <w:rFonts w:ascii="Times New Roman" w:hAnsi="Times New Roman"/>
          <w:sz w:val="28"/>
          <w:szCs w:val="28"/>
        </w:rPr>
        <w:t>ОП.</w:t>
      </w:r>
      <w:r w:rsidR="006C5429">
        <w:rPr>
          <w:rFonts w:ascii="Times New Roman" w:hAnsi="Times New Roman"/>
          <w:sz w:val="28"/>
          <w:szCs w:val="28"/>
        </w:rPr>
        <w:t>11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F337B7" w:rsidRDefault="001B18C1" w:rsidP="00F337B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1011A5" w:rsidRPr="001011A5" w:rsidRDefault="001011A5" w:rsidP="001011A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011A5">
        <w:rPr>
          <w:rFonts w:ascii="Times New Roman" w:hAnsi="Times New Roman"/>
          <w:sz w:val="28"/>
          <w:szCs w:val="28"/>
          <w:lang w:eastAsia="he-IL" w:bidi="he-IL"/>
        </w:rPr>
        <w:t>общаться (устно и письменно) на иностранном языке на профессиональные темы;</w:t>
      </w:r>
    </w:p>
    <w:p w:rsidR="001011A5" w:rsidRPr="001011A5" w:rsidRDefault="001011A5" w:rsidP="001011A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011A5">
        <w:rPr>
          <w:rFonts w:ascii="Times New Roman" w:hAnsi="Times New Roman"/>
          <w:sz w:val="28"/>
          <w:szCs w:val="28"/>
          <w:lang w:eastAsia="he-IL" w:bidi="he-IL"/>
        </w:rPr>
        <w:t>переводить (со словарем) иностранные тексты профессиональной направленности;</w:t>
      </w:r>
    </w:p>
    <w:p w:rsidR="001011A5" w:rsidRPr="001011A5" w:rsidRDefault="001011A5" w:rsidP="001011A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011A5">
        <w:rPr>
          <w:rFonts w:ascii="Times New Roman" w:hAnsi="Times New Roman"/>
          <w:sz w:val="28"/>
          <w:szCs w:val="28"/>
          <w:lang w:eastAsia="he-IL" w:bidi="he-IL"/>
        </w:rPr>
        <w:t>самостоятельно совершенствовать устную и письменную речь, пополнять словарный запас.</w:t>
      </w:r>
    </w:p>
    <w:p w:rsidR="002109C6" w:rsidRPr="001011A5" w:rsidRDefault="002109C6" w:rsidP="001011A5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1011A5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</w:p>
    <w:p w:rsidR="001011A5" w:rsidRPr="001011A5" w:rsidRDefault="001011A5" w:rsidP="001011A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011A5">
        <w:rPr>
          <w:rFonts w:ascii="Times New Roman" w:hAnsi="Times New Roman"/>
          <w:sz w:val="28"/>
          <w:szCs w:val="28"/>
          <w:lang w:eastAsia="he-IL" w:bidi="he-IL"/>
        </w:rPr>
        <w:t xml:space="preserve">лексический (1200-1400 лексических единиц) и грамматический минимум, необходимый для чтения и перевода (со словарем) иностранных текстов </w:t>
      </w:r>
      <w:r>
        <w:rPr>
          <w:rFonts w:ascii="Times New Roman" w:hAnsi="Times New Roman"/>
          <w:sz w:val="28"/>
          <w:szCs w:val="28"/>
          <w:lang w:eastAsia="he-IL" w:bidi="he-IL"/>
        </w:rPr>
        <w:t>профессиональной направленности.</w:t>
      </w:r>
    </w:p>
    <w:p w:rsidR="001B18C1" w:rsidRPr="00D11EE6" w:rsidRDefault="00C30FBC" w:rsidP="003A14B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3A082C" w:rsidRPr="00A61736" w:rsidRDefault="003A082C" w:rsidP="003A08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ОК-1; ОК-2; ОК-3; ОК-4; ОК-5; ОК-6; ОК-7; ОК-8; ОК-9; ПК 1.1; ПК 1.2;     ПК 1.3; ПК 2.1; ПК 2.2; ПК 2.3; </w:t>
      </w:r>
      <w:r w:rsidR="0080248C">
        <w:rPr>
          <w:rFonts w:ascii="Times New Roman" w:hAnsi="Times New Roman"/>
          <w:sz w:val="28"/>
          <w:szCs w:val="28"/>
        </w:rPr>
        <w:t>ПК 2.</w:t>
      </w:r>
      <w:r w:rsidR="0080248C">
        <w:rPr>
          <w:rFonts w:ascii="Times New Roman" w:hAnsi="Times New Roman"/>
          <w:sz w:val="28"/>
          <w:szCs w:val="28"/>
        </w:rPr>
        <w:t>4</w:t>
      </w:r>
      <w:r w:rsidR="0080248C">
        <w:rPr>
          <w:rFonts w:ascii="Times New Roman" w:hAnsi="Times New Roman"/>
          <w:sz w:val="28"/>
          <w:szCs w:val="28"/>
        </w:rPr>
        <w:t>; ПК 2.</w:t>
      </w:r>
      <w:r w:rsidR="0080248C">
        <w:rPr>
          <w:rFonts w:ascii="Times New Roman" w:hAnsi="Times New Roman"/>
          <w:sz w:val="28"/>
          <w:szCs w:val="28"/>
        </w:rPr>
        <w:t>5</w:t>
      </w:r>
      <w:r w:rsidR="0080248C">
        <w:rPr>
          <w:rFonts w:ascii="Times New Roman" w:hAnsi="Times New Roman"/>
          <w:sz w:val="28"/>
          <w:szCs w:val="28"/>
        </w:rPr>
        <w:t>; ПК 2.</w:t>
      </w:r>
      <w:r w:rsidR="0080248C">
        <w:rPr>
          <w:rFonts w:ascii="Times New Roman" w:hAnsi="Times New Roman"/>
          <w:sz w:val="28"/>
          <w:szCs w:val="28"/>
        </w:rPr>
        <w:t>6</w:t>
      </w:r>
      <w:r w:rsidR="0080248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ПК 3.1; ПК 3.2; </w:t>
      </w:r>
      <w:r w:rsidR="0007725D">
        <w:rPr>
          <w:rFonts w:ascii="Times New Roman" w:hAnsi="Times New Roman"/>
          <w:sz w:val="28"/>
          <w:szCs w:val="28"/>
        </w:rPr>
        <w:t xml:space="preserve">       ПК 3.3; ПК 3.4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CB1C25" w:rsidRPr="00C533EA" w:rsidRDefault="00CB1C25" w:rsidP="00CB1C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1C25">
        <w:rPr>
          <w:rFonts w:ascii="Times New Roman" w:hAnsi="Times New Roman"/>
          <w:sz w:val="28"/>
          <w:szCs w:val="28"/>
        </w:rPr>
        <w:t>Тема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C25">
        <w:rPr>
          <w:rFonts w:ascii="Times New Roman" w:hAnsi="Times New Roman"/>
          <w:sz w:val="28"/>
          <w:szCs w:val="28"/>
        </w:rPr>
        <w:t>Введение. 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C25">
        <w:rPr>
          <w:rFonts w:ascii="Times New Roman" w:hAnsi="Times New Roman"/>
          <w:sz w:val="28"/>
          <w:szCs w:val="28"/>
        </w:rPr>
        <w:t>общения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C25">
        <w:rPr>
          <w:rFonts w:ascii="Times New Roman" w:hAnsi="Times New Roman"/>
          <w:sz w:val="28"/>
          <w:szCs w:val="28"/>
        </w:rPr>
        <w:t>иностранном языке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C2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C25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C25">
        <w:rPr>
          <w:rFonts w:ascii="Times New Roman" w:hAnsi="Times New Roman"/>
          <w:sz w:val="28"/>
          <w:szCs w:val="28"/>
        </w:rPr>
        <w:t>среде</w:t>
      </w:r>
      <w:r w:rsidRPr="00CB1C25">
        <w:rPr>
          <w:rFonts w:ascii="Times New Roman" w:hAnsi="Times New Roman"/>
          <w:sz w:val="28"/>
          <w:szCs w:val="28"/>
        </w:rPr>
        <w:cr/>
      </w:r>
      <w:r w:rsidR="00C533EA" w:rsidRPr="00C533EA">
        <w:t xml:space="preserve"> </w:t>
      </w:r>
      <w:r w:rsidR="00C533EA" w:rsidRPr="00C533EA">
        <w:rPr>
          <w:rFonts w:ascii="Times New Roman" w:hAnsi="Times New Roman"/>
          <w:sz w:val="28"/>
          <w:szCs w:val="28"/>
        </w:rPr>
        <w:t>Тема 2. Моя будущая специальность</w:t>
      </w:r>
    </w:p>
    <w:p w:rsidR="00C533EA" w:rsidRDefault="00C533EA" w:rsidP="00CB1C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33EA">
        <w:rPr>
          <w:rFonts w:ascii="Times New Roman" w:hAnsi="Times New Roman"/>
          <w:sz w:val="28"/>
          <w:szCs w:val="28"/>
        </w:rPr>
        <w:t>Тема 3. Особенности характера профессионала</w:t>
      </w:r>
    </w:p>
    <w:p w:rsidR="00CB1C25" w:rsidRPr="00C533EA" w:rsidRDefault="00C533EA" w:rsidP="00CB1C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33EA">
        <w:rPr>
          <w:rFonts w:ascii="Times New Roman" w:hAnsi="Times New Roman"/>
          <w:sz w:val="28"/>
          <w:szCs w:val="28"/>
        </w:rPr>
        <w:t>Тема 4. Компания моей мечты</w:t>
      </w:r>
    </w:p>
    <w:p w:rsidR="00C533EA" w:rsidRPr="00C533EA" w:rsidRDefault="00C533EA" w:rsidP="00CB1C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33EA">
        <w:rPr>
          <w:rFonts w:ascii="Times New Roman" w:hAnsi="Times New Roman"/>
          <w:sz w:val="28"/>
          <w:szCs w:val="28"/>
        </w:rPr>
        <w:t>Тема 5. Деловое письмо («Частное письмо», «Письмо-заявление на вакантную должность», «Составление своего резюме»)</w:t>
      </w:r>
    </w:p>
    <w:p w:rsidR="00C533EA" w:rsidRPr="00C533EA" w:rsidRDefault="00C533EA" w:rsidP="00CB1C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33EA">
        <w:rPr>
          <w:rFonts w:ascii="Times New Roman" w:hAnsi="Times New Roman"/>
          <w:sz w:val="28"/>
          <w:szCs w:val="28"/>
        </w:rPr>
        <w:t>Тема 6. Рабочий день, деловые встречи («Деловой звонок», «В офисе»)</w:t>
      </w:r>
    </w:p>
    <w:p w:rsidR="00C533EA" w:rsidRDefault="00C533EA" w:rsidP="00CB1C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33EA">
        <w:rPr>
          <w:rFonts w:ascii="Times New Roman" w:hAnsi="Times New Roman"/>
          <w:sz w:val="28"/>
          <w:szCs w:val="28"/>
        </w:rPr>
        <w:t>Тема 7. Деловая поездка по родному городу (климат, экскурсия, мой город, в гостинице)</w:t>
      </w:r>
    </w:p>
    <w:p w:rsidR="00CB1C25" w:rsidRPr="00CB1C25" w:rsidRDefault="00C533EA" w:rsidP="00CB1C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33EA">
        <w:rPr>
          <w:rFonts w:ascii="Times New Roman" w:hAnsi="Times New Roman"/>
          <w:sz w:val="28"/>
          <w:szCs w:val="28"/>
        </w:rPr>
        <w:t>Тема 8. Обслуживание в гостинице</w:t>
      </w:r>
    </w:p>
    <w:p w:rsidR="00CB1C25" w:rsidRPr="00CB1C25" w:rsidRDefault="00C533EA" w:rsidP="00CB1C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33EA">
        <w:rPr>
          <w:rFonts w:ascii="Times New Roman" w:hAnsi="Times New Roman"/>
          <w:sz w:val="28"/>
          <w:szCs w:val="28"/>
        </w:rPr>
        <w:t>Тема 9. Службы гостиницы</w:t>
      </w:r>
    </w:p>
    <w:p w:rsidR="00CB1C25" w:rsidRPr="00C533EA" w:rsidRDefault="00C533EA" w:rsidP="00CB1C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33EA">
        <w:rPr>
          <w:rFonts w:ascii="Times New Roman" w:hAnsi="Times New Roman"/>
          <w:sz w:val="28"/>
          <w:szCs w:val="28"/>
        </w:rPr>
        <w:t>Тема 10. Служба питания. Составление меню и правила этикета за столом (меню на завтрак, меню на обед, меню на ужин, правила этикета за столом)</w:t>
      </w:r>
    </w:p>
    <w:p w:rsidR="00C533EA" w:rsidRPr="00C533EA" w:rsidRDefault="00C533EA" w:rsidP="00CB1C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33EA">
        <w:rPr>
          <w:rFonts w:ascii="Times New Roman" w:hAnsi="Times New Roman"/>
          <w:sz w:val="28"/>
          <w:szCs w:val="28"/>
        </w:rPr>
        <w:lastRenderedPageBreak/>
        <w:t>Тема 11. Деловая поездка в страну изучаемого языка. Оформление проездных документов. Таможня.</w:t>
      </w: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225863">
        <w:rPr>
          <w:rFonts w:ascii="Times New Roman" w:hAnsi="Times New Roman"/>
          <w:sz w:val="28"/>
          <w:szCs w:val="28"/>
        </w:rPr>
        <w:t>144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225863">
        <w:rPr>
          <w:rFonts w:ascii="Times New Roman" w:hAnsi="Times New Roman"/>
          <w:sz w:val="28"/>
          <w:szCs w:val="28"/>
        </w:rPr>
        <w:t>96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225863">
        <w:rPr>
          <w:rFonts w:ascii="Times New Roman" w:hAnsi="Times New Roman"/>
          <w:sz w:val="28"/>
          <w:szCs w:val="28"/>
        </w:rPr>
        <w:t>48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E077BA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77BA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</w:p>
    <w:p w:rsidR="00506F22" w:rsidRDefault="00506F22" w:rsidP="00506F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25863">
        <w:rPr>
          <w:rFonts w:ascii="Times New Roman" w:hAnsi="Times New Roman"/>
          <w:sz w:val="28"/>
          <w:szCs w:val="28"/>
        </w:rPr>
        <w:t>1-3</w:t>
      </w:r>
      <w:r>
        <w:rPr>
          <w:rFonts w:ascii="Times New Roman" w:hAnsi="Times New Roman"/>
          <w:sz w:val="28"/>
          <w:szCs w:val="28"/>
        </w:rPr>
        <w:t xml:space="preserve"> семестрах – текущий контроль</w:t>
      </w:r>
    </w:p>
    <w:p w:rsidR="00506F22" w:rsidRPr="00E077BA" w:rsidRDefault="00225863" w:rsidP="00506F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</w:t>
      </w:r>
      <w:r w:rsidR="00506F22">
        <w:rPr>
          <w:rFonts w:ascii="Times New Roman" w:hAnsi="Times New Roman"/>
          <w:sz w:val="28"/>
          <w:szCs w:val="28"/>
        </w:rPr>
        <w:t xml:space="preserve"> семестре – дифференцированный зачет</w:t>
      </w:r>
    </w:p>
    <w:p w:rsidR="001B18C1" w:rsidRPr="00E077BA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77BA">
        <w:rPr>
          <w:rFonts w:ascii="Times New Roman" w:hAnsi="Times New Roman"/>
          <w:b/>
          <w:sz w:val="28"/>
          <w:szCs w:val="28"/>
        </w:rPr>
        <w:t>Семестр</w:t>
      </w:r>
      <w:r w:rsidRPr="00E077BA">
        <w:rPr>
          <w:rFonts w:ascii="Times New Roman" w:hAnsi="Times New Roman"/>
          <w:sz w:val="28"/>
          <w:szCs w:val="28"/>
        </w:rPr>
        <w:t xml:space="preserve">: </w:t>
      </w:r>
      <w:r w:rsidR="00225863">
        <w:rPr>
          <w:rFonts w:ascii="Times New Roman" w:hAnsi="Times New Roman"/>
          <w:sz w:val="28"/>
          <w:szCs w:val="28"/>
        </w:rPr>
        <w:t>1-4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7B7">
        <w:rPr>
          <w:rFonts w:ascii="Times New Roman" w:hAnsi="Times New Roman"/>
          <w:sz w:val="28"/>
          <w:szCs w:val="28"/>
        </w:rPr>
        <w:t>Валетова</w:t>
      </w:r>
      <w:proofErr w:type="spellEnd"/>
      <w:r w:rsidR="00F337B7">
        <w:rPr>
          <w:rFonts w:ascii="Times New Roman" w:hAnsi="Times New Roman"/>
          <w:sz w:val="28"/>
          <w:szCs w:val="28"/>
        </w:rPr>
        <w:t xml:space="preserve"> Л.Е.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25AA0"/>
    <w:rsid w:val="0003182E"/>
    <w:rsid w:val="0005185E"/>
    <w:rsid w:val="0006051F"/>
    <w:rsid w:val="000737D0"/>
    <w:rsid w:val="00076784"/>
    <w:rsid w:val="0007725D"/>
    <w:rsid w:val="000A2E85"/>
    <w:rsid w:val="000A4B5F"/>
    <w:rsid w:val="000B115E"/>
    <w:rsid w:val="000B1923"/>
    <w:rsid w:val="000E1440"/>
    <w:rsid w:val="000E7A2C"/>
    <w:rsid w:val="000F7F31"/>
    <w:rsid w:val="001011A5"/>
    <w:rsid w:val="00105299"/>
    <w:rsid w:val="00114900"/>
    <w:rsid w:val="00133B1A"/>
    <w:rsid w:val="00145985"/>
    <w:rsid w:val="00146DD1"/>
    <w:rsid w:val="00185003"/>
    <w:rsid w:val="001A3A91"/>
    <w:rsid w:val="001B18C1"/>
    <w:rsid w:val="001C35A3"/>
    <w:rsid w:val="001E56BE"/>
    <w:rsid w:val="001E5A8E"/>
    <w:rsid w:val="001F43C6"/>
    <w:rsid w:val="002109C6"/>
    <w:rsid w:val="00225863"/>
    <w:rsid w:val="00245760"/>
    <w:rsid w:val="00245D1B"/>
    <w:rsid w:val="0025056F"/>
    <w:rsid w:val="00251D0D"/>
    <w:rsid w:val="002575EA"/>
    <w:rsid w:val="002B6F23"/>
    <w:rsid w:val="002C15D5"/>
    <w:rsid w:val="002C1D33"/>
    <w:rsid w:val="002E1EBC"/>
    <w:rsid w:val="002F5316"/>
    <w:rsid w:val="003023AD"/>
    <w:rsid w:val="00332CB1"/>
    <w:rsid w:val="0034142B"/>
    <w:rsid w:val="00342F7A"/>
    <w:rsid w:val="003500CF"/>
    <w:rsid w:val="003565EE"/>
    <w:rsid w:val="003574E8"/>
    <w:rsid w:val="0036262F"/>
    <w:rsid w:val="003805CE"/>
    <w:rsid w:val="00385325"/>
    <w:rsid w:val="0038623C"/>
    <w:rsid w:val="00394B4A"/>
    <w:rsid w:val="003A082C"/>
    <w:rsid w:val="003A14B6"/>
    <w:rsid w:val="003A5123"/>
    <w:rsid w:val="003B2340"/>
    <w:rsid w:val="003C68EB"/>
    <w:rsid w:val="003E1C99"/>
    <w:rsid w:val="003E429D"/>
    <w:rsid w:val="004057D1"/>
    <w:rsid w:val="00411C26"/>
    <w:rsid w:val="00442B61"/>
    <w:rsid w:val="004574B5"/>
    <w:rsid w:val="00461B20"/>
    <w:rsid w:val="00490606"/>
    <w:rsid w:val="004D4942"/>
    <w:rsid w:val="004F7F77"/>
    <w:rsid w:val="00506F22"/>
    <w:rsid w:val="00512E5E"/>
    <w:rsid w:val="00513D5A"/>
    <w:rsid w:val="005301F6"/>
    <w:rsid w:val="00554AC0"/>
    <w:rsid w:val="00556EA1"/>
    <w:rsid w:val="00591F66"/>
    <w:rsid w:val="005A7771"/>
    <w:rsid w:val="005A7D07"/>
    <w:rsid w:val="005B0740"/>
    <w:rsid w:val="005B487C"/>
    <w:rsid w:val="005C1C59"/>
    <w:rsid w:val="005D5EE6"/>
    <w:rsid w:val="005F3AE5"/>
    <w:rsid w:val="00607A96"/>
    <w:rsid w:val="0061737A"/>
    <w:rsid w:val="0064168F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C5429"/>
    <w:rsid w:val="006D4343"/>
    <w:rsid w:val="006D7E3D"/>
    <w:rsid w:val="006F4C32"/>
    <w:rsid w:val="007305A5"/>
    <w:rsid w:val="00732711"/>
    <w:rsid w:val="00733366"/>
    <w:rsid w:val="00771C75"/>
    <w:rsid w:val="007761AF"/>
    <w:rsid w:val="007868B0"/>
    <w:rsid w:val="007A3384"/>
    <w:rsid w:val="0080248C"/>
    <w:rsid w:val="0086074B"/>
    <w:rsid w:val="00862B9F"/>
    <w:rsid w:val="0086746D"/>
    <w:rsid w:val="00867F6C"/>
    <w:rsid w:val="0087764E"/>
    <w:rsid w:val="008C5FBD"/>
    <w:rsid w:val="008D0666"/>
    <w:rsid w:val="008D3CFE"/>
    <w:rsid w:val="00912F65"/>
    <w:rsid w:val="009161E4"/>
    <w:rsid w:val="00920F3D"/>
    <w:rsid w:val="009316BB"/>
    <w:rsid w:val="00932AAC"/>
    <w:rsid w:val="00940E2E"/>
    <w:rsid w:val="00944D69"/>
    <w:rsid w:val="00947388"/>
    <w:rsid w:val="009519D3"/>
    <w:rsid w:val="00953B48"/>
    <w:rsid w:val="00981BF3"/>
    <w:rsid w:val="009B0732"/>
    <w:rsid w:val="009B0F1B"/>
    <w:rsid w:val="009B6078"/>
    <w:rsid w:val="009C1F4B"/>
    <w:rsid w:val="009D210B"/>
    <w:rsid w:val="009D5C78"/>
    <w:rsid w:val="009E0683"/>
    <w:rsid w:val="009E7B44"/>
    <w:rsid w:val="00A15D9C"/>
    <w:rsid w:val="00A201E5"/>
    <w:rsid w:val="00A20465"/>
    <w:rsid w:val="00A220AF"/>
    <w:rsid w:val="00A22DCD"/>
    <w:rsid w:val="00A61736"/>
    <w:rsid w:val="00A76AA9"/>
    <w:rsid w:val="00A77429"/>
    <w:rsid w:val="00A81854"/>
    <w:rsid w:val="00A83710"/>
    <w:rsid w:val="00AA0B8B"/>
    <w:rsid w:val="00AB6222"/>
    <w:rsid w:val="00AC2B2F"/>
    <w:rsid w:val="00AC3195"/>
    <w:rsid w:val="00AD77BA"/>
    <w:rsid w:val="00AE76AB"/>
    <w:rsid w:val="00B01F7B"/>
    <w:rsid w:val="00B0591A"/>
    <w:rsid w:val="00B12519"/>
    <w:rsid w:val="00B13BFA"/>
    <w:rsid w:val="00B47703"/>
    <w:rsid w:val="00B71162"/>
    <w:rsid w:val="00B94BB8"/>
    <w:rsid w:val="00B97A7A"/>
    <w:rsid w:val="00BC0C77"/>
    <w:rsid w:val="00BC4D8C"/>
    <w:rsid w:val="00BD37C0"/>
    <w:rsid w:val="00BF0D74"/>
    <w:rsid w:val="00C07B98"/>
    <w:rsid w:val="00C142E2"/>
    <w:rsid w:val="00C30FBC"/>
    <w:rsid w:val="00C533EA"/>
    <w:rsid w:val="00C957DA"/>
    <w:rsid w:val="00CB1C25"/>
    <w:rsid w:val="00CB6F30"/>
    <w:rsid w:val="00CB79F3"/>
    <w:rsid w:val="00CD7621"/>
    <w:rsid w:val="00CE36F6"/>
    <w:rsid w:val="00CE607C"/>
    <w:rsid w:val="00CF3026"/>
    <w:rsid w:val="00CF4C6C"/>
    <w:rsid w:val="00CF4E35"/>
    <w:rsid w:val="00D11EE6"/>
    <w:rsid w:val="00D148CF"/>
    <w:rsid w:val="00D23D66"/>
    <w:rsid w:val="00D248EF"/>
    <w:rsid w:val="00D27950"/>
    <w:rsid w:val="00D37694"/>
    <w:rsid w:val="00D40267"/>
    <w:rsid w:val="00D80660"/>
    <w:rsid w:val="00D91E2F"/>
    <w:rsid w:val="00D93044"/>
    <w:rsid w:val="00DB4348"/>
    <w:rsid w:val="00DB5704"/>
    <w:rsid w:val="00DD09D3"/>
    <w:rsid w:val="00DE4B0D"/>
    <w:rsid w:val="00DE50D6"/>
    <w:rsid w:val="00E03459"/>
    <w:rsid w:val="00E06F06"/>
    <w:rsid w:val="00E077BA"/>
    <w:rsid w:val="00E10E5A"/>
    <w:rsid w:val="00E1239E"/>
    <w:rsid w:val="00E65106"/>
    <w:rsid w:val="00E67838"/>
    <w:rsid w:val="00EA0EFF"/>
    <w:rsid w:val="00EA44ED"/>
    <w:rsid w:val="00EB3767"/>
    <w:rsid w:val="00EF0BB0"/>
    <w:rsid w:val="00EF1D49"/>
    <w:rsid w:val="00F27F56"/>
    <w:rsid w:val="00F337B7"/>
    <w:rsid w:val="00F36F56"/>
    <w:rsid w:val="00F42E1D"/>
    <w:rsid w:val="00F538C9"/>
    <w:rsid w:val="00F55D44"/>
    <w:rsid w:val="00F74E72"/>
    <w:rsid w:val="00F75BD3"/>
    <w:rsid w:val="00F95938"/>
    <w:rsid w:val="00FA11F8"/>
    <w:rsid w:val="00FC3EDC"/>
    <w:rsid w:val="00FC6DED"/>
    <w:rsid w:val="00FD163E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8C3269A-BDC7-4C47-8AE5-DC737CE3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227</cp:revision>
  <cp:lastPrinted>2014-06-06T09:58:00Z</cp:lastPrinted>
  <dcterms:created xsi:type="dcterms:W3CDTF">2014-06-06T10:09:00Z</dcterms:created>
  <dcterms:modified xsi:type="dcterms:W3CDTF">2017-03-06T06:50:00Z</dcterms:modified>
</cp:coreProperties>
</file>