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9B020D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0A6BC8" w:rsidRPr="000A6BC8">
        <w:rPr>
          <w:rFonts w:ascii="Times New Roman" w:hAnsi="Times New Roman"/>
          <w:i/>
          <w:sz w:val="28"/>
          <w:szCs w:val="28"/>
          <w:u w:val="single"/>
        </w:rPr>
        <w:t>Документационное обеспечение управления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5E0678" w:rsidRPr="001050D9" w:rsidRDefault="005E0678" w:rsidP="005E06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050D9">
        <w:rPr>
          <w:rFonts w:ascii="Times New Roman" w:hAnsi="Times New Roman"/>
          <w:sz w:val="28"/>
          <w:szCs w:val="28"/>
        </w:rPr>
        <w:t xml:space="preserve">специальности </w:t>
      </w:r>
      <w:r w:rsidR="0023315D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23315D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23315D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E0678" w:rsidRPr="00CB2062" w:rsidRDefault="005E0678" w:rsidP="005E067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050D9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="0023315D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23315D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23315D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9360E" w:rsidRPr="00D11EE6" w:rsidRDefault="00C9360E" w:rsidP="00C936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9360E" w:rsidRPr="00D11EE6" w:rsidRDefault="00C9360E" w:rsidP="00C9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9360E" w:rsidRPr="00D11EE6" w:rsidRDefault="00C9360E" w:rsidP="00C93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дисциплин ОП.</w:t>
      </w:r>
      <w:r w:rsidR="005E0678">
        <w:rPr>
          <w:rFonts w:ascii="Times New Roman" w:hAnsi="Times New Roman"/>
          <w:sz w:val="28"/>
          <w:szCs w:val="28"/>
        </w:rPr>
        <w:t>0</w:t>
      </w:r>
      <w:r w:rsidR="002331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C45A03" w:rsidRP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</w:r>
    </w:p>
    <w:p w:rsidR="00C45A03" w:rsidRP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>осуществлять автоматизированную обработку документов;</w:t>
      </w:r>
    </w:p>
    <w:p w:rsid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 xml:space="preserve">осуществлять хранение и поиск документов; </w:t>
      </w:r>
    </w:p>
    <w:p w:rsid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телекоммуникационные технологии в электронном документообороте; </w:t>
      </w:r>
    </w:p>
    <w:p w:rsidR="00B10D63" w:rsidRDefault="00B10D63" w:rsidP="00C45A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C45A03" w:rsidRP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 xml:space="preserve">основные понятия, цели, задачи и принципы документационного обеспечения управления; </w:t>
      </w:r>
    </w:p>
    <w:p w:rsidR="00C45A03" w:rsidRP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 xml:space="preserve">системы документационного обеспечения управления, их автоматизацию; классификацию документов; </w:t>
      </w:r>
    </w:p>
    <w:p w:rsidR="00C45A03" w:rsidRP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>требования к составлению и оформлению документов;</w:t>
      </w:r>
    </w:p>
    <w:p w:rsidR="00C45A03" w:rsidRPr="00C45A03" w:rsidRDefault="00C45A03" w:rsidP="00C45A0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45A03">
        <w:rPr>
          <w:rFonts w:ascii="Times New Roman" w:hAnsi="Times New Roman"/>
          <w:sz w:val="28"/>
          <w:szCs w:val="28"/>
          <w:lang w:eastAsia="he-IL" w:bidi="he-IL"/>
        </w:rPr>
        <w:t xml:space="preserve"> организацию документооборота: прием, обработку, регистрацию, контроль, хранение документов, номенклатуру дел; </w:t>
      </w:r>
    </w:p>
    <w:p w:rsidR="001B18C1" w:rsidRPr="00D11EE6" w:rsidRDefault="00C30FBC" w:rsidP="00C45A0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23315D">
        <w:rPr>
          <w:rFonts w:ascii="Times New Roman" w:hAnsi="Times New Roman"/>
          <w:sz w:val="28"/>
          <w:szCs w:val="28"/>
        </w:rPr>
        <w:t>10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 w:rsidR="00C9360E">
        <w:rPr>
          <w:rFonts w:ascii="Times New Roman" w:hAnsi="Times New Roman"/>
          <w:sz w:val="28"/>
          <w:szCs w:val="28"/>
        </w:rPr>
        <w:t xml:space="preserve">ПК 1.4; </w:t>
      </w:r>
      <w:r w:rsidR="00442B61">
        <w:rPr>
          <w:rFonts w:ascii="Times New Roman" w:hAnsi="Times New Roman"/>
          <w:sz w:val="28"/>
          <w:szCs w:val="28"/>
        </w:rPr>
        <w:t>ПК 2.</w:t>
      </w:r>
      <w:r w:rsidR="0023315D">
        <w:rPr>
          <w:rFonts w:ascii="Times New Roman" w:hAnsi="Times New Roman"/>
          <w:sz w:val="28"/>
          <w:szCs w:val="28"/>
        </w:rPr>
        <w:t>4</w:t>
      </w:r>
      <w:r w:rsidR="00137C50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4A13">
        <w:rPr>
          <w:rFonts w:ascii="Times New Roman" w:hAnsi="Times New Roman"/>
          <w:i/>
          <w:sz w:val="28"/>
          <w:szCs w:val="28"/>
        </w:rPr>
        <w:t>Раздел 1. Документирование управленческой деятельности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1.1. Введение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1.2. Общие правила оформления документов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1.3. Системы документации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4A13">
        <w:rPr>
          <w:rFonts w:ascii="Times New Roman" w:hAnsi="Times New Roman"/>
          <w:i/>
          <w:sz w:val="28"/>
          <w:szCs w:val="28"/>
        </w:rPr>
        <w:t>Раздел 2. Технологии делопроизводства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2.1. Организация документооборота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2.2. Организация хранения документов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2.3. Электронный документооборот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2.4. Организация работы с конфиденциальными документами.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lastRenderedPageBreak/>
        <w:t>Тема 2.5. Документирование трудовых правоотношений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704A13">
        <w:rPr>
          <w:rFonts w:ascii="Times New Roman" w:hAnsi="Times New Roman"/>
          <w:sz w:val="28"/>
          <w:szCs w:val="28"/>
        </w:rPr>
        <w:t>2.6.Организация службы ДОУ</w:t>
      </w:r>
    </w:p>
    <w:p w:rsidR="001B18C1" w:rsidRPr="0036262F" w:rsidRDefault="001B18C1" w:rsidP="006B36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3315D">
        <w:rPr>
          <w:rFonts w:ascii="Times New Roman" w:hAnsi="Times New Roman"/>
          <w:sz w:val="28"/>
          <w:szCs w:val="28"/>
        </w:rPr>
        <w:t>88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3315D">
        <w:rPr>
          <w:rFonts w:ascii="Times New Roman" w:hAnsi="Times New Roman"/>
          <w:sz w:val="28"/>
          <w:szCs w:val="28"/>
        </w:rPr>
        <w:t>58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23315D">
        <w:rPr>
          <w:rFonts w:ascii="Times New Roman" w:hAnsi="Times New Roman"/>
          <w:sz w:val="28"/>
          <w:szCs w:val="28"/>
        </w:rPr>
        <w:t>30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23315D">
        <w:rPr>
          <w:rFonts w:ascii="Times New Roman" w:hAnsi="Times New Roman"/>
          <w:sz w:val="28"/>
          <w:szCs w:val="28"/>
        </w:rPr>
        <w:t>6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9A368E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1B18C1" w:rsidRDefault="009A368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Чернавина Т.В.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81D65"/>
    <w:rsid w:val="000A2E85"/>
    <w:rsid w:val="000A4B5F"/>
    <w:rsid w:val="000A6BC8"/>
    <w:rsid w:val="000B115E"/>
    <w:rsid w:val="000B1923"/>
    <w:rsid w:val="000E1440"/>
    <w:rsid w:val="000E7A2C"/>
    <w:rsid w:val="000F7F31"/>
    <w:rsid w:val="00105299"/>
    <w:rsid w:val="00114900"/>
    <w:rsid w:val="00133B1A"/>
    <w:rsid w:val="00137C50"/>
    <w:rsid w:val="00145985"/>
    <w:rsid w:val="00146DD1"/>
    <w:rsid w:val="00156A1C"/>
    <w:rsid w:val="00185003"/>
    <w:rsid w:val="001A3A91"/>
    <w:rsid w:val="001B18C1"/>
    <w:rsid w:val="001C35A3"/>
    <w:rsid w:val="001E56BE"/>
    <w:rsid w:val="001E5A8E"/>
    <w:rsid w:val="001F43C6"/>
    <w:rsid w:val="00207C22"/>
    <w:rsid w:val="00215280"/>
    <w:rsid w:val="0023315D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659EB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31033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E0678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3681"/>
    <w:rsid w:val="006B74BD"/>
    <w:rsid w:val="006D4343"/>
    <w:rsid w:val="006F4C32"/>
    <w:rsid w:val="00704A13"/>
    <w:rsid w:val="007305A5"/>
    <w:rsid w:val="00732711"/>
    <w:rsid w:val="00733366"/>
    <w:rsid w:val="00771C75"/>
    <w:rsid w:val="007761AF"/>
    <w:rsid w:val="00785CD8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639F5"/>
    <w:rsid w:val="00976A19"/>
    <w:rsid w:val="009933C6"/>
    <w:rsid w:val="009A368E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02DB9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0D63"/>
    <w:rsid w:val="00B12519"/>
    <w:rsid w:val="00B13BFA"/>
    <w:rsid w:val="00B47703"/>
    <w:rsid w:val="00B71162"/>
    <w:rsid w:val="00BC0C77"/>
    <w:rsid w:val="00BC4D8C"/>
    <w:rsid w:val="00BD2732"/>
    <w:rsid w:val="00BD37C0"/>
    <w:rsid w:val="00C07B98"/>
    <w:rsid w:val="00C142E2"/>
    <w:rsid w:val="00C30FBC"/>
    <w:rsid w:val="00C45A03"/>
    <w:rsid w:val="00C9360E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C2520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84E2C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416E351-FD7C-4B2A-9030-A304E1C2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214</cp:revision>
  <cp:lastPrinted>2014-06-06T09:58:00Z</cp:lastPrinted>
  <dcterms:created xsi:type="dcterms:W3CDTF">2014-06-06T10:09:00Z</dcterms:created>
  <dcterms:modified xsi:type="dcterms:W3CDTF">2017-03-20T06:50:00Z</dcterms:modified>
</cp:coreProperties>
</file>