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F5316">
        <w:rPr>
          <w:rFonts w:ascii="Times New Roman" w:hAnsi="Times New Roman"/>
          <w:i/>
          <w:sz w:val="28"/>
          <w:szCs w:val="28"/>
          <w:u w:val="single"/>
        </w:rPr>
        <w:t>Математика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BC7EF0" w:rsidRPr="00BC7EF0">
        <w:rPr>
          <w:rFonts w:ascii="Times New Roman" w:hAnsi="Times New Roman"/>
          <w:i/>
          <w:sz w:val="28"/>
          <w:szCs w:val="28"/>
          <w:u w:val="single"/>
        </w:rPr>
        <w:t xml:space="preserve">38.02.01 «Экономика и бухгалтерский учет (по отраслям)» </w:t>
      </w:r>
      <w:r w:rsidR="001B18C1"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 w:rsidR="001B18C1"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 w:rsidR="001B18C1">
        <w:rPr>
          <w:rFonts w:ascii="Times New Roman" w:hAnsi="Times New Roman"/>
          <w:sz w:val="28"/>
          <w:szCs w:val="28"/>
        </w:rPr>
        <w:t xml:space="preserve"> п</w:t>
      </w:r>
      <w:r w:rsidR="001B18C1"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="001B18C1" w:rsidRPr="00D11EE6">
        <w:rPr>
          <w:rFonts w:ascii="Times New Roman" w:hAnsi="Times New Roman"/>
          <w:sz w:val="28"/>
          <w:szCs w:val="28"/>
        </w:rPr>
        <w:t xml:space="preserve"> </w:t>
      </w:r>
      <w:r w:rsidR="00BC7EF0" w:rsidRPr="00BC7EF0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564F4" w:rsidRPr="00E93DE8" w:rsidRDefault="00FC3EDC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FC3EDC">
        <w:rPr>
          <w:rFonts w:ascii="Times New Roman" w:hAnsi="Times New Roman"/>
          <w:sz w:val="28"/>
          <w:szCs w:val="28"/>
          <w:lang w:eastAsia="he-IL" w:bidi="he-IL"/>
        </w:rPr>
        <w:t>решать прикладные задачи в област</w:t>
      </w:r>
      <w:r w:rsidR="00E93DE8">
        <w:rPr>
          <w:rFonts w:ascii="Times New Roman" w:hAnsi="Times New Roman"/>
          <w:sz w:val="28"/>
          <w:szCs w:val="28"/>
          <w:lang w:eastAsia="he-IL" w:bidi="he-IL"/>
        </w:rPr>
        <w:t>и профессиональной деятельности.</w:t>
      </w:r>
    </w:p>
    <w:p w:rsidR="00E93DE8" w:rsidRPr="00E93DE8" w:rsidRDefault="00E93DE8" w:rsidP="00E93DE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значение математики в профессиональной деятельности и при освоении ППССЗ; 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</w:t>
      </w:r>
      <w:r>
        <w:rPr>
          <w:rFonts w:ascii="Times New Roman" w:hAnsi="Times New Roman"/>
          <w:sz w:val="28"/>
          <w:szCs w:val="28"/>
          <w:lang w:eastAsia="he-IL" w:bidi="he-IL"/>
        </w:rPr>
        <w:t>и дифференциального исчисления.</w:t>
      </w:r>
    </w:p>
    <w:p w:rsidR="001B18C1" w:rsidRPr="00E93DE8" w:rsidRDefault="00C30FBC" w:rsidP="00E93D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442B61">
        <w:rPr>
          <w:rFonts w:ascii="Times New Roman" w:hAnsi="Times New Roman"/>
          <w:sz w:val="28"/>
          <w:szCs w:val="28"/>
        </w:rPr>
        <w:t xml:space="preserve">; ПК 1.1; ПК 1.2; ПК 1.3; </w:t>
      </w:r>
      <w:r w:rsidR="00C76BC8">
        <w:rPr>
          <w:rFonts w:ascii="Times New Roman" w:hAnsi="Times New Roman"/>
          <w:sz w:val="28"/>
          <w:szCs w:val="28"/>
        </w:rPr>
        <w:t xml:space="preserve">ПК 1.4; </w:t>
      </w:r>
      <w:r w:rsidR="00442B61">
        <w:rPr>
          <w:rFonts w:ascii="Times New Roman" w:hAnsi="Times New Roman"/>
          <w:sz w:val="28"/>
          <w:szCs w:val="28"/>
        </w:rPr>
        <w:t xml:space="preserve">ПК 2.1; ПК 2.2; </w:t>
      </w:r>
      <w:r w:rsidR="00C76BC8">
        <w:rPr>
          <w:rFonts w:ascii="Times New Roman" w:hAnsi="Times New Roman"/>
          <w:sz w:val="28"/>
          <w:szCs w:val="28"/>
        </w:rPr>
        <w:t xml:space="preserve">    </w:t>
      </w:r>
      <w:r w:rsidR="00442B61">
        <w:rPr>
          <w:rFonts w:ascii="Times New Roman" w:hAnsi="Times New Roman"/>
          <w:sz w:val="28"/>
          <w:szCs w:val="28"/>
        </w:rPr>
        <w:t xml:space="preserve">ПК 2.3; </w:t>
      </w:r>
      <w:r w:rsidR="00C76BC8">
        <w:rPr>
          <w:rFonts w:ascii="Times New Roman" w:hAnsi="Times New Roman"/>
          <w:sz w:val="28"/>
          <w:szCs w:val="28"/>
        </w:rPr>
        <w:t xml:space="preserve">ПК 2.4; </w:t>
      </w:r>
      <w:r w:rsidR="00442B61">
        <w:rPr>
          <w:rFonts w:ascii="Times New Roman" w:hAnsi="Times New Roman"/>
          <w:sz w:val="28"/>
          <w:szCs w:val="28"/>
        </w:rPr>
        <w:t>ПК 3.1; ПК 3.2; ПК 3.3; ПК 3.4; ПК 4.1</w:t>
      </w:r>
      <w:r w:rsidR="00C76BC8">
        <w:rPr>
          <w:rFonts w:ascii="Times New Roman" w:hAnsi="Times New Roman"/>
          <w:sz w:val="28"/>
          <w:szCs w:val="28"/>
        </w:rPr>
        <w:t>;</w:t>
      </w:r>
      <w:r w:rsidR="00442B61">
        <w:rPr>
          <w:rFonts w:ascii="Times New Roman" w:hAnsi="Times New Roman"/>
          <w:sz w:val="28"/>
          <w:szCs w:val="28"/>
        </w:rPr>
        <w:t xml:space="preserve"> ПК </w:t>
      </w:r>
      <w:r w:rsidR="00C76BC8">
        <w:rPr>
          <w:rFonts w:ascii="Times New Roman" w:hAnsi="Times New Roman"/>
          <w:sz w:val="28"/>
          <w:szCs w:val="28"/>
        </w:rPr>
        <w:t xml:space="preserve">4.2; ПК 4.3; </w:t>
      </w:r>
      <w:r w:rsidR="00CB549F">
        <w:rPr>
          <w:rFonts w:ascii="Times New Roman" w:hAnsi="Times New Roman"/>
          <w:sz w:val="28"/>
          <w:szCs w:val="28"/>
        </w:rPr>
        <w:t xml:space="preserve">       </w:t>
      </w:r>
      <w:r w:rsidR="00C76BC8">
        <w:rPr>
          <w:rFonts w:ascii="Times New Roman" w:hAnsi="Times New Roman"/>
          <w:sz w:val="28"/>
          <w:szCs w:val="28"/>
        </w:rPr>
        <w:t>ПК 4.4</w:t>
      </w:r>
      <w:r w:rsidR="00442B61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1. Предел и непрерывность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1.1. Функция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1.2. Предел и непрерывность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2. Дифференциальное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2.1. Производная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</w:t>
      </w:r>
      <w:r w:rsidRPr="00E9583B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E9583B">
        <w:rPr>
          <w:rFonts w:ascii="Times New Roman" w:hAnsi="Times New Roman"/>
          <w:sz w:val="28"/>
          <w:szCs w:val="28"/>
          <w:lang w:eastAsia="he-IL" w:bidi="he-IL"/>
        </w:rPr>
        <w:t>а 2.2. Приложения производной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3. Интегральное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3.1. Неопределенный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3.2. 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4. Дифференциальные уравнения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4.1. Дифференциальные уравнения с разделяющимися переменными</w:t>
      </w:r>
    </w:p>
    <w:p w:rsidR="001B18C1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56F32">
        <w:rPr>
          <w:rFonts w:ascii="Times New Roman" w:hAnsi="Times New Roman"/>
          <w:sz w:val="28"/>
          <w:szCs w:val="28"/>
        </w:rPr>
        <w:t>44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56F32">
        <w:rPr>
          <w:rFonts w:ascii="Times New Roman" w:hAnsi="Times New Roman"/>
          <w:sz w:val="28"/>
          <w:szCs w:val="28"/>
        </w:rPr>
        <w:t>32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56F32">
        <w:rPr>
          <w:rFonts w:ascii="Times New Roman" w:hAnsi="Times New Roman"/>
          <w:sz w:val="28"/>
          <w:szCs w:val="28"/>
        </w:rPr>
        <w:t>12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E9583B" w:rsidRDefault="00E9583B" w:rsidP="00E9583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83B" w:rsidRDefault="00E9583B" w:rsidP="00E9583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83B" w:rsidRDefault="00E9583B" w:rsidP="00E9583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4D4942" w:rsidRPr="004D4942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56F3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944D69">
        <w:rPr>
          <w:rFonts w:ascii="Times New Roman" w:hAnsi="Times New Roman"/>
          <w:sz w:val="28"/>
          <w:szCs w:val="28"/>
        </w:rPr>
        <w:t>Галкина Л.С.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33B1A"/>
    <w:rsid w:val="00145985"/>
    <w:rsid w:val="00156F32"/>
    <w:rsid w:val="001B18C1"/>
    <w:rsid w:val="00251D0D"/>
    <w:rsid w:val="002C15D5"/>
    <w:rsid w:val="002C1D33"/>
    <w:rsid w:val="002F5316"/>
    <w:rsid w:val="00332CB1"/>
    <w:rsid w:val="0034142B"/>
    <w:rsid w:val="003565EE"/>
    <w:rsid w:val="003805CE"/>
    <w:rsid w:val="003C3AA1"/>
    <w:rsid w:val="004057D1"/>
    <w:rsid w:val="00442B61"/>
    <w:rsid w:val="004D4942"/>
    <w:rsid w:val="00512E5E"/>
    <w:rsid w:val="00513D5A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A7C1E"/>
    <w:rsid w:val="00BC7EF0"/>
    <w:rsid w:val="00BD37C0"/>
    <w:rsid w:val="00C30FBC"/>
    <w:rsid w:val="00C76BC8"/>
    <w:rsid w:val="00CB549F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E50D6"/>
    <w:rsid w:val="00E06F06"/>
    <w:rsid w:val="00E1239E"/>
    <w:rsid w:val="00E93DE8"/>
    <w:rsid w:val="00E9583B"/>
    <w:rsid w:val="00EA0EFF"/>
    <w:rsid w:val="00EA44ED"/>
    <w:rsid w:val="00EF0BB0"/>
    <w:rsid w:val="00EF1D49"/>
    <w:rsid w:val="00F36F56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97</cp:revision>
  <cp:lastPrinted>2014-06-06T09:58:00Z</cp:lastPrinted>
  <dcterms:created xsi:type="dcterms:W3CDTF">2014-06-06T10:09:00Z</dcterms:created>
  <dcterms:modified xsi:type="dcterms:W3CDTF">2017-03-02T07:45:00Z</dcterms:modified>
</cp:coreProperties>
</file>