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Аннотация  рабочей программы дисциплины</w:t>
      </w:r>
      <w:r w:rsidR="00AB4258">
        <w:rPr>
          <w:rFonts w:ascii="Times New Roman" w:hAnsi="Times New Roman"/>
          <w:sz w:val="28"/>
          <w:szCs w:val="28"/>
        </w:rPr>
        <w:t xml:space="preserve">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AB4258">
        <w:rPr>
          <w:rFonts w:ascii="Times New Roman" w:hAnsi="Times New Roman"/>
          <w:i/>
          <w:sz w:val="28"/>
          <w:szCs w:val="28"/>
          <w:u w:val="single"/>
        </w:rPr>
        <w:t>Маркетинг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3F3C12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F3C12">
        <w:rPr>
          <w:rFonts w:ascii="Times New Roman" w:hAnsi="Times New Roman"/>
          <w:sz w:val="28"/>
          <w:szCs w:val="28"/>
        </w:rPr>
        <w:t xml:space="preserve">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  <w:r w:rsidRPr="003F3C12">
        <w:rPr>
          <w:rFonts w:ascii="Times New Roman" w:hAnsi="Times New Roman"/>
          <w:sz w:val="28"/>
          <w:szCs w:val="28"/>
        </w:rPr>
        <w:t xml:space="preserve"> Рабочая программа учебной дисциплины соответствует требованиям ФГОС СПО по 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E6679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233E9D" w:rsidRDefault="00233E9D" w:rsidP="00233E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33E9D">
        <w:rPr>
          <w:rFonts w:ascii="Times New Roman" w:hAnsi="Times New Roman"/>
          <w:sz w:val="28"/>
          <w:szCs w:val="28"/>
          <w:lang w:eastAsia="he-IL" w:bidi="he-IL"/>
        </w:rPr>
        <w:t xml:space="preserve">выявлять проблемы экономического характера при анализе конкретных маркетинговых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 </w:t>
      </w:r>
    </w:p>
    <w:p w:rsidR="00233E9D" w:rsidRDefault="00233E9D" w:rsidP="00233E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33E9D">
        <w:rPr>
          <w:rFonts w:ascii="Times New Roman" w:hAnsi="Times New Roman"/>
          <w:sz w:val="28"/>
          <w:szCs w:val="28"/>
          <w:lang w:eastAsia="he-IL" w:bidi="he-IL"/>
        </w:rPr>
        <w:t>использовать источники экономической, социально</w:t>
      </w:r>
      <w:r>
        <w:rPr>
          <w:rFonts w:ascii="Times New Roman" w:hAnsi="Times New Roman"/>
          <w:sz w:val="28"/>
          <w:szCs w:val="28"/>
          <w:lang w:eastAsia="he-IL" w:bidi="he-IL"/>
        </w:rPr>
        <w:t>й и управленческой информации;</w:t>
      </w:r>
    </w:p>
    <w:p w:rsidR="00233E9D" w:rsidRDefault="00233E9D" w:rsidP="00233E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33E9D">
        <w:rPr>
          <w:rFonts w:ascii="Times New Roman" w:hAnsi="Times New Roman"/>
          <w:sz w:val="28"/>
          <w:szCs w:val="28"/>
          <w:lang w:eastAsia="he-IL" w:bidi="he-IL"/>
        </w:rPr>
        <w:t xml:space="preserve">анализировать внешнюю и внутреннюю маркетинговую среду предприятия, выявлять ее ключевые элементы и оценивать их влияние на предприятие; </w:t>
      </w:r>
    </w:p>
    <w:p w:rsidR="00233E9D" w:rsidRDefault="00233E9D" w:rsidP="00233E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33E9D">
        <w:rPr>
          <w:rFonts w:ascii="Times New Roman" w:hAnsi="Times New Roman"/>
          <w:sz w:val="28"/>
          <w:szCs w:val="28"/>
          <w:lang w:eastAsia="he-IL" w:bidi="he-IL"/>
        </w:rPr>
        <w:t xml:space="preserve">осуществлять поиск информации по полученному заданию, сбор, анализ данных, необходимых для решения поставленных экономических (маркетинговых) задач; </w:t>
      </w:r>
    </w:p>
    <w:p w:rsidR="00233E9D" w:rsidRDefault="00233E9D" w:rsidP="00233E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33E9D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информацию, полученную в результате маркетинговых исследований; </w:t>
      </w:r>
    </w:p>
    <w:p w:rsidR="00233E9D" w:rsidRDefault="00233E9D" w:rsidP="00233E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33E9D">
        <w:rPr>
          <w:rFonts w:ascii="Times New Roman" w:hAnsi="Times New Roman"/>
          <w:sz w:val="28"/>
          <w:szCs w:val="28"/>
          <w:lang w:eastAsia="he-IL" w:bidi="he-IL"/>
        </w:rPr>
        <w:t xml:space="preserve">анализировать коммуникационные процессы на предприятии и разрабатывать предложения по повышению их эффективности; </w:t>
      </w:r>
    </w:p>
    <w:p w:rsidR="00233E9D" w:rsidRDefault="00233E9D" w:rsidP="00233E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33E9D">
        <w:rPr>
          <w:rFonts w:ascii="Times New Roman" w:hAnsi="Times New Roman"/>
          <w:sz w:val="28"/>
          <w:szCs w:val="28"/>
          <w:lang w:eastAsia="he-IL" w:bidi="he-IL"/>
        </w:rPr>
        <w:t xml:space="preserve">организовать работу малого коллектива, рабочей группы;  </w:t>
      </w:r>
    </w:p>
    <w:p w:rsidR="006564F4" w:rsidRDefault="001B18C1" w:rsidP="00BE6A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11CF9" w:rsidRDefault="00111CF9" w:rsidP="00111CF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11CF9">
        <w:rPr>
          <w:rFonts w:ascii="Times New Roman" w:hAnsi="Times New Roman"/>
          <w:sz w:val="28"/>
          <w:szCs w:val="28"/>
          <w:lang w:eastAsia="he-IL" w:bidi="he-IL"/>
        </w:rPr>
        <w:t>основы построения, расчета и анализа современной системы маркетинговых показателей, характеризующих деятельность хозяйствующих субъектов на микр</w:t>
      </w:r>
      <w:proofErr w:type="gramStart"/>
      <w:r w:rsidRPr="00111CF9">
        <w:rPr>
          <w:rFonts w:ascii="Times New Roman" w:hAnsi="Times New Roman"/>
          <w:sz w:val="28"/>
          <w:szCs w:val="28"/>
          <w:lang w:eastAsia="he-IL" w:bidi="he-IL"/>
        </w:rPr>
        <w:t>о-</w:t>
      </w:r>
      <w:proofErr w:type="gramEnd"/>
      <w:r w:rsidRPr="00111CF9">
        <w:rPr>
          <w:rFonts w:ascii="Times New Roman" w:hAnsi="Times New Roman"/>
          <w:sz w:val="28"/>
          <w:szCs w:val="28"/>
          <w:lang w:eastAsia="he-IL" w:bidi="he-IL"/>
        </w:rPr>
        <w:t xml:space="preserve"> и макроуровне;</w:t>
      </w:r>
    </w:p>
    <w:p w:rsidR="00111CF9" w:rsidRDefault="00111CF9" w:rsidP="00111CF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11CF9">
        <w:rPr>
          <w:rFonts w:ascii="Times New Roman" w:hAnsi="Times New Roman"/>
          <w:sz w:val="28"/>
          <w:szCs w:val="28"/>
          <w:lang w:eastAsia="he-IL" w:bidi="he-IL"/>
        </w:rPr>
        <w:t xml:space="preserve">основные понятия, категории и инструменты маркетинговой политики предприятия; -  методы маркетинговых исследований; </w:t>
      </w:r>
    </w:p>
    <w:p w:rsidR="00111CF9" w:rsidRDefault="00111CF9" w:rsidP="00111CF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11CF9">
        <w:rPr>
          <w:rFonts w:ascii="Times New Roman" w:hAnsi="Times New Roman"/>
          <w:sz w:val="28"/>
          <w:szCs w:val="28"/>
          <w:lang w:eastAsia="he-IL" w:bidi="he-IL"/>
        </w:rPr>
        <w:t xml:space="preserve">теоретические и практические подходы к определению источников и механизмов обеспечения конкурентного преимущества предприятия; </w:t>
      </w:r>
    </w:p>
    <w:p w:rsidR="009D0F56" w:rsidRDefault="00111CF9" w:rsidP="00111CF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11CF9">
        <w:rPr>
          <w:rFonts w:ascii="Times New Roman" w:hAnsi="Times New Roman"/>
          <w:sz w:val="28"/>
          <w:szCs w:val="28"/>
          <w:lang w:eastAsia="he-IL" w:bidi="he-IL"/>
        </w:rPr>
        <w:t xml:space="preserve">основы маркетинговых коммуникаций.  </w:t>
      </w:r>
    </w:p>
    <w:p w:rsidR="001B18C1" w:rsidRPr="00D11EE6" w:rsidRDefault="00C30FBC" w:rsidP="00BE6AA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Pr="00A61736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 xml:space="preserve">ПК-1.1; </w:t>
      </w:r>
      <w:r w:rsidR="009C0AF2">
        <w:rPr>
          <w:rFonts w:ascii="Times New Roman" w:hAnsi="Times New Roman"/>
          <w:sz w:val="28"/>
          <w:szCs w:val="28"/>
        </w:rPr>
        <w:t xml:space="preserve">ПК-1.2; ПК-1.3; ПК-1.4; </w:t>
      </w:r>
      <w:r w:rsidR="0000572A">
        <w:rPr>
          <w:rFonts w:ascii="Times New Roman" w:hAnsi="Times New Roman"/>
          <w:sz w:val="28"/>
          <w:szCs w:val="28"/>
        </w:rPr>
        <w:t xml:space="preserve">ПК-2.1; ПК-2.2; </w:t>
      </w:r>
      <w:r w:rsidR="00B94723">
        <w:rPr>
          <w:rFonts w:ascii="Times New Roman" w:hAnsi="Times New Roman"/>
          <w:sz w:val="28"/>
          <w:szCs w:val="28"/>
        </w:rPr>
        <w:t xml:space="preserve">ПК-2.3; ПК-2.4; ПК-3.1; ПК-3.2; ПК-3.3; </w:t>
      </w:r>
      <w:r w:rsidR="009C0AF2">
        <w:rPr>
          <w:rFonts w:ascii="Times New Roman" w:hAnsi="Times New Roman"/>
          <w:sz w:val="28"/>
          <w:szCs w:val="28"/>
        </w:rPr>
        <w:t xml:space="preserve">   </w:t>
      </w:r>
      <w:r w:rsidR="00B94723">
        <w:rPr>
          <w:rFonts w:ascii="Times New Roman" w:hAnsi="Times New Roman"/>
          <w:sz w:val="28"/>
          <w:szCs w:val="28"/>
        </w:rPr>
        <w:t xml:space="preserve">ПК-3.4; </w:t>
      </w:r>
      <w:r w:rsidR="0000572A">
        <w:rPr>
          <w:rFonts w:ascii="Times New Roman" w:hAnsi="Times New Roman"/>
          <w:sz w:val="28"/>
          <w:szCs w:val="28"/>
        </w:rPr>
        <w:t>ПК-4.1; ПК-4.</w:t>
      </w:r>
      <w:r w:rsidR="00B94723">
        <w:rPr>
          <w:rFonts w:ascii="Times New Roman" w:hAnsi="Times New Roman"/>
          <w:sz w:val="28"/>
          <w:szCs w:val="28"/>
        </w:rPr>
        <w:t xml:space="preserve">2; </w:t>
      </w:r>
      <w:r w:rsidR="00912B86">
        <w:rPr>
          <w:rFonts w:ascii="Times New Roman" w:hAnsi="Times New Roman"/>
          <w:sz w:val="28"/>
          <w:szCs w:val="28"/>
        </w:rPr>
        <w:t xml:space="preserve">  </w:t>
      </w:r>
      <w:r w:rsidR="00B94723">
        <w:rPr>
          <w:rFonts w:ascii="Times New Roman" w:hAnsi="Times New Roman"/>
          <w:sz w:val="28"/>
          <w:szCs w:val="28"/>
        </w:rPr>
        <w:t>ПК-4.3; ПК-4.4.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>1</w:t>
      </w: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. </w:t>
      </w:r>
      <w:proofErr w:type="gramStart"/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>Методологические</w:t>
      </w:r>
      <w:proofErr w:type="gramEnd"/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 основы маркетинга.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>Тема 1</w:t>
      </w:r>
      <w:r>
        <w:rPr>
          <w:rFonts w:ascii="Times New Roman" w:hAnsi="Times New Roman"/>
          <w:sz w:val="28"/>
          <w:szCs w:val="28"/>
          <w:lang w:eastAsia="he-IL" w:bidi="he-IL"/>
        </w:rPr>
        <w:t>.1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 . Сущность, содержание маркетинга. Основные понятия маркетинга.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1.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2. Классификация маркетинга.  </w:t>
      </w:r>
    </w:p>
    <w:p w:rsid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>2</w:t>
      </w: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. Маркетинговые исследования.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2.1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Направления маркетинговых  исследований.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2.2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Методы маркетинговых исследований.  </w:t>
      </w:r>
    </w:p>
    <w:p w:rsid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>3</w:t>
      </w: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.   Стратегические и оперативные решения в маркетинге.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3.1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Стратегия целевого  маркетинга.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3.2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Товар в системе маркетинга.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3.3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Ценовая политика и ценообразование.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3.4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 Система товародвижения в маркетинге.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3.5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Маркетинговые коммуникации.  </w:t>
      </w:r>
    </w:p>
    <w:p w:rsid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>
        <w:rPr>
          <w:rFonts w:ascii="Times New Roman" w:hAnsi="Times New Roman"/>
          <w:i/>
          <w:sz w:val="28"/>
          <w:szCs w:val="28"/>
          <w:lang w:eastAsia="he-IL" w:bidi="he-IL"/>
        </w:rPr>
        <w:t>Раздел 4</w:t>
      </w: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. Организация и планирование маркетинговой деятельности.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>Тема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 4.1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Организация службы маркетинга на предприятии.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4.2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Планирование и контроль  в системе маркетинга.  </w:t>
      </w:r>
    </w:p>
    <w:p w:rsid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>5</w:t>
      </w:r>
      <w:r w:rsidRPr="00680152">
        <w:rPr>
          <w:rFonts w:ascii="Times New Roman" w:hAnsi="Times New Roman"/>
          <w:i/>
          <w:sz w:val="28"/>
          <w:szCs w:val="28"/>
          <w:lang w:eastAsia="he-IL" w:bidi="he-IL"/>
        </w:rPr>
        <w:t xml:space="preserve">. Международный маркетинг.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5.1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Основы международного маркетинга. </w:t>
      </w:r>
    </w:p>
    <w:p w:rsidR="00680152" w:rsidRPr="00680152" w:rsidRDefault="00680152" w:rsidP="0068015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>5.2</w:t>
      </w:r>
      <w:r w:rsidRPr="00680152">
        <w:rPr>
          <w:rFonts w:ascii="Times New Roman" w:hAnsi="Times New Roman"/>
          <w:sz w:val="28"/>
          <w:szCs w:val="28"/>
          <w:lang w:eastAsia="he-IL" w:bidi="he-IL"/>
        </w:rPr>
        <w:t xml:space="preserve">. Маркетинговое обеспечение внешнеторговых операций. </w:t>
      </w:r>
    </w:p>
    <w:p w:rsidR="001B18C1" w:rsidRPr="0036262F" w:rsidRDefault="001B18C1" w:rsidP="006801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284BD8">
        <w:rPr>
          <w:rFonts w:ascii="Times New Roman" w:hAnsi="Times New Roman"/>
          <w:sz w:val="28"/>
          <w:szCs w:val="28"/>
        </w:rPr>
        <w:t>78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284BD8">
        <w:rPr>
          <w:rFonts w:ascii="Times New Roman" w:hAnsi="Times New Roman"/>
          <w:sz w:val="28"/>
          <w:szCs w:val="28"/>
        </w:rPr>
        <w:t>50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284BD8">
        <w:rPr>
          <w:rFonts w:ascii="Times New Roman" w:hAnsi="Times New Roman"/>
          <w:sz w:val="28"/>
          <w:szCs w:val="28"/>
        </w:rPr>
        <w:t>28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284BD8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284BD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284BD8">
        <w:rPr>
          <w:rFonts w:ascii="Times New Roman" w:hAnsi="Times New Roman"/>
          <w:sz w:val="28"/>
          <w:szCs w:val="28"/>
        </w:rPr>
        <w:t>Семенов Д.В.</w:t>
      </w:r>
    </w:p>
    <w:p w:rsidR="00014D1B" w:rsidRDefault="00014D1B" w:rsidP="008C5FBD">
      <w:pPr>
        <w:spacing w:after="0" w:line="240" w:lineRule="auto"/>
        <w:jc w:val="both"/>
      </w:pPr>
    </w:p>
    <w:sectPr w:rsidR="00014D1B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84956FE"/>
    <w:multiLevelType w:val="hybridMultilevel"/>
    <w:tmpl w:val="4CC21B9A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14D1B"/>
    <w:rsid w:val="00024C90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19E4"/>
    <w:rsid w:val="00105299"/>
    <w:rsid w:val="00107682"/>
    <w:rsid w:val="00111CF9"/>
    <w:rsid w:val="00114900"/>
    <w:rsid w:val="001215BF"/>
    <w:rsid w:val="00133B1A"/>
    <w:rsid w:val="00145985"/>
    <w:rsid w:val="00146DD1"/>
    <w:rsid w:val="00185003"/>
    <w:rsid w:val="001A0DAF"/>
    <w:rsid w:val="001A3A91"/>
    <w:rsid w:val="001B1342"/>
    <w:rsid w:val="001B18C1"/>
    <w:rsid w:val="001C35A3"/>
    <w:rsid w:val="001E56BE"/>
    <w:rsid w:val="001E5A8E"/>
    <w:rsid w:val="001F43C6"/>
    <w:rsid w:val="00200250"/>
    <w:rsid w:val="00206AF2"/>
    <w:rsid w:val="00233E9D"/>
    <w:rsid w:val="00240233"/>
    <w:rsid w:val="00245760"/>
    <w:rsid w:val="0025056F"/>
    <w:rsid w:val="00251D0D"/>
    <w:rsid w:val="00284BD8"/>
    <w:rsid w:val="00291D52"/>
    <w:rsid w:val="002B6F23"/>
    <w:rsid w:val="002C15D5"/>
    <w:rsid w:val="002C1D33"/>
    <w:rsid w:val="002E4022"/>
    <w:rsid w:val="002F5316"/>
    <w:rsid w:val="003023AD"/>
    <w:rsid w:val="003260E7"/>
    <w:rsid w:val="00332CB1"/>
    <w:rsid w:val="0034142B"/>
    <w:rsid w:val="00342F7A"/>
    <w:rsid w:val="003439EA"/>
    <w:rsid w:val="003500CF"/>
    <w:rsid w:val="003565EE"/>
    <w:rsid w:val="003574E8"/>
    <w:rsid w:val="0036262F"/>
    <w:rsid w:val="003805CE"/>
    <w:rsid w:val="00385325"/>
    <w:rsid w:val="00394B4A"/>
    <w:rsid w:val="00396AED"/>
    <w:rsid w:val="003A14B6"/>
    <w:rsid w:val="003B2340"/>
    <w:rsid w:val="003C68EB"/>
    <w:rsid w:val="003E1C99"/>
    <w:rsid w:val="004057D1"/>
    <w:rsid w:val="00411C26"/>
    <w:rsid w:val="00442B61"/>
    <w:rsid w:val="004574B5"/>
    <w:rsid w:val="00457E82"/>
    <w:rsid w:val="00461B20"/>
    <w:rsid w:val="00490606"/>
    <w:rsid w:val="004B3406"/>
    <w:rsid w:val="004D371B"/>
    <w:rsid w:val="004D4942"/>
    <w:rsid w:val="004F7F77"/>
    <w:rsid w:val="00512E5E"/>
    <w:rsid w:val="00513D5A"/>
    <w:rsid w:val="00526942"/>
    <w:rsid w:val="00554AC0"/>
    <w:rsid w:val="00556EA1"/>
    <w:rsid w:val="00566EA1"/>
    <w:rsid w:val="00591F66"/>
    <w:rsid w:val="005A7771"/>
    <w:rsid w:val="005A7D07"/>
    <w:rsid w:val="005B77DD"/>
    <w:rsid w:val="005C1C59"/>
    <w:rsid w:val="005C4D70"/>
    <w:rsid w:val="005D1B6D"/>
    <w:rsid w:val="005F3AE5"/>
    <w:rsid w:val="005F5BF9"/>
    <w:rsid w:val="00604E40"/>
    <w:rsid w:val="00607A96"/>
    <w:rsid w:val="0061737A"/>
    <w:rsid w:val="00653855"/>
    <w:rsid w:val="006560D4"/>
    <w:rsid w:val="006564F4"/>
    <w:rsid w:val="006579AF"/>
    <w:rsid w:val="006648C8"/>
    <w:rsid w:val="00670BD0"/>
    <w:rsid w:val="00680152"/>
    <w:rsid w:val="0068428E"/>
    <w:rsid w:val="0068664E"/>
    <w:rsid w:val="006A4F29"/>
    <w:rsid w:val="006A6C4F"/>
    <w:rsid w:val="006B10E0"/>
    <w:rsid w:val="006B4929"/>
    <w:rsid w:val="006B74BD"/>
    <w:rsid w:val="006C7AC5"/>
    <w:rsid w:val="006D4343"/>
    <w:rsid w:val="006F4C32"/>
    <w:rsid w:val="00704D38"/>
    <w:rsid w:val="007305A5"/>
    <w:rsid w:val="00732711"/>
    <w:rsid w:val="00733366"/>
    <w:rsid w:val="00771C75"/>
    <w:rsid w:val="007761AF"/>
    <w:rsid w:val="007868B0"/>
    <w:rsid w:val="00794AB8"/>
    <w:rsid w:val="007A3384"/>
    <w:rsid w:val="007B405E"/>
    <w:rsid w:val="0086074B"/>
    <w:rsid w:val="00865042"/>
    <w:rsid w:val="0086746D"/>
    <w:rsid w:val="00867F6C"/>
    <w:rsid w:val="0087764E"/>
    <w:rsid w:val="008C57BF"/>
    <w:rsid w:val="008C5FBD"/>
    <w:rsid w:val="008D0666"/>
    <w:rsid w:val="008D3CFE"/>
    <w:rsid w:val="009032AF"/>
    <w:rsid w:val="00912B86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0AF2"/>
    <w:rsid w:val="009C1F4B"/>
    <w:rsid w:val="009C5BDD"/>
    <w:rsid w:val="009D0F56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5903"/>
    <w:rsid w:val="00A76AA9"/>
    <w:rsid w:val="00A77429"/>
    <w:rsid w:val="00A81854"/>
    <w:rsid w:val="00A83710"/>
    <w:rsid w:val="00A93537"/>
    <w:rsid w:val="00AA0B8B"/>
    <w:rsid w:val="00AB4258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94723"/>
    <w:rsid w:val="00BC0C77"/>
    <w:rsid w:val="00BC0CFC"/>
    <w:rsid w:val="00BC4D8C"/>
    <w:rsid w:val="00BD37C0"/>
    <w:rsid w:val="00BE103B"/>
    <w:rsid w:val="00BE2AC4"/>
    <w:rsid w:val="00BE6AA8"/>
    <w:rsid w:val="00C07B98"/>
    <w:rsid w:val="00C142E2"/>
    <w:rsid w:val="00C27B01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0078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B09"/>
    <w:rsid w:val="00E06F06"/>
    <w:rsid w:val="00E10E5A"/>
    <w:rsid w:val="00E1239E"/>
    <w:rsid w:val="00E65106"/>
    <w:rsid w:val="00E66798"/>
    <w:rsid w:val="00E67838"/>
    <w:rsid w:val="00EA0EFF"/>
    <w:rsid w:val="00EA44ED"/>
    <w:rsid w:val="00EC0FFE"/>
    <w:rsid w:val="00EF0BB0"/>
    <w:rsid w:val="00EF1D49"/>
    <w:rsid w:val="00F11FE4"/>
    <w:rsid w:val="00F16B5A"/>
    <w:rsid w:val="00F20E62"/>
    <w:rsid w:val="00F27F56"/>
    <w:rsid w:val="00F31383"/>
    <w:rsid w:val="00F36F56"/>
    <w:rsid w:val="00F42E1D"/>
    <w:rsid w:val="00F538C9"/>
    <w:rsid w:val="00F55D44"/>
    <w:rsid w:val="00F66D2B"/>
    <w:rsid w:val="00F74E72"/>
    <w:rsid w:val="00F75BD3"/>
    <w:rsid w:val="00F926C2"/>
    <w:rsid w:val="00F95938"/>
    <w:rsid w:val="00FA11F8"/>
    <w:rsid w:val="00FB58B4"/>
    <w:rsid w:val="00FC00D3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17FC117-B9C6-4D82-A063-D95A558A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267</cp:revision>
  <cp:lastPrinted>2014-06-06T09:58:00Z</cp:lastPrinted>
  <dcterms:created xsi:type="dcterms:W3CDTF">2014-06-06T10:09:00Z</dcterms:created>
  <dcterms:modified xsi:type="dcterms:W3CDTF">2017-03-06T05:01:00Z</dcterms:modified>
</cp:coreProperties>
</file>