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89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644AEE" w:rsidRPr="00644AEE">
        <w:rPr>
          <w:rFonts w:ascii="Times New Roman" w:hAnsi="Times New Roman"/>
          <w:i/>
          <w:sz w:val="28"/>
          <w:szCs w:val="28"/>
          <w:u w:val="single"/>
        </w:rPr>
        <w:t>Устройство и функционирование информационной системы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73109" w:rsidRPr="00550774" w:rsidRDefault="00773109" w:rsidP="007731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773109" w:rsidRPr="00550774" w:rsidRDefault="00773109" w:rsidP="007731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644AE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44AEE" w:rsidRPr="00644AEE" w:rsidRDefault="00644AEE" w:rsidP="00644AE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44AEE">
        <w:rPr>
          <w:rFonts w:ascii="Times New Roman" w:hAnsi="Times New Roman"/>
          <w:sz w:val="28"/>
          <w:szCs w:val="28"/>
          <w:lang w:eastAsia="he-IL" w:bidi="he-IL"/>
        </w:rPr>
        <w:t>выделять жизненные циклы проектирования информационной системы;</w:t>
      </w:r>
    </w:p>
    <w:p w:rsidR="00644AEE" w:rsidRPr="00644AEE" w:rsidRDefault="00644AEE" w:rsidP="00644AE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44AEE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методы и критерии оценивания предметной области и методы </w:t>
      </w:r>
      <w:proofErr w:type="gramStart"/>
      <w:r w:rsidRPr="00644AEE">
        <w:rPr>
          <w:rFonts w:ascii="Times New Roman" w:hAnsi="Times New Roman"/>
          <w:sz w:val="28"/>
          <w:szCs w:val="28"/>
          <w:lang w:eastAsia="he-IL" w:bidi="he-IL"/>
        </w:rPr>
        <w:t>определения стратегии развития бизнес-процессов организации</w:t>
      </w:r>
      <w:proofErr w:type="gramEnd"/>
      <w:r w:rsidRPr="00644AEE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644AEE" w:rsidRPr="00644AEE" w:rsidRDefault="00644AEE" w:rsidP="00644AE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44AEE">
        <w:rPr>
          <w:rFonts w:ascii="Times New Roman" w:hAnsi="Times New Roman"/>
          <w:sz w:val="28"/>
          <w:szCs w:val="28"/>
          <w:lang w:eastAsia="he-IL" w:bidi="he-IL"/>
        </w:rPr>
        <w:t>использовать и рассчитывать показатели и критерии оценивания информационной системы, осуществлять необходимые измерения;</w:t>
      </w:r>
    </w:p>
    <w:p w:rsidR="006564F4" w:rsidRDefault="001B18C1" w:rsidP="0066630D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44AEE" w:rsidRPr="00644AEE" w:rsidRDefault="00644AEE" w:rsidP="00644AE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44AEE">
        <w:rPr>
          <w:rFonts w:ascii="Times New Roman" w:hAnsi="Times New Roman"/>
          <w:sz w:val="28"/>
          <w:szCs w:val="28"/>
          <w:lang w:eastAsia="he-IL" w:bidi="he-IL"/>
        </w:rPr>
        <w:t>цели автоматизации производства;</w:t>
      </w:r>
    </w:p>
    <w:p w:rsidR="00644AEE" w:rsidRPr="00644AEE" w:rsidRDefault="00644AEE" w:rsidP="00644AE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44AEE">
        <w:rPr>
          <w:rFonts w:ascii="Times New Roman" w:hAnsi="Times New Roman"/>
          <w:sz w:val="28"/>
          <w:szCs w:val="28"/>
          <w:lang w:eastAsia="he-IL" w:bidi="he-IL"/>
        </w:rPr>
        <w:t>типы организационных структур;</w:t>
      </w:r>
    </w:p>
    <w:p w:rsidR="00644AEE" w:rsidRPr="00644AEE" w:rsidRDefault="00644AEE" w:rsidP="00644AE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44AEE">
        <w:rPr>
          <w:rFonts w:ascii="Times New Roman" w:hAnsi="Times New Roman"/>
          <w:sz w:val="28"/>
          <w:szCs w:val="28"/>
          <w:lang w:eastAsia="he-IL" w:bidi="he-IL"/>
        </w:rPr>
        <w:t>реинжиниринг бизнес-процессов;</w:t>
      </w:r>
    </w:p>
    <w:p w:rsidR="00644AEE" w:rsidRPr="00644AEE" w:rsidRDefault="00644AEE" w:rsidP="00644AE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44AEE">
        <w:rPr>
          <w:rFonts w:ascii="Times New Roman" w:hAnsi="Times New Roman"/>
          <w:sz w:val="28"/>
          <w:szCs w:val="28"/>
          <w:lang w:eastAsia="he-IL" w:bidi="he-IL"/>
        </w:rPr>
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</w:r>
    </w:p>
    <w:p w:rsidR="00644AEE" w:rsidRPr="00644AEE" w:rsidRDefault="00644AEE" w:rsidP="00644AE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44AEE">
        <w:rPr>
          <w:rFonts w:ascii="Times New Roman" w:hAnsi="Times New Roman"/>
          <w:sz w:val="28"/>
          <w:szCs w:val="28"/>
          <w:lang w:eastAsia="he-IL" w:bidi="he-IL"/>
        </w:rPr>
        <w:t>модели жизненного цикла информационной системы, методы проектирования информационной системы;</w:t>
      </w:r>
    </w:p>
    <w:p w:rsidR="00644AEE" w:rsidRPr="00644AEE" w:rsidRDefault="00644AEE" w:rsidP="00644AE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44AEE">
        <w:rPr>
          <w:rFonts w:ascii="Times New Roman" w:hAnsi="Times New Roman"/>
          <w:sz w:val="28"/>
          <w:szCs w:val="28"/>
          <w:lang w:eastAsia="he-IL" w:bidi="he-IL"/>
        </w:rPr>
        <w:t>технологии проектирования информационной системы, оценку и управление качеством информационной системы;</w:t>
      </w:r>
    </w:p>
    <w:p w:rsidR="00644AEE" w:rsidRDefault="00644AEE" w:rsidP="00644AE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44AEE">
        <w:rPr>
          <w:rFonts w:ascii="Times New Roman" w:hAnsi="Times New Roman"/>
          <w:sz w:val="28"/>
          <w:szCs w:val="28"/>
          <w:lang w:eastAsia="he-IL" w:bidi="he-IL"/>
        </w:rPr>
        <w:t>организацию труда при разработке информационной системы;</w:t>
      </w:r>
    </w:p>
    <w:p w:rsidR="00644AEE" w:rsidRPr="00644AEE" w:rsidRDefault="00644AEE" w:rsidP="00644AE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44AEE">
        <w:rPr>
          <w:rFonts w:ascii="Times New Roman" w:hAnsi="Times New Roman"/>
          <w:sz w:val="28"/>
          <w:szCs w:val="28"/>
          <w:lang w:eastAsia="he-IL" w:bidi="he-IL"/>
        </w:rPr>
        <w:t>оценку необходимых ресурсов для реализации проекта</w:t>
      </w:r>
    </w:p>
    <w:p w:rsidR="001B18C1" w:rsidRPr="008F3389" w:rsidRDefault="00C30FBC" w:rsidP="00644A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3389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8F3389">
        <w:rPr>
          <w:rFonts w:ascii="Times New Roman" w:hAnsi="Times New Roman"/>
          <w:sz w:val="28"/>
          <w:szCs w:val="28"/>
        </w:rPr>
        <w:t xml:space="preserve">ПК 1.1;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00572A">
        <w:rPr>
          <w:rFonts w:ascii="Times New Roman" w:hAnsi="Times New Roman"/>
          <w:sz w:val="28"/>
          <w:szCs w:val="28"/>
        </w:rPr>
        <w:t>1.</w:t>
      </w:r>
      <w:r w:rsidR="00A601C8">
        <w:rPr>
          <w:rFonts w:ascii="Times New Roman" w:hAnsi="Times New Roman"/>
          <w:sz w:val="28"/>
          <w:szCs w:val="28"/>
        </w:rPr>
        <w:t>3</w:t>
      </w:r>
      <w:r w:rsidR="0000572A">
        <w:rPr>
          <w:rFonts w:ascii="Times New Roman" w:hAnsi="Times New Roman"/>
          <w:sz w:val="28"/>
          <w:szCs w:val="28"/>
        </w:rPr>
        <w:t>; 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6B7503">
        <w:rPr>
          <w:rFonts w:ascii="Times New Roman" w:hAnsi="Times New Roman"/>
          <w:sz w:val="28"/>
          <w:szCs w:val="28"/>
        </w:rPr>
        <w:t>1.</w:t>
      </w:r>
      <w:r w:rsidR="00A601C8">
        <w:rPr>
          <w:rFonts w:ascii="Times New Roman" w:hAnsi="Times New Roman"/>
          <w:sz w:val="28"/>
          <w:szCs w:val="28"/>
        </w:rPr>
        <w:t>4</w:t>
      </w:r>
      <w:r w:rsidR="008F3389">
        <w:rPr>
          <w:rFonts w:ascii="Times New Roman" w:hAnsi="Times New Roman"/>
          <w:sz w:val="28"/>
          <w:szCs w:val="28"/>
        </w:rPr>
        <w:t xml:space="preserve">; </w:t>
      </w:r>
      <w:r w:rsidR="00B70E7C">
        <w:rPr>
          <w:rFonts w:ascii="Times New Roman" w:hAnsi="Times New Roman"/>
          <w:sz w:val="28"/>
          <w:szCs w:val="28"/>
        </w:rPr>
        <w:t xml:space="preserve"> ПК </w:t>
      </w:r>
      <w:r w:rsidR="006B7503">
        <w:rPr>
          <w:rFonts w:ascii="Times New Roman" w:hAnsi="Times New Roman"/>
          <w:sz w:val="28"/>
          <w:szCs w:val="28"/>
        </w:rPr>
        <w:t>1.</w:t>
      </w:r>
      <w:r w:rsidR="00A601C8">
        <w:rPr>
          <w:rFonts w:ascii="Times New Roman" w:hAnsi="Times New Roman"/>
          <w:sz w:val="28"/>
          <w:szCs w:val="28"/>
        </w:rPr>
        <w:t>5</w:t>
      </w:r>
      <w:r w:rsidR="00B70E7C">
        <w:rPr>
          <w:rFonts w:ascii="Times New Roman" w:hAnsi="Times New Roman"/>
          <w:sz w:val="28"/>
          <w:szCs w:val="28"/>
        </w:rPr>
        <w:t xml:space="preserve">; ПК </w:t>
      </w:r>
      <w:r w:rsidR="008F3389">
        <w:rPr>
          <w:rFonts w:ascii="Times New Roman" w:hAnsi="Times New Roman"/>
          <w:sz w:val="28"/>
          <w:szCs w:val="28"/>
        </w:rPr>
        <w:t>1.</w:t>
      </w:r>
      <w:r w:rsidR="00A601C8">
        <w:rPr>
          <w:rFonts w:ascii="Times New Roman" w:hAnsi="Times New Roman"/>
          <w:sz w:val="28"/>
          <w:szCs w:val="28"/>
        </w:rPr>
        <w:t xml:space="preserve">6; </w:t>
      </w:r>
      <w:r w:rsidR="00A601C8">
        <w:rPr>
          <w:rFonts w:ascii="Times New Roman" w:hAnsi="Times New Roman"/>
          <w:sz w:val="28"/>
          <w:szCs w:val="28"/>
        </w:rPr>
        <w:t>ПК 1.</w:t>
      </w:r>
      <w:r w:rsidR="00A601C8">
        <w:rPr>
          <w:rFonts w:ascii="Times New Roman" w:hAnsi="Times New Roman"/>
          <w:sz w:val="28"/>
          <w:szCs w:val="28"/>
        </w:rPr>
        <w:t>9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BE5259" w:rsidRPr="00BE5259" w:rsidRDefault="00BE5259" w:rsidP="00BE52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5259">
        <w:rPr>
          <w:rFonts w:ascii="Times New Roman" w:hAnsi="Times New Roman"/>
          <w:sz w:val="28"/>
          <w:szCs w:val="28"/>
        </w:rPr>
        <w:t>Тема 1. Устройство информационных систем</w:t>
      </w:r>
    </w:p>
    <w:p w:rsidR="00BE5259" w:rsidRPr="00BE5259" w:rsidRDefault="00BE5259" w:rsidP="00BE52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5259">
        <w:rPr>
          <w:rFonts w:ascii="Times New Roman" w:hAnsi="Times New Roman"/>
          <w:sz w:val="28"/>
          <w:szCs w:val="28"/>
        </w:rPr>
        <w:t>Тема 2. Автоматизация управления организацией</w:t>
      </w:r>
    </w:p>
    <w:p w:rsidR="00BE5259" w:rsidRPr="00BE5259" w:rsidRDefault="00BE5259" w:rsidP="00BE52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5259">
        <w:rPr>
          <w:rFonts w:ascii="Times New Roman" w:hAnsi="Times New Roman"/>
          <w:sz w:val="28"/>
          <w:szCs w:val="28"/>
        </w:rPr>
        <w:t>Тема 3. Жизненный цикл информационных систем</w:t>
      </w:r>
    </w:p>
    <w:p w:rsidR="00BE5259" w:rsidRPr="00BE5259" w:rsidRDefault="00BE5259" w:rsidP="00BE525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E5259">
        <w:rPr>
          <w:rFonts w:ascii="Times New Roman" w:hAnsi="Times New Roman"/>
          <w:sz w:val="28"/>
          <w:szCs w:val="28"/>
        </w:rPr>
        <w:t>Тема 4. Проектирование информационных систем</w:t>
      </w:r>
    </w:p>
    <w:p w:rsidR="001B18C1" w:rsidRPr="0036262F" w:rsidRDefault="001B18C1" w:rsidP="00BE525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BE5259">
        <w:rPr>
          <w:rFonts w:ascii="Times New Roman" w:hAnsi="Times New Roman"/>
          <w:sz w:val="28"/>
          <w:szCs w:val="28"/>
        </w:rPr>
        <w:t>155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E5259">
        <w:rPr>
          <w:rFonts w:ascii="Times New Roman" w:hAnsi="Times New Roman"/>
          <w:sz w:val="28"/>
          <w:szCs w:val="28"/>
        </w:rPr>
        <w:t>102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BE5259">
        <w:rPr>
          <w:rFonts w:ascii="Times New Roman" w:hAnsi="Times New Roman"/>
          <w:sz w:val="28"/>
          <w:szCs w:val="28"/>
        </w:rPr>
        <w:t>50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BE5259">
        <w:rPr>
          <w:rFonts w:ascii="Times New Roman" w:hAnsi="Times New Roman"/>
          <w:sz w:val="28"/>
          <w:szCs w:val="28"/>
        </w:rPr>
        <w:t>3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07C1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BE5259" w:rsidRDefault="001B18C1" w:rsidP="00BE5259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BE5259">
        <w:rPr>
          <w:rFonts w:ascii="Times New Roman" w:hAnsi="Times New Roman"/>
          <w:b/>
          <w:sz w:val="28"/>
          <w:szCs w:val="28"/>
        </w:rPr>
        <w:t>Семестр</w:t>
      </w:r>
      <w:r w:rsidRPr="00BE5259">
        <w:rPr>
          <w:rFonts w:ascii="Times New Roman" w:hAnsi="Times New Roman"/>
          <w:sz w:val="28"/>
          <w:szCs w:val="28"/>
        </w:rPr>
        <w:t xml:space="preserve">: </w:t>
      </w:r>
      <w:r w:rsidR="00BE5259" w:rsidRPr="00BE5259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sectPr w:rsidR="00BE5259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26D8"/>
    <w:rsid w:val="000E7A2C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E66A1"/>
    <w:rsid w:val="001F43C6"/>
    <w:rsid w:val="00200718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52AB"/>
    <w:rsid w:val="003500CF"/>
    <w:rsid w:val="003565EE"/>
    <w:rsid w:val="003574E8"/>
    <w:rsid w:val="0036262F"/>
    <w:rsid w:val="0036759D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3075D"/>
    <w:rsid w:val="00442B61"/>
    <w:rsid w:val="004533A6"/>
    <w:rsid w:val="004574B5"/>
    <w:rsid w:val="00461B20"/>
    <w:rsid w:val="00490606"/>
    <w:rsid w:val="004A06E2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95DD8"/>
    <w:rsid w:val="005A7771"/>
    <w:rsid w:val="005A7D07"/>
    <w:rsid w:val="005B77DD"/>
    <w:rsid w:val="005C1C59"/>
    <w:rsid w:val="005C4D70"/>
    <w:rsid w:val="005D1B6D"/>
    <w:rsid w:val="005F3AE5"/>
    <w:rsid w:val="00604E40"/>
    <w:rsid w:val="00607A96"/>
    <w:rsid w:val="0061737A"/>
    <w:rsid w:val="0062601F"/>
    <w:rsid w:val="00644AEE"/>
    <w:rsid w:val="00653855"/>
    <w:rsid w:val="006560D4"/>
    <w:rsid w:val="006564F4"/>
    <w:rsid w:val="006579AF"/>
    <w:rsid w:val="0066630D"/>
    <w:rsid w:val="00670BD0"/>
    <w:rsid w:val="0068428E"/>
    <w:rsid w:val="0068664E"/>
    <w:rsid w:val="006A4F29"/>
    <w:rsid w:val="006A6C4F"/>
    <w:rsid w:val="006B10E0"/>
    <w:rsid w:val="006B4929"/>
    <w:rsid w:val="006B74BD"/>
    <w:rsid w:val="006B7503"/>
    <w:rsid w:val="006D4343"/>
    <w:rsid w:val="006F4C32"/>
    <w:rsid w:val="007305A5"/>
    <w:rsid w:val="00732711"/>
    <w:rsid w:val="00733366"/>
    <w:rsid w:val="0074070F"/>
    <w:rsid w:val="00771C75"/>
    <w:rsid w:val="00773109"/>
    <w:rsid w:val="007761AF"/>
    <w:rsid w:val="007868B0"/>
    <w:rsid w:val="007A3384"/>
    <w:rsid w:val="00800617"/>
    <w:rsid w:val="00807C13"/>
    <w:rsid w:val="0086074B"/>
    <w:rsid w:val="0086746D"/>
    <w:rsid w:val="00867F6C"/>
    <w:rsid w:val="0087764E"/>
    <w:rsid w:val="00896D05"/>
    <w:rsid w:val="008C5FBD"/>
    <w:rsid w:val="008D0666"/>
    <w:rsid w:val="008D3CFE"/>
    <w:rsid w:val="008F3389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4459E"/>
    <w:rsid w:val="00A555F8"/>
    <w:rsid w:val="00A601C8"/>
    <w:rsid w:val="00A61736"/>
    <w:rsid w:val="00A623D1"/>
    <w:rsid w:val="00A76AA9"/>
    <w:rsid w:val="00A76E23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6C98"/>
    <w:rsid w:val="00B47703"/>
    <w:rsid w:val="00B51C19"/>
    <w:rsid w:val="00B70E7C"/>
    <w:rsid w:val="00B71162"/>
    <w:rsid w:val="00B80E30"/>
    <w:rsid w:val="00B94723"/>
    <w:rsid w:val="00BC0C77"/>
    <w:rsid w:val="00BC4D8C"/>
    <w:rsid w:val="00BC6AB5"/>
    <w:rsid w:val="00BD37C0"/>
    <w:rsid w:val="00BE5259"/>
    <w:rsid w:val="00C07B98"/>
    <w:rsid w:val="00C142E2"/>
    <w:rsid w:val="00C27B01"/>
    <w:rsid w:val="00C30FBC"/>
    <w:rsid w:val="00C469D5"/>
    <w:rsid w:val="00C81BC0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538C9"/>
    <w:rsid w:val="00F55D44"/>
    <w:rsid w:val="00F60D9A"/>
    <w:rsid w:val="00F74E72"/>
    <w:rsid w:val="00F75BD3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customStyle="1" w:styleId="blk">
    <w:name w:val="blk"/>
    <w:rsid w:val="0064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B996976-2871-4C0B-B28F-B500307C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252</Words>
  <Characters>1782</Characters>
  <Application>Microsoft Office Word</Application>
  <DocSecurity>0</DocSecurity>
  <Lines>49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249</cp:revision>
  <cp:lastPrinted>2014-06-06T09:58:00Z</cp:lastPrinted>
  <dcterms:created xsi:type="dcterms:W3CDTF">2014-06-06T10:09:00Z</dcterms:created>
  <dcterms:modified xsi:type="dcterms:W3CDTF">2017-03-14T20:31:00Z</dcterms:modified>
</cp:coreProperties>
</file>