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EB6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C15EB6">
        <w:rPr>
          <w:rFonts w:ascii="Times New Roman" w:hAnsi="Times New Roman"/>
          <w:i/>
          <w:sz w:val="28"/>
          <w:szCs w:val="28"/>
          <w:u w:val="single"/>
        </w:rPr>
        <w:t>Элементы высшей математики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41E5E" w:rsidRPr="00550774" w:rsidRDefault="00141E5E" w:rsidP="00141E5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09.02.03 </w:t>
      </w:r>
      <w:r w:rsidRPr="006A272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«Программирование в компьютерных системах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141E5E" w:rsidRPr="00550774" w:rsidRDefault="00141E5E" w:rsidP="00141E5E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243777">
        <w:rPr>
          <w:rFonts w:ascii="Times New Roman" w:hAnsi="Times New Roman"/>
          <w:i/>
          <w:sz w:val="28"/>
          <w:szCs w:val="28"/>
          <w:u w:val="single"/>
        </w:rPr>
        <w:t>09.02.03 «Программирование в компьютерных системах»</w:t>
      </w:r>
    </w:p>
    <w:p w:rsidR="001B18C1" w:rsidRPr="00D11EE6" w:rsidRDefault="001B18C1" w:rsidP="00E93DE8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2F5316">
        <w:rPr>
          <w:rFonts w:ascii="Times New Roman" w:hAnsi="Times New Roman"/>
          <w:sz w:val="28"/>
          <w:szCs w:val="28"/>
        </w:rPr>
        <w:t>ЕН.01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0A2E8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694C5F" w:rsidRDefault="00694C5F" w:rsidP="00694C5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4C5F">
        <w:rPr>
          <w:rFonts w:ascii="Times New Roman" w:hAnsi="Times New Roman"/>
          <w:sz w:val="28"/>
          <w:szCs w:val="28"/>
          <w:lang w:eastAsia="he-IL" w:bidi="he-IL"/>
        </w:rPr>
        <w:t xml:space="preserve">выполнять операции над матрицами; </w:t>
      </w:r>
    </w:p>
    <w:p w:rsidR="00694C5F" w:rsidRDefault="00694C5F" w:rsidP="00694C5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4C5F">
        <w:rPr>
          <w:rFonts w:ascii="Times New Roman" w:hAnsi="Times New Roman"/>
          <w:sz w:val="28"/>
          <w:szCs w:val="28"/>
          <w:lang w:eastAsia="he-IL" w:bidi="he-IL"/>
        </w:rPr>
        <w:t xml:space="preserve">решать системы линейных уравнений; </w:t>
      </w:r>
    </w:p>
    <w:p w:rsidR="00694C5F" w:rsidRDefault="00694C5F" w:rsidP="00694C5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4C5F">
        <w:rPr>
          <w:rFonts w:ascii="Times New Roman" w:hAnsi="Times New Roman"/>
          <w:sz w:val="28"/>
          <w:szCs w:val="28"/>
          <w:lang w:eastAsia="he-IL" w:bidi="he-IL"/>
        </w:rPr>
        <w:t xml:space="preserve">решать задачи, используя уравнения прямых и кривых второго порядка на плоскости; </w:t>
      </w:r>
    </w:p>
    <w:p w:rsidR="00694C5F" w:rsidRDefault="00694C5F" w:rsidP="00694C5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4C5F">
        <w:rPr>
          <w:rFonts w:ascii="Times New Roman" w:hAnsi="Times New Roman"/>
          <w:sz w:val="28"/>
          <w:szCs w:val="28"/>
          <w:lang w:eastAsia="he-IL" w:bidi="he-IL"/>
        </w:rPr>
        <w:t xml:space="preserve">применять методы дифференциального и интегрального исчисления; </w:t>
      </w:r>
    </w:p>
    <w:p w:rsidR="00694C5F" w:rsidRDefault="00694C5F" w:rsidP="00694C5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4C5F">
        <w:rPr>
          <w:rFonts w:ascii="Times New Roman" w:hAnsi="Times New Roman"/>
          <w:sz w:val="28"/>
          <w:szCs w:val="28"/>
          <w:lang w:eastAsia="he-IL" w:bidi="he-IL"/>
        </w:rPr>
        <w:t xml:space="preserve">решать дифференциальные уравнения; </w:t>
      </w:r>
    </w:p>
    <w:p w:rsidR="00694C5F" w:rsidRDefault="00694C5F" w:rsidP="00694C5F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694C5F">
        <w:rPr>
          <w:rFonts w:ascii="Times New Roman" w:hAnsi="Times New Roman"/>
          <w:sz w:val="28"/>
          <w:szCs w:val="28"/>
          <w:lang w:eastAsia="he-IL" w:bidi="he-IL"/>
        </w:rPr>
        <w:t>пользоваться понятиями теории комплексных чисел</w:t>
      </w:r>
    </w:p>
    <w:p w:rsidR="00E93DE8" w:rsidRPr="00E93DE8" w:rsidRDefault="00E93DE8" w:rsidP="00E93DE8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E93DE8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CB48CA" w:rsidRDefault="00CB48CA" w:rsidP="00CB48C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48CA">
        <w:rPr>
          <w:rFonts w:ascii="Times New Roman" w:hAnsi="Times New Roman"/>
          <w:sz w:val="28"/>
          <w:szCs w:val="28"/>
          <w:lang w:eastAsia="he-IL" w:bidi="he-IL"/>
        </w:rPr>
        <w:t xml:space="preserve">основы математического анализа, линейной и аналитической геометрии; </w:t>
      </w:r>
    </w:p>
    <w:p w:rsidR="00CB48CA" w:rsidRDefault="00CB48CA" w:rsidP="00CB48C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48CA">
        <w:rPr>
          <w:rFonts w:ascii="Times New Roman" w:hAnsi="Times New Roman"/>
          <w:sz w:val="28"/>
          <w:szCs w:val="28"/>
          <w:lang w:eastAsia="he-IL" w:bidi="he-IL"/>
        </w:rPr>
        <w:t>основы дифференциально</w:t>
      </w:r>
      <w:r>
        <w:rPr>
          <w:rFonts w:ascii="Times New Roman" w:hAnsi="Times New Roman"/>
          <w:sz w:val="28"/>
          <w:szCs w:val="28"/>
          <w:lang w:eastAsia="he-IL" w:bidi="he-IL"/>
        </w:rPr>
        <w:t>го и интегрального исчисления;</w:t>
      </w:r>
    </w:p>
    <w:p w:rsidR="00CB48CA" w:rsidRDefault="00CB48CA" w:rsidP="00CB48CA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CB48CA">
        <w:rPr>
          <w:rFonts w:ascii="Times New Roman" w:hAnsi="Times New Roman"/>
          <w:sz w:val="28"/>
          <w:szCs w:val="28"/>
          <w:lang w:eastAsia="he-IL" w:bidi="he-IL"/>
        </w:rPr>
        <w:t>основы теории комплексных чисел.</w:t>
      </w:r>
    </w:p>
    <w:p w:rsidR="001B18C1" w:rsidRPr="00E93DE8" w:rsidRDefault="00C30FBC" w:rsidP="00E93DE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E93DE8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A34B85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ОК-1; </w:t>
      </w:r>
      <w:r w:rsidR="00EF0BB0"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ОК-3; </w:t>
      </w:r>
      <w:r w:rsidR="00EF0BB0"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 w:rsidR="00EF0BB0"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 w:rsidR="00EF0BB0">
        <w:rPr>
          <w:rFonts w:ascii="Times New Roman" w:hAnsi="Times New Roman"/>
          <w:sz w:val="28"/>
          <w:szCs w:val="28"/>
        </w:rPr>
        <w:t>ОК-8</w:t>
      </w:r>
      <w:r w:rsidR="00442B61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 xml:space="preserve">ОК-9; </w:t>
      </w:r>
      <w:r w:rsidR="00442B61">
        <w:rPr>
          <w:rFonts w:ascii="Times New Roman" w:hAnsi="Times New Roman"/>
          <w:sz w:val="28"/>
          <w:szCs w:val="28"/>
        </w:rPr>
        <w:t xml:space="preserve">ПК 1.1; ПК </w:t>
      </w:r>
      <w:r w:rsidR="00CD414C">
        <w:rPr>
          <w:rFonts w:ascii="Times New Roman" w:hAnsi="Times New Roman"/>
          <w:sz w:val="28"/>
          <w:szCs w:val="28"/>
        </w:rPr>
        <w:t>1.2, ПК 2</w:t>
      </w:r>
      <w:r w:rsidR="00CB48CA">
        <w:rPr>
          <w:rFonts w:ascii="Times New Roman" w:hAnsi="Times New Roman"/>
          <w:sz w:val="28"/>
          <w:szCs w:val="28"/>
        </w:rPr>
        <w:t>.4</w:t>
      </w:r>
      <w:r w:rsidR="00CD414C">
        <w:rPr>
          <w:rFonts w:ascii="Times New Roman" w:hAnsi="Times New Roman"/>
          <w:sz w:val="28"/>
          <w:szCs w:val="28"/>
        </w:rPr>
        <w:t>, ПК 3.4</w:t>
      </w:r>
    </w:p>
    <w:bookmarkEnd w:id="0"/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53505">
        <w:rPr>
          <w:rFonts w:ascii="Times New Roman" w:hAnsi="Times New Roman"/>
          <w:i/>
          <w:sz w:val="28"/>
          <w:szCs w:val="28"/>
        </w:rPr>
        <w:t>Раздел 1.Элементы линейной алгебры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1.1. Матрицы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1.2. Определители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1.3 Системы линейных алгебраических уравнений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53505">
        <w:rPr>
          <w:rFonts w:ascii="Times New Roman" w:hAnsi="Times New Roman"/>
          <w:i/>
          <w:sz w:val="28"/>
          <w:szCs w:val="28"/>
        </w:rPr>
        <w:t>Раздел 2. Прямая линия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 xml:space="preserve">Тема 2.1. Уравнения </w:t>
      </w:r>
      <w:proofErr w:type="gramStart"/>
      <w:r w:rsidRPr="00253505">
        <w:rPr>
          <w:rFonts w:ascii="Times New Roman" w:hAnsi="Times New Roman"/>
          <w:sz w:val="28"/>
          <w:szCs w:val="28"/>
        </w:rPr>
        <w:t>прямых</w:t>
      </w:r>
      <w:proofErr w:type="gramEnd"/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2.2. Угол между двумя прямыми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53505">
        <w:rPr>
          <w:rFonts w:ascii="Times New Roman" w:hAnsi="Times New Roman"/>
          <w:i/>
          <w:sz w:val="28"/>
          <w:szCs w:val="28"/>
        </w:rPr>
        <w:t>Раздел 3. Кривые второго порядка на плоскости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3.1 Окружность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3.2 Эллипс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3.3 Гипербола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3.4. Парабола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53505">
        <w:rPr>
          <w:rFonts w:ascii="Times New Roman" w:hAnsi="Times New Roman"/>
          <w:i/>
          <w:sz w:val="28"/>
          <w:szCs w:val="28"/>
        </w:rPr>
        <w:t>Раздел 4 Комплексные числа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4.1 Формы комплексных чисел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lastRenderedPageBreak/>
        <w:t>Тема 4.2 Действия над комплексными числами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53505">
        <w:rPr>
          <w:rFonts w:ascii="Times New Roman" w:hAnsi="Times New Roman"/>
          <w:i/>
          <w:sz w:val="28"/>
          <w:szCs w:val="28"/>
        </w:rPr>
        <w:t>Раздел 5. Дифференциальное исчисление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Тема5.1. Производная и дифференциал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5.2 Функции двух переменных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Раздел 6. Интегральное исчисление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53505">
        <w:rPr>
          <w:rFonts w:ascii="Times New Roman" w:hAnsi="Times New Roman"/>
          <w:i/>
          <w:sz w:val="28"/>
          <w:szCs w:val="28"/>
        </w:rPr>
        <w:t>Тема 6.1 Неопределенный интеграл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6.2 Определенный интеграл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6.3 Интегральное исчисление функции двух переменных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253505">
        <w:rPr>
          <w:rFonts w:ascii="Times New Roman" w:hAnsi="Times New Roman"/>
          <w:i/>
          <w:sz w:val="28"/>
          <w:szCs w:val="28"/>
        </w:rPr>
        <w:t>Раздел 7. Дифференциальные уравнения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7.1 Дифференциальные уравнения первого порядка</w:t>
      </w:r>
    </w:p>
    <w:p w:rsidR="00253505" w:rsidRPr="00253505" w:rsidRDefault="00253505" w:rsidP="0025350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53505">
        <w:rPr>
          <w:rFonts w:ascii="Times New Roman" w:hAnsi="Times New Roman"/>
          <w:sz w:val="28"/>
          <w:szCs w:val="28"/>
        </w:rPr>
        <w:t>Тема 7.2 Дифференциальные уравнения второго порядка</w:t>
      </w:r>
    </w:p>
    <w:p w:rsidR="001B18C1" w:rsidRDefault="001B18C1" w:rsidP="005A7D0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C73D39">
        <w:rPr>
          <w:rFonts w:ascii="Times New Roman" w:hAnsi="Times New Roman"/>
          <w:sz w:val="28"/>
          <w:szCs w:val="28"/>
        </w:rPr>
        <w:t>179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C73D39">
        <w:rPr>
          <w:rFonts w:ascii="Times New Roman" w:hAnsi="Times New Roman"/>
          <w:sz w:val="28"/>
          <w:szCs w:val="28"/>
        </w:rPr>
        <w:t>119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C73D39">
        <w:rPr>
          <w:rFonts w:ascii="Times New Roman" w:hAnsi="Times New Roman"/>
          <w:sz w:val="28"/>
          <w:szCs w:val="28"/>
        </w:rPr>
        <w:t>52</w:t>
      </w:r>
      <w:r w:rsidR="00FE0E5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E0E5F">
        <w:rPr>
          <w:rFonts w:ascii="Times New Roman" w:hAnsi="Times New Roman"/>
          <w:sz w:val="28"/>
          <w:szCs w:val="28"/>
        </w:rPr>
        <w:t>конс</w:t>
      </w:r>
      <w:proofErr w:type="spellEnd"/>
      <w:r w:rsidR="00FE0E5F">
        <w:rPr>
          <w:rFonts w:ascii="Times New Roman" w:hAnsi="Times New Roman"/>
          <w:sz w:val="28"/>
          <w:szCs w:val="28"/>
        </w:rPr>
        <w:t xml:space="preserve">. – </w:t>
      </w:r>
      <w:r w:rsidR="00C73D39">
        <w:rPr>
          <w:rFonts w:ascii="Times New Roman" w:hAnsi="Times New Roman"/>
          <w:sz w:val="28"/>
          <w:szCs w:val="28"/>
        </w:rPr>
        <w:t>8</w:t>
      </w:r>
      <w:r w:rsidR="00FE0E5F">
        <w:rPr>
          <w:rFonts w:ascii="Times New Roman" w:hAnsi="Times New Roman"/>
          <w:sz w:val="28"/>
          <w:szCs w:val="28"/>
        </w:rPr>
        <w:t>).</w:t>
      </w:r>
    </w:p>
    <w:p w:rsidR="00FE0E5F" w:rsidRPr="00FE0E5F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Форма промежуточного контроля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1B18C1" w:rsidRPr="00FE0E5F" w:rsidRDefault="00FE0E5F" w:rsidP="00FE0E5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E0E5F">
        <w:rPr>
          <w:rFonts w:ascii="Times New Roman" w:hAnsi="Times New Roman"/>
          <w:sz w:val="28"/>
          <w:szCs w:val="28"/>
        </w:rPr>
        <w:t xml:space="preserve">В 3 семестре – </w:t>
      </w:r>
      <w:r w:rsidR="004D4942" w:rsidRPr="00FE0E5F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FE0E5F" w:rsidRPr="005A7D07" w:rsidRDefault="00FE0E5F" w:rsidP="00FE0E5F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4 семестре – экзамен</w:t>
      </w:r>
    </w:p>
    <w:p w:rsidR="001B18C1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Семестр</w:t>
      </w:r>
      <w:r>
        <w:rPr>
          <w:rFonts w:ascii="Times New Roman" w:hAnsi="Times New Roman"/>
          <w:sz w:val="28"/>
          <w:szCs w:val="28"/>
        </w:rPr>
        <w:t>: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FE0E5F">
        <w:rPr>
          <w:rFonts w:ascii="Times New Roman" w:hAnsi="Times New Roman"/>
          <w:sz w:val="28"/>
          <w:szCs w:val="28"/>
        </w:rPr>
        <w:t>3-4</w:t>
      </w:r>
    </w:p>
    <w:p w:rsidR="00FE0E5F" w:rsidRPr="00D11EE6" w:rsidRDefault="00FE0E5F" w:rsidP="00FE0E5F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proofErr w:type="spellStart"/>
      <w:r w:rsidR="00253505">
        <w:rPr>
          <w:rFonts w:ascii="Times New Roman" w:hAnsi="Times New Roman"/>
          <w:sz w:val="28"/>
          <w:szCs w:val="28"/>
        </w:rPr>
        <w:t>Булдакова</w:t>
      </w:r>
      <w:proofErr w:type="spellEnd"/>
      <w:r w:rsidR="00253505">
        <w:rPr>
          <w:rFonts w:ascii="Times New Roman" w:hAnsi="Times New Roman"/>
          <w:sz w:val="28"/>
          <w:szCs w:val="28"/>
        </w:rPr>
        <w:t xml:space="preserve"> А.Б.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CD3" w:rsidRDefault="00F35CD3" w:rsidP="00C15EB6">
      <w:pPr>
        <w:spacing w:after="0" w:line="240" w:lineRule="auto"/>
      </w:pPr>
      <w:r>
        <w:separator/>
      </w:r>
    </w:p>
  </w:endnote>
  <w:endnote w:type="continuationSeparator" w:id="0">
    <w:p w:rsidR="00F35CD3" w:rsidRDefault="00F35CD3" w:rsidP="00C1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CD3" w:rsidRDefault="00F35CD3" w:rsidP="00C15EB6">
      <w:pPr>
        <w:spacing w:after="0" w:line="240" w:lineRule="auto"/>
      </w:pPr>
      <w:r>
        <w:separator/>
      </w:r>
    </w:p>
  </w:footnote>
  <w:footnote w:type="continuationSeparator" w:id="0">
    <w:p w:rsidR="00F35CD3" w:rsidRDefault="00F35CD3" w:rsidP="00C15E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76784"/>
    <w:rsid w:val="000A2E85"/>
    <w:rsid w:val="000A4B5F"/>
    <w:rsid w:val="000A623B"/>
    <w:rsid w:val="000B115E"/>
    <w:rsid w:val="00105299"/>
    <w:rsid w:val="00133B1A"/>
    <w:rsid w:val="00141E5E"/>
    <w:rsid w:val="00145985"/>
    <w:rsid w:val="00156F32"/>
    <w:rsid w:val="001B18C1"/>
    <w:rsid w:val="0024174F"/>
    <w:rsid w:val="00251D0D"/>
    <w:rsid w:val="00253505"/>
    <w:rsid w:val="002C15D5"/>
    <w:rsid w:val="002C1D33"/>
    <w:rsid w:val="002F5316"/>
    <w:rsid w:val="00332CB1"/>
    <w:rsid w:val="0034142B"/>
    <w:rsid w:val="003565EE"/>
    <w:rsid w:val="003805CE"/>
    <w:rsid w:val="003B7E47"/>
    <w:rsid w:val="003C3AA1"/>
    <w:rsid w:val="004057D1"/>
    <w:rsid w:val="00442B61"/>
    <w:rsid w:val="004D4942"/>
    <w:rsid w:val="00505A86"/>
    <w:rsid w:val="00512E5E"/>
    <w:rsid w:val="00513D5A"/>
    <w:rsid w:val="00556EA1"/>
    <w:rsid w:val="00591F66"/>
    <w:rsid w:val="005927CF"/>
    <w:rsid w:val="005A7771"/>
    <w:rsid w:val="005A7D07"/>
    <w:rsid w:val="005C1C59"/>
    <w:rsid w:val="00607A96"/>
    <w:rsid w:val="00653855"/>
    <w:rsid w:val="006560D4"/>
    <w:rsid w:val="006564F4"/>
    <w:rsid w:val="006579AF"/>
    <w:rsid w:val="0068428E"/>
    <w:rsid w:val="0068664E"/>
    <w:rsid w:val="00694C5F"/>
    <w:rsid w:val="006A4F29"/>
    <w:rsid w:val="006A6C4F"/>
    <w:rsid w:val="006B10E0"/>
    <w:rsid w:val="006B74BD"/>
    <w:rsid w:val="006D4343"/>
    <w:rsid w:val="006F4C32"/>
    <w:rsid w:val="00732711"/>
    <w:rsid w:val="007761AF"/>
    <w:rsid w:val="007868B0"/>
    <w:rsid w:val="0086746D"/>
    <w:rsid w:val="00867F6C"/>
    <w:rsid w:val="0087764E"/>
    <w:rsid w:val="008C5FBD"/>
    <w:rsid w:val="008D0666"/>
    <w:rsid w:val="008D3CFE"/>
    <w:rsid w:val="00912F65"/>
    <w:rsid w:val="00944D69"/>
    <w:rsid w:val="00947388"/>
    <w:rsid w:val="00953B48"/>
    <w:rsid w:val="00961D0A"/>
    <w:rsid w:val="009B6078"/>
    <w:rsid w:val="009D5C78"/>
    <w:rsid w:val="009E0683"/>
    <w:rsid w:val="009E7B44"/>
    <w:rsid w:val="00A201E5"/>
    <w:rsid w:val="00A20465"/>
    <w:rsid w:val="00A34B85"/>
    <w:rsid w:val="00A61736"/>
    <w:rsid w:val="00A751BE"/>
    <w:rsid w:val="00A77429"/>
    <w:rsid w:val="00A81854"/>
    <w:rsid w:val="00AA0B8B"/>
    <w:rsid w:val="00AD77BA"/>
    <w:rsid w:val="00B12519"/>
    <w:rsid w:val="00B13BFA"/>
    <w:rsid w:val="00B47703"/>
    <w:rsid w:val="00B71162"/>
    <w:rsid w:val="00BA7C1E"/>
    <w:rsid w:val="00BC7EF0"/>
    <w:rsid w:val="00BD37C0"/>
    <w:rsid w:val="00C15EB6"/>
    <w:rsid w:val="00C30FBC"/>
    <w:rsid w:val="00C73D39"/>
    <w:rsid w:val="00C76BC8"/>
    <w:rsid w:val="00CB48CA"/>
    <w:rsid w:val="00CB549F"/>
    <w:rsid w:val="00CB6F30"/>
    <w:rsid w:val="00CD414C"/>
    <w:rsid w:val="00CE36F6"/>
    <w:rsid w:val="00CE607C"/>
    <w:rsid w:val="00CF3026"/>
    <w:rsid w:val="00CF4E35"/>
    <w:rsid w:val="00D11EE6"/>
    <w:rsid w:val="00D23D66"/>
    <w:rsid w:val="00D27950"/>
    <w:rsid w:val="00D80660"/>
    <w:rsid w:val="00D93044"/>
    <w:rsid w:val="00DB4348"/>
    <w:rsid w:val="00DB5704"/>
    <w:rsid w:val="00DC6DF8"/>
    <w:rsid w:val="00DE50D6"/>
    <w:rsid w:val="00E06F06"/>
    <w:rsid w:val="00E1239E"/>
    <w:rsid w:val="00E93DE8"/>
    <w:rsid w:val="00E9583B"/>
    <w:rsid w:val="00EA0EFF"/>
    <w:rsid w:val="00EA44ED"/>
    <w:rsid w:val="00EF0BB0"/>
    <w:rsid w:val="00EF1D49"/>
    <w:rsid w:val="00F35CD3"/>
    <w:rsid w:val="00F36F56"/>
    <w:rsid w:val="00F55D44"/>
    <w:rsid w:val="00FA11F8"/>
    <w:rsid w:val="00FC3EDC"/>
    <w:rsid w:val="00FC6DED"/>
    <w:rsid w:val="00FD163E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  <w:style w:type="paragraph" w:styleId="a7">
    <w:name w:val="header"/>
    <w:basedOn w:val="a"/>
    <w:link w:val="a8"/>
    <w:uiPriority w:val="99"/>
    <w:unhideWhenUsed/>
    <w:rsid w:val="00C15E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15EB6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C15E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15EB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112</cp:revision>
  <cp:lastPrinted>2014-06-06T09:58:00Z</cp:lastPrinted>
  <dcterms:created xsi:type="dcterms:W3CDTF">2014-06-06T10:09:00Z</dcterms:created>
  <dcterms:modified xsi:type="dcterms:W3CDTF">2017-03-14T17:24:00Z</dcterms:modified>
</cp:coreProperties>
</file>