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417F0A">
        <w:rPr>
          <w:rFonts w:ascii="Times New Roman" w:hAnsi="Times New Roman"/>
          <w:i/>
          <w:sz w:val="28"/>
          <w:szCs w:val="28"/>
          <w:u w:val="single"/>
        </w:rPr>
        <w:t>Химия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 w:rsidR="006A2724">
        <w:rPr>
          <w:rFonts w:ascii="Times New Roman" w:hAnsi="Times New Roman"/>
          <w:i/>
          <w:sz w:val="28"/>
          <w:szCs w:val="28"/>
          <w:u w:val="single"/>
        </w:rPr>
        <w:t xml:space="preserve">09.02.03 </w:t>
      </w:r>
      <w:r w:rsidRPr="006A272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C5559C">
        <w:rPr>
          <w:rFonts w:ascii="Times New Roman" w:hAnsi="Times New Roman"/>
          <w:sz w:val="28"/>
          <w:szCs w:val="28"/>
        </w:rPr>
        <w:t>ОДБ.</w:t>
      </w:r>
      <w:r w:rsidR="00417F0A">
        <w:rPr>
          <w:rFonts w:ascii="Times New Roman" w:hAnsi="Times New Roman"/>
          <w:sz w:val="28"/>
          <w:szCs w:val="28"/>
        </w:rPr>
        <w:t>08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B5513" w:rsidRPr="002B5513" w:rsidRDefault="002B5513" w:rsidP="002B551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5513">
        <w:rPr>
          <w:rFonts w:ascii="Times New Roman" w:hAnsi="Times New Roman"/>
          <w:sz w:val="28"/>
          <w:szCs w:val="28"/>
          <w:lang w:eastAsia="he-IL" w:bidi="he-IL"/>
        </w:rPr>
        <w:t>называть изученные вещества по "тривиальной" или международной номенклатуре;</w:t>
      </w:r>
    </w:p>
    <w:p w:rsidR="002B5513" w:rsidRPr="002B5513" w:rsidRDefault="002B5513" w:rsidP="002B551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5513">
        <w:rPr>
          <w:rFonts w:ascii="Times New Roman" w:hAnsi="Times New Roman"/>
          <w:sz w:val="28"/>
          <w:szCs w:val="28"/>
          <w:lang w:eastAsia="he-IL" w:bidi="he-IL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B5513">
        <w:rPr>
          <w:rFonts w:ascii="Times New Roman" w:hAnsi="Times New Roman"/>
          <w:sz w:val="28"/>
          <w:szCs w:val="28"/>
          <w:lang w:eastAsia="he-IL" w:bidi="he-IL"/>
        </w:rPr>
        <w:t>различным классам органических соединений;</w:t>
      </w:r>
    </w:p>
    <w:p w:rsidR="002B5513" w:rsidRPr="002B5513" w:rsidRDefault="002B5513" w:rsidP="002B551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5513">
        <w:rPr>
          <w:rFonts w:ascii="Times New Roman" w:hAnsi="Times New Roman"/>
          <w:sz w:val="28"/>
          <w:szCs w:val="28"/>
          <w:lang w:eastAsia="he-IL" w:bidi="he-IL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B5513">
        <w:rPr>
          <w:rFonts w:ascii="Times New Roman" w:hAnsi="Times New Roman"/>
          <w:sz w:val="28"/>
          <w:szCs w:val="28"/>
          <w:lang w:eastAsia="he-IL" w:bidi="he-IL"/>
        </w:rPr>
        <w:t>изученных органических соединений;</w:t>
      </w:r>
    </w:p>
    <w:p w:rsidR="002B5513" w:rsidRPr="002B5513" w:rsidRDefault="002B5513" w:rsidP="002B551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5513">
        <w:rPr>
          <w:rFonts w:ascii="Times New Roman" w:hAnsi="Times New Roman"/>
          <w:sz w:val="28"/>
          <w:szCs w:val="28"/>
          <w:lang w:eastAsia="he-IL" w:bidi="he-IL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B5513">
        <w:rPr>
          <w:rFonts w:ascii="Times New Roman" w:hAnsi="Times New Roman"/>
          <w:sz w:val="28"/>
          <w:szCs w:val="28"/>
          <w:lang w:eastAsia="he-IL" w:bidi="he-IL"/>
        </w:rPr>
        <w:t>химической реакции и положения химического равновесия от различных факторов;</w:t>
      </w:r>
    </w:p>
    <w:p w:rsidR="002B5513" w:rsidRPr="002B5513" w:rsidRDefault="002B5513" w:rsidP="002B551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5513">
        <w:rPr>
          <w:rFonts w:ascii="Times New Roman" w:hAnsi="Times New Roman"/>
          <w:sz w:val="28"/>
          <w:szCs w:val="28"/>
          <w:lang w:eastAsia="he-IL" w:bidi="he-IL"/>
        </w:rPr>
        <w:t>выполнять химический эксперимент по распознаванию важнейших неорганических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B5513">
        <w:rPr>
          <w:rFonts w:ascii="Times New Roman" w:hAnsi="Times New Roman"/>
          <w:sz w:val="28"/>
          <w:szCs w:val="28"/>
          <w:lang w:eastAsia="he-IL" w:bidi="he-IL"/>
        </w:rPr>
        <w:t>и органических веществ;</w:t>
      </w:r>
    </w:p>
    <w:p w:rsidR="002B5513" w:rsidRPr="002B5513" w:rsidRDefault="002B5513" w:rsidP="002B551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5513">
        <w:rPr>
          <w:rFonts w:ascii="Times New Roman" w:hAnsi="Times New Roman"/>
          <w:sz w:val="28"/>
          <w:szCs w:val="28"/>
          <w:lang w:eastAsia="he-IL" w:bidi="he-IL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B5513">
        <w:rPr>
          <w:rFonts w:ascii="Times New Roman" w:hAnsi="Times New Roman"/>
          <w:sz w:val="28"/>
          <w:szCs w:val="28"/>
          <w:lang w:eastAsia="he-IL" w:bidi="he-IL"/>
        </w:rPr>
        <w:t>химической информации и ее представления в различных формах;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417F0A" w:rsidRPr="00417F0A" w:rsidRDefault="00417F0A" w:rsidP="00417F0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17F0A">
        <w:rPr>
          <w:rFonts w:ascii="Times New Roman" w:hAnsi="Times New Roman"/>
          <w:sz w:val="28"/>
          <w:szCs w:val="28"/>
          <w:lang w:eastAsia="he-IL" w:bidi="he-IL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17F0A">
        <w:rPr>
          <w:rFonts w:ascii="Times New Roman" w:hAnsi="Times New Roman"/>
          <w:sz w:val="28"/>
          <w:szCs w:val="28"/>
          <w:lang w:eastAsia="he-IL" w:bidi="he-IL"/>
        </w:rPr>
        <w:t>функциональная группа, изомерия, гомология;</w:t>
      </w:r>
    </w:p>
    <w:p w:rsidR="00417F0A" w:rsidRPr="00417F0A" w:rsidRDefault="00417F0A" w:rsidP="00417F0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17F0A">
        <w:rPr>
          <w:rFonts w:ascii="Times New Roman" w:hAnsi="Times New Roman"/>
          <w:sz w:val="28"/>
          <w:szCs w:val="28"/>
          <w:lang w:eastAsia="he-IL" w:bidi="he-IL"/>
        </w:rPr>
        <w:lastRenderedPageBreak/>
        <w:t>основные законы химии: сохранения массы веществ, постоянства состава,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17F0A">
        <w:rPr>
          <w:rFonts w:ascii="Times New Roman" w:hAnsi="Times New Roman"/>
          <w:sz w:val="28"/>
          <w:szCs w:val="28"/>
          <w:lang w:eastAsia="he-IL" w:bidi="he-IL"/>
        </w:rPr>
        <w:t>периодический закон;</w:t>
      </w:r>
    </w:p>
    <w:p w:rsidR="00417F0A" w:rsidRPr="00417F0A" w:rsidRDefault="00417F0A" w:rsidP="00417F0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17F0A">
        <w:rPr>
          <w:rFonts w:ascii="Times New Roman" w:hAnsi="Times New Roman"/>
          <w:sz w:val="28"/>
          <w:szCs w:val="28"/>
          <w:lang w:eastAsia="he-IL" w:bidi="he-IL"/>
        </w:rPr>
        <w:t>основные теории химии: химической связи, электролитической диссоциации,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17F0A">
        <w:rPr>
          <w:rFonts w:ascii="Times New Roman" w:hAnsi="Times New Roman"/>
          <w:sz w:val="28"/>
          <w:szCs w:val="28"/>
          <w:lang w:eastAsia="he-IL" w:bidi="he-IL"/>
        </w:rPr>
        <w:t>строения органических соединений;</w:t>
      </w:r>
    </w:p>
    <w:p w:rsidR="00417F0A" w:rsidRPr="00417F0A" w:rsidRDefault="00417F0A" w:rsidP="00417F0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17F0A">
        <w:rPr>
          <w:rFonts w:ascii="Times New Roman" w:hAnsi="Times New Roman"/>
          <w:sz w:val="28"/>
          <w:szCs w:val="28"/>
          <w:lang w:eastAsia="he-IL" w:bidi="he-IL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17F0A">
        <w:rPr>
          <w:rFonts w:ascii="Times New Roman" w:hAnsi="Times New Roman"/>
          <w:sz w:val="28"/>
          <w:szCs w:val="28"/>
          <w:lang w:eastAsia="he-IL" w:bidi="he-IL"/>
        </w:rPr>
        <w:t>искусственные и синтетические волокна, каучуки, пластмассы;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A3B02">
        <w:rPr>
          <w:rFonts w:ascii="Times New Roman" w:hAnsi="Times New Roman"/>
          <w:i/>
          <w:sz w:val="28"/>
          <w:szCs w:val="28"/>
        </w:rPr>
        <w:t>Раздел 1. Общая и неорганическая химия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1.1. Введение. Научные методы познания веществ и химических явлений.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B02">
        <w:rPr>
          <w:rFonts w:ascii="Times New Roman" w:hAnsi="Times New Roman"/>
          <w:sz w:val="28"/>
          <w:szCs w:val="28"/>
        </w:rPr>
        <w:t>Моделирование химических процессов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1.2. Основные и химические понятия и законы химии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1.3. Периодический закон и периодическая система Д.И. Менделеева в свете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B02">
        <w:rPr>
          <w:rFonts w:ascii="Times New Roman" w:hAnsi="Times New Roman"/>
          <w:sz w:val="28"/>
          <w:szCs w:val="28"/>
        </w:rPr>
        <w:t>современных представлений о строении атома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1.4. Строение вещества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1.5. Вода. Растворы. Электролитическая диссоциация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1.6. Классификация неорганических соединений и их свойства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1.7. Химические реакции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1.8. Металлы и неметаллы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A3B02">
        <w:rPr>
          <w:rFonts w:ascii="Times New Roman" w:hAnsi="Times New Roman"/>
          <w:i/>
          <w:sz w:val="28"/>
          <w:szCs w:val="28"/>
        </w:rPr>
        <w:t>Раздел 2. Органическая химия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2.1 Основные понятия органической химии и теория строения органических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B02">
        <w:rPr>
          <w:rFonts w:ascii="Times New Roman" w:hAnsi="Times New Roman"/>
          <w:sz w:val="28"/>
          <w:szCs w:val="28"/>
        </w:rPr>
        <w:t>соединений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2.2 Углеводороды и их природные источники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2.3 Кислородсодержащие органические соединения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2.4 Азотсодержащие органические соединения. Полимеры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A3B02">
        <w:rPr>
          <w:rFonts w:ascii="Times New Roman" w:hAnsi="Times New Roman"/>
          <w:i/>
          <w:sz w:val="28"/>
          <w:szCs w:val="28"/>
        </w:rPr>
        <w:t>Раздел 3. Химия и жизнь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3.1 Химия и здоровье. Химия и пища. Химия в повседневной жизни</w:t>
      </w: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8A3B02">
        <w:rPr>
          <w:rFonts w:ascii="Times New Roman" w:hAnsi="Times New Roman"/>
          <w:sz w:val="28"/>
          <w:szCs w:val="28"/>
        </w:rPr>
        <w:t>117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8A3B02">
        <w:rPr>
          <w:rFonts w:ascii="Times New Roman" w:hAnsi="Times New Roman"/>
          <w:sz w:val="28"/>
          <w:szCs w:val="28"/>
        </w:rPr>
        <w:t>78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8A3B02">
        <w:rPr>
          <w:rFonts w:ascii="Times New Roman" w:hAnsi="Times New Roman"/>
          <w:sz w:val="28"/>
          <w:szCs w:val="28"/>
        </w:rPr>
        <w:t>29</w:t>
      </w:r>
      <w:r w:rsidR="00B078C9">
        <w:rPr>
          <w:rFonts w:ascii="Times New Roman" w:hAnsi="Times New Roman"/>
          <w:sz w:val="28"/>
          <w:szCs w:val="28"/>
        </w:rPr>
        <w:t xml:space="preserve">, конс. - </w:t>
      </w:r>
      <w:r w:rsidR="00B078C9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B078C9" w:rsidRPr="00231358">
        <w:rPr>
          <w:rFonts w:ascii="Times New Roman" w:hAnsi="Times New Roman"/>
          <w:sz w:val="28"/>
          <w:szCs w:val="28"/>
        </w:rPr>
        <w:t>).</w:t>
      </w:r>
    </w:p>
    <w:p w:rsidR="001B18C1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0545D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8A3B02">
        <w:rPr>
          <w:rFonts w:ascii="Times New Roman" w:hAnsi="Times New Roman"/>
          <w:sz w:val="28"/>
          <w:szCs w:val="28"/>
        </w:rPr>
        <w:t>Симанова И.М.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44239"/>
    <w:rsid w:val="00145985"/>
    <w:rsid w:val="001B18C1"/>
    <w:rsid w:val="00204009"/>
    <w:rsid w:val="00231358"/>
    <w:rsid w:val="00251D0D"/>
    <w:rsid w:val="002B5513"/>
    <w:rsid w:val="002C15D5"/>
    <w:rsid w:val="002C1D33"/>
    <w:rsid w:val="002D2D51"/>
    <w:rsid w:val="00332CB1"/>
    <w:rsid w:val="0034142B"/>
    <w:rsid w:val="003565EE"/>
    <w:rsid w:val="003805CE"/>
    <w:rsid w:val="00381E33"/>
    <w:rsid w:val="003B1D94"/>
    <w:rsid w:val="003B2742"/>
    <w:rsid w:val="003C0E8F"/>
    <w:rsid w:val="004057D1"/>
    <w:rsid w:val="00417F0A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A3B02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078C9"/>
    <w:rsid w:val="00B12519"/>
    <w:rsid w:val="00B13BFA"/>
    <w:rsid w:val="00B47703"/>
    <w:rsid w:val="00B67B51"/>
    <w:rsid w:val="00B71162"/>
    <w:rsid w:val="00BD37C0"/>
    <w:rsid w:val="00BE1589"/>
    <w:rsid w:val="00C30FBC"/>
    <w:rsid w:val="00C5559C"/>
    <w:rsid w:val="00CA4705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12FBE"/>
    <w:rsid w:val="00D23D66"/>
    <w:rsid w:val="00D27950"/>
    <w:rsid w:val="00D64DC6"/>
    <w:rsid w:val="00D80660"/>
    <w:rsid w:val="00D81731"/>
    <w:rsid w:val="00D87B44"/>
    <w:rsid w:val="00D93044"/>
    <w:rsid w:val="00D94B76"/>
    <w:rsid w:val="00DB4348"/>
    <w:rsid w:val="00DF0583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B67C8B-3A5A-438C-B182-F62F5568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497</Words>
  <Characters>3679</Characters>
  <Application>Microsoft Office Word</Application>
  <DocSecurity>0</DocSecurity>
  <Lines>81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139</cp:revision>
  <cp:lastPrinted>2014-06-06T09:58:00Z</cp:lastPrinted>
  <dcterms:created xsi:type="dcterms:W3CDTF">2014-06-06T10:09:00Z</dcterms:created>
  <dcterms:modified xsi:type="dcterms:W3CDTF">2017-03-14T16:54:00Z</dcterms:modified>
</cp:coreProperties>
</file>