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90" w:rsidRPr="006F584F" w:rsidRDefault="00046190" w:rsidP="00046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046190" w:rsidRPr="006F584F" w:rsidRDefault="00046190" w:rsidP="000461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Pr="0018354F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/>
        </w:rPr>
        <w:t>Т</w:t>
      </w:r>
      <w:r w:rsidRPr="0018354F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е</w:t>
      </w:r>
      <w:r w:rsidRPr="0018354F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/>
        </w:rPr>
        <w:t>х</w:t>
      </w:r>
      <w:r w:rsidRPr="0018354F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/>
        </w:rPr>
        <w:t>н</w:t>
      </w:r>
      <w:r w:rsidRPr="0018354F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/>
        </w:rPr>
        <w:t>о</w:t>
      </w:r>
      <w:r w:rsidRPr="0018354F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/>
        </w:rPr>
        <w:t>л</w:t>
      </w:r>
      <w:r w:rsidRPr="0018354F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/>
        </w:rPr>
        <w:t>о</w:t>
      </w:r>
      <w:r w:rsidRPr="0018354F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/>
        </w:rPr>
        <w:t>г</w:t>
      </w:r>
      <w:r w:rsidRPr="0018354F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/>
        </w:rPr>
        <w:t>и</w:t>
      </w:r>
      <w:r w:rsidRPr="001835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и </w:t>
      </w:r>
      <w:r w:rsidRPr="0018354F">
        <w:rPr>
          <w:rFonts w:ascii="Times New Roman" w:eastAsia="Times New Roman" w:hAnsi="Times New Roman" w:cs="Times New Roman"/>
          <w:i/>
          <w:spacing w:val="11"/>
          <w:sz w:val="28"/>
          <w:szCs w:val="28"/>
          <w:u w:val="single"/>
        </w:rPr>
        <w:t xml:space="preserve"> </w:t>
      </w:r>
      <w:r w:rsidRPr="001835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эффе</w:t>
      </w:r>
      <w:r w:rsidRPr="0018354F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/>
        </w:rPr>
        <w:t>к</w:t>
      </w:r>
      <w:r w:rsidRPr="0018354F"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/>
        </w:rPr>
        <w:t>т</w:t>
      </w:r>
      <w:r w:rsidRPr="0018354F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/>
        </w:rPr>
        <w:t>и</w:t>
      </w:r>
      <w:r w:rsidRPr="0018354F"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/>
        </w:rPr>
        <w:t>в</w:t>
      </w:r>
      <w:r w:rsidRPr="0018354F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/>
        </w:rPr>
        <w:t>но</w:t>
      </w:r>
      <w:r w:rsidRPr="0018354F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/>
        </w:rPr>
        <w:t>г</w:t>
      </w:r>
      <w:r w:rsidRPr="001835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о </w:t>
      </w:r>
      <w:r w:rsidRPr="0018354F">
        <w:rPr>
          <w:rFonts w:ascii="Times New Roman" w:eastAsia="Times New Roman" w:hAnsi="Times New Roman" w:cs="Times New Roman"/>
          <w:i/>
          <w:spacing w:val="12"/>
          <w:sz w:val="28"/>
          <w:szCs w:val="28"/>
          <w:u w:val="single"/>
        </w:rPr>
        <w:t xml:space="preserve"> </w:t>
      </w:r>
      <w:r w:rsidRPr="001835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</w:t>
      </w:r>
      <w:r w:rsidRPr="0018354F"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/>
        </w:rPr>
        <w:t>е</w:t>
      </w:r>
      <w:r w:rsidRPr="0018354F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/>
        </w:rPr>
        <w:t>н</w:t>
      </w:r>
      <w:r w:rsidRPr="001835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е</w:t>
      </w:r>
      <w:r w:rsidRPr="0018354F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/>
        </w:rPr>
        <w:t>д</w:t>
      </w:r>
      <w:r w:rsidRPr="001835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жм</w:t>
      </w:r>
      <w:r w:rsidRPr="0018354F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/>
        </w:rPr>
        <w:t>е</w:t>
      </w:r>
      <w:r w:rsidRPr="0018354F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/>
        </w:rPr>
        <w:t>н</w:t>
      </w:r>
      <w:r w:rsidRPr="001835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</w:t>
      </w:r>
      <w:r w:rsidRPr="0018354F">
        <w:rPr>
          <w:rFonts w:ascii="Times New Roman" w:eastAsia="Times New Roman" w:hAnsi="Times New Roman" w:cs="Times New Roman"/>
          <w:i/>
          <w:spacing w:val="8"/>
          <w:sz w:val="28"/>
          <w:szCs w:val="28"/>
          <w:u w:val="single"/>
        </w:rPr>
        <w:t>а</w:t>
      </w:r>
      <w:r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046190" w:rsidRPr="006F584F" w:rsidRDefault="00046190" w:rsidP="00046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046190" w:rsidRPr="0018354F" w:rsidRDefault="00046190" w:rsidP="00046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54F">
        <w:rPr>
          <w:rFonts w:ascii="Times New Roman" w:hAnsi="Times New Roman" w:cs="Times New Roman"/>
          <w:sz w:val="28"/>
          <w:szCs w:val="28"/>
        </w:rPr>
        <w:t>38.04.0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3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</w:t>
      </w:r>
      <w:r w:rsidRPr="00183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190" w:rsidRPr="00BC3508" w:rsidRDefault="00046190" w:rsidP="00046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Магистерская программа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>:  «</w:t>
      </w:r>
      <w:r>
        <w:rPr>
          <w:rFonts w:ascii="Times New Roman" w:hAnsi="Times New Roman" w:cs="Times New Roman"/>
          <w:sz w:val="28"/>
          <w:szCs w:val="28"/>
        </w:rPr>
        <w:t>Экономика коммерческих организаций</w:t>
      </w:r>
      <w:r w:rsidRPr="006F584F">
        <w:rPr>
          <w:rFonts w:ascii="Times New Roman" w:hAnsi="Times New Roman" w:cs="Times New Roman"/>
          <w:sz w:val="28"/>
          <w:szCs w:val="28"/>
        </w:rPr>
        <w:t>»</w:t>
      </w:r>
    </w:p>
    <w:p w:rsidR="00046190" w:rsidRPr="00BC3508" w:rsidRDefault="00046190" w:rsidP="00046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ответствует требованиям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 w:rsidRPr="0018354F">
        <w:rPr>
          <w:rFonts w:ascii="Times New Roman" w:hAnsi="Times New Roman" w:cs="Times New Roman"/>
          <w:i/>
          <w:sz w:val="28"/>
          <w:szCs w:val="28"/>
          <w:u w:val="single"/>
        </w:rPr>
        <w:t>38.04.0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18354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Экономика</w:t>
      </w:r>
    </w:p>
    <w:p w:rsidR="00046190" w:rsidRDefault="00046190" w:rsidP="00046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8354F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цип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8354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-7"/>
          <w:sz w:val="28"/>
          <w:szCs w:val="28"/>
        </w:rPr>
        <w:t>«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8354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эффе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18354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8354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8354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жм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354F">
        <w:rPr>
          <w:rFonts w:ascii="Times New Roman" w:eastAsia="Times New Roman" w:hAnsi="Times New Roman" w:cs="Times New Roman"/>
          <w:spacing w:val="8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8354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Pr="0018354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835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час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 w:rsidRPr="0018354F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835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цик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046190" w:rsidRDefault="00046190" w:rsidP="00046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7"/>
          <w:sz w:val="28"/>
          <w:szCs w:val="28"/>
        </w:rPr>
      </w:pPr>
      <w:r w:rsidRPr="0018354F">
        <w:rPr>
          <w:rFonts w:ascii="Times New Roman" w:eastAsia="Times New Roman" w:hAnsi="Times New Roman" w:cs="Times New Roman"/>
          <w:sz w:val="28"/>
          <w:szCs w:val="28"/>
        </w:rPr>
        <w:t>Ди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сц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а о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18354F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8354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</w:p>
    <w:p w:rsidR="00046190" w:rsidRDefault="00046190" w:rsidP="00046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32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proofErr w:type="gramStart"/>
      <w:r w:rsidRPr="000E5632">
        <w:rPr>
          <w:rFonts w:ascii="Times New Roman" w:eastAsia="Times New Roman" w:hAnsi="Times New Roman" w:cs="Times New Roman"/>
          <w:spacing w:val="-7"/>
          <w:sz w:val="28"/>
          <w:szCs w:val="28"/>
        </w:rPr>
        <w:t>1</w:t>
      </w:r>
      <w:proofErr w:type="gramEnd"/>
      <w:r w:rsidRPr="000E563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.В.01.01 </w:t>
      </w:r>
      <w:r w:rsidRPr="0018354F">
        <w:rPr>
          <w:rFonts w:ascii="Times New Roman" w:eastAsia="Times New Roman" w:hAnsi="Times New Roman" w:cs="Times New Roman"/>
          <w:spacing w:val="-7"/>
          <w:sz w:val="28"/>
          <w:szCs w:val="28"/>
        </w:rPr>
        <w:t>«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 w:rsidRPr="0018354F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18354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18354F">
        <w:rPr>
          <w:rFonts w:ascii="Times New Roman" w:eastAsia="Times New Roman" w:hAnsi="Times New Roman" w:cs="Times New Roman"/>
          <w:spacing w:val="4"/>
          <w:sz w:val="28"/>
          <w:szCs w:val="28"/>
        </w:rPr>
        <w:t>м</w:t>
      </w:r>
      <w:r w:rsidRPr="0018354F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никаци</w:t>
      </w:r>
      <w:r w:rsidRPr="0018354F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-7"/>
          <w:sz w:val="28"/>
          <w:szCs w:val="28"/>
        </w:rPr>
        <w:t>»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046190" w:rsidRPr="000E5632" w:rsidRDefault="00046190" w:rsidP="000461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r w:rsidRPr="000E5632">
        <w:rPr>
          <w:rFonts w:ascii="Times New Roman" w:hAnsi="Times New Roman" w:cs="Times New Roman"/>
          <w:color w:val="auto"/>
          <w:sz w:val="28"/>
          <w:szCs w:val="28"/>
        </w:rPr>
        <w:t xml:space="preserve">Изучение дисциплины необходимо для дальнейшего изучения </w:t>
      </w:r>
      <w:r w:rsidRPr="000E5632">
        <w:rPr>
          <w:rFonts w:ascii="Times New Roman" w:hAnsi="Times New Roman" w:cs="Times New Roman"/>
          <w:color w:val="auto"/>
          <w:spacing w:val="4"/>
          <w:sz w:val="28"/>
          <w:szCs w:val="28"/>
        </w:rPr>
        <w:t>следующих дисциплин:</w:t>
      </w:r>
    </w:p>
    <w:p w:rsidR="00046190" w:rsidRPr="000E5632" w:rsidRDefault="00046190" w:rsidP="000461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r w:rsidRPr="000E5632">
        <w:rPr>
          <w:rFonts w:ascii="Times New Roman" w:hAnsi="Times New Roman" w:cs="Times New Roman"/>
          <w:color w:val="auto"/>
          <w:spacing w:val="4"/>
          <w:sz w:val="28"/>
          <w:szCs w:val="28"/>
        </w:rPr>
        <w:t>Б</w:t>
      </w:r>
      <w:proofErr w:type="gramStart"/>
      <w:r w:rsidRPr="000E5632">
        <w:rPr>
          <w:rFonts w:ascii="Times New Roman" w:hAnsi="Times New Roman" w:cs="Times New Roman"/>
          <w:color w:val="auto"/>
          <w:spacing w:val="4"/>
          <w:sz w:val="28"/>
          <w:szCs w:val="28"/>
        </w:rPr>
        <w:t>1</w:t>
      </w:r>
      <w:proofErr w:type="gramEnd"/>
      <w:r w:rsidRPr="000E5632">
        <w:rPr>
          <w:rFonts w:ascii="Times New Roman" w:hAnsi="Times New Roman" w:cs="Times New Roman"/>
          <w:color w:val="auto"/>
          <w:spacing w:val="4"/>
          <w:sz w:val="28"/>
          <w:szCs w:val="28"/>
        </w:rPr>
        <w:t>.В.ДВ.04.01 «Оптимизация налогообложения коммерческих организаций»;</w:t>
      </w:r>
    </w:p>
    <w:p w:rsidR="00046190" w:rsidRPr="000E5632" w:rsidRDefault="00046190" w:rsidP="000461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r w:rsidRPr="000E5632">
        <w:rPr>
          <w:rFonts w:ascii="Times New Roman" w:hAnsi="Times New Roman" w:cs="Times New Roman"/>
          <w:color w:val="auto"/>
          <w:spacing w:val="4"/>
          <w:sz w:val="28"/>
          <w:szCs w:val="28"/>
        </w:rPr>
        <w:t>Б</w:t>
      </w:r>
      <w:proofErr w:type="gramStart"/>
      <w:r w:rsidRPr="000E5632">
        <w:rPr>
          <w:rFonts w:ascii="Times New Roman" w:hAnsi="Times New Roman" w:cs="Times New Roman"/>
          <w:color w:val="auto"/>
          <w:spacing w:val="4"/>
          <w:sz w:val="28"/>
          <w:szCs w:val="28"/>
        </w:rPr>
        <w:t>1</w:t>
      </w:r>
      <w:proofErr w:type="gramEnd"/>
      <w:r w:rsidRPr="000E5632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.В.06 «Планирование и прогнозирование экономических результатов хозяйственной деятельности коммерческих организаций»; </w:t>
      </w:r>
    </w:p>
    <w:p w:rsidR="00046190" w:rsidRPr="0018354F" w:rsidRDefault="00046190" w:rsidP="00046190">
      <w:pPr>
        <w:pStyle w:val="2"/>
        <w:spacing w:before="0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0" w:name="_Toc43727970"/>
      <w:bookmarkStart w:id="1" w:name="_Toc339543312"/>
      <w:bookmarkStart w:id="2" w:name="_Toc410735567"/>
      <w:bookmarkStart w:id="3" w:name="_Toc410735569"/>
      <w:r w:rsidRPr="0018354F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0"/>
      <w:r w:rsidRPr="0018354F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1"/>
      <w:bookmarkEnd w:id="2"/>
    </w:p>
    <w:bookmarkEnd w:id="3"/>
    <w:p w:rsidR="00046190" w:rsidRPr="0018354F" w:rsidRDefault="00046190" w:rsidP="00046190">
      <w:pPr>
        <w:spacing w:after="0" w:line="240" w:lineRule="auto"/>
        <w:ind w:firstLine="708"/>
        <w:jc w:val="both"/>
        <w:rPr>
          <w:sz w:val="28"/>
          <w:szCs w:val="28"/>
        </w:rPr>
      </w:pP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чае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18354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54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ма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тра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354F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54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теор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чес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ки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8354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ани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8354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овн</w:t>
      </w:r>
      <w:r w:rsidRPr="0018354F">
        <w:rPr>
          <w:rFonts w:ascii="Times New Roman" w:eastAsia="Times New Roman" w:hAnsi="Times New Roman" w:cs="Times New Roman"/>
          <w:spacing w:val="-3"/>
          <w:sz w:val="28"/>
          <w:szCs w:val="28"/>
        </w:rPr>
        <w:t>ы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чес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ов в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обла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18354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э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>не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жм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та</w:t>
      </w:r>
    </w:p>
    <w:p w:rsidR="00046190" w:rsidRPr="0018354F" w:rsidRDefault="00046190" w:rsidP="00046190">
      <w:pPr>
        <w:spacing w:after="0" w:line="240" w:lineRule="auto"/>
        <w:rPr>
          <w:sz w:val="28"/>
          <w:szCs w:val="28"/>
        </w:rPr>
      </w:pPr>
      <w:r w:rsidRPr="0018354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Уче</w:t>
      </w:r>
      <w:r w:rsidRPr="0018354F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18354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b/>
          <w:sz w:val="28"/>
          <w:szCs w:val="28"/>
        </w:rPr>
        <w:t>ые</w:t>
      </w:r>
      <w:r w:rsidRPr="0018354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</w:t>
      </w:r>
      <w:r w:rsidRPr="0018354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ди</w:t>
      </w:r>
      <w:r w:rsidRPr="0018354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цип</w:t>
      </w:r>
      <w:r w:rsidRPr="0018354F">
        <w:rPr>
          <w:rFonts w:ascii="Times New Roman" w:eastAsia="Times New Roman" w:hAnsi="Times New Roman" w:cs="Times New Roman"/>
          <w:b/>
          <w:sz w:val="28"/>
          <w:szCs w:val="28"/>
        </w:rPr>
        <w:t>ли</w:t>
      </w:r>
      <w:r w:rsidRPr="0018354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b/>
          <w:sz w:val="28"/>
          <w:szCs w:val="28"/>
        </w:rPr>
        <w:t>ы:</w:t>
      </w:r>
    </w:p>
    <w:p w:rsidR="00046190" w:rsidRPr="0018354F" w:rsidRDefault="00046190" w:rsidP="00046190">
      <w:pPr>
        <w:spacing w:after="0" w:line="240" w:lineRule="auto"/>
        <w:ind w:firstLine="708"/>
        <w:jc w:val="both"/>
        <w:rPr>
          <w:sz w:val="28"/>
          <w:szCs w:val="28"/>
        </w:rPr>
      </w:pPr>
      <w:r w:rsidRPr="0018354F">
        <w:rPr>
          <w:rFonts w:ascii="Times New Roman" w:eastAsia="Times New Roman" w:hAnsi="Times New Roman" w:cs="Times New Roman"/>
          <w:sz w:val="28"/>
          <w:szCs w:val="28"/>
        </w:rPr>
        <w:t>•р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я об о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тях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тратегич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ли орг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низ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ац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8354F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лов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ях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таб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,  б</w:t>
      </w:r>
      <w:r w:rsidRPr="0018354F">
        <w:rPr>
          <w:rFonts w:ascii="Times New Roman" w:eastAsia="Times New Roman" w:hAnsi="Times New Roman" w:cs="Times New Roman"/>
          <w:spacing w:val="-3"/>
          <w:sz w:val="28"/>
          <w:szCs w:val="28"/>
        </w:rPr>
        <w:t>ы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тро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из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яющ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я вн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ды;</w:t>
      </w:r>
    </w:p>
    <w:p w:rsidR="00046190" w:rsidRPr="0018354F" w:rsidRDefault="00046190" w:rsidP="00046190">
      <w:pPr>
        <w:spacing w:after="0" w:line="240" w:lineRule="auto"/>
        <w:ind w:firstLine="708"/>
        <w:jc w:val="both"/>
        <w:rPr>
          <w:sz w:val="28"/>
          <w:szCs w:val="28"/>
        </w:rPr>
      </w:pPr>
      <w:r w:rsidRPr="0018354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1835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овр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еме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ые теор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чес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ки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ак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чес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ю во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ник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54F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ож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тей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нк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гроз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ю;</w:t>
      </w:r>
    </w:p>
    <w:p w:rsidR="00046190" w:rsidRPr="0018354F" w:rsidRDefault="00046190" w:rsidP="00046190">
      <w:pPr>
        <w:spacing w:after="0" w:line="240" w:lineRule="auto"/>
        <w:ind w:firstLine="708"/>
        <w:jc w:val="both"/>
        <w:rPr>
          <w:sz w:val="28"/>
          <w:szCs w:val="28"/>
        </w:rPr>
      </w:pPr>
      <w:r w:rsidRPr="0018354F">
        <w:rPr>
          <w:rFonts w:ascii="Times New Roman" w:eastAsia="Times New Roman" w:hAnsi="Times New Roman" w:cs="Times New Roman"/>
          <w:sz w:val="28"/>
          <w:szCs w:val="28"/>
        </w:rPr>
        <w:t>•в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18354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18354F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ис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а о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ове 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тратегич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6190" w:rsidRPr="0018354F" w:rsidRDefault="00046190" w:rsidP="00046190">
      <w:pPr>
        <w:spacing w:after="0" w:line="240" w:lineRule="auto"/>
        <w:ind w:firstLine="708"/>
        <w:jc w:val="both"/>
        <w:rPr>
          <w:sz w:val="28"/>
          <w:szCs w:val="28"/>
        </w:rPr>
      </w:pPr>
      <w:r w:rsidRPr="0018354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18354F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1835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воз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ож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18354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тратеги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тк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тратегич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ки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тер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в и в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бора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нк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тратегии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иза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ции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6190" w:rsidRPr="0018354F" w:rsidRDefault="00046190" w:rsidP="00046190">
      <w:pPr>
        <w:spacing w:after="0" w:line="240" w:lineRule="auto"/>
        <w:rPr>
          <w:sz w:val="28"/>
          <w:szCs w:val="28"/>
        </w:rPr>
      </w:pPr>
      <w:r w:rsidRPr="0018354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18354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чес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ки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8354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8354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тк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8354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18354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8354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046190" w:rsidRPr="0018354F" w:rsidRDefault="00046190" w:rsidP="00046190">
      <w:pPr>
        <w:spacing w:after="0" w:line="240" w:lineRule="auto"/>
        <w:jc w:val="both"/>
        <w:rPr>
          <w:sz w:val="28"/>
          <w:szCs w:val="28"/>
        </w:rPr>
      </w:pP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тратегии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том воз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ож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рот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6190" w:rsidRPr="0018354F" w:rsidRDefault="00046190" w:rsidP="00046190">
      <w:pPr>
        <w:spacing w:after="0" w:line="240" w:lineRule="auto"/>
        <w:ind w:firstLine="708"/>
        <w:jc w:val="both"/>
        <w:rPr>
          <w:sz w:val="28"/>
          <w:szCs w:val="28"/>
        </w:rPr>
      </w:pPr>
      <w:r w:rsidRPr="0018354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18354F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тратегич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тро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тк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тро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я р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еа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54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тратег</w:t>
      </w:r>
      <w:r w:rsidRPr="0018354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1835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190" w:rsidRPr="0018354F" w:rsidRDefault="00046190" w:rsidP="00046190">
      <w:pPr>
        <w:pStyle w:val="21"/>
        <w:spacing w:after="0" w:line="240" w:lineRule="auto"/>
        <w:ind w:firstLine="709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18354F">
        <w:rPr>
          <w:rFonts w:ascii="Times New Roman" w:eastAsia="Calibri" w:hAnsi="Times New Roman"/>
          <w:spacing w:val="4"/>
          <w:sz w:val="28"/>
          <w:szCs w:val="28"/>
        </w:rPr>
        <w:t>Для успешного освоения дисциплины студент должен:</w:t>
      </w:r>
    </w:p>
    <w:p w:rsidR="00046190" w:rsidRPr="0018354F" w:rsidRDefault="00046190" w:rsidP="00046190">
      <w:pPr>
        <w:pStyle w:val="21"/>
        <w:spacing w:after="0" w:line="240" w:lineRule="auto"/>
        <w:ind w:firstLine="709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18354F">
        <w:rPr>
          <w:rFonts w:ascii="Times New Roman" w:eastAsia="Calibri" w:hAnsi="Times New Roman"/>
          <w:spacing w:val="4"/>
          <w:sz w:val="28"/>
          <w:szCs w:val="28"/>
        </w:rPr>
        <w:t>Знать:</w:t>
      </w:r>
    </w:p>
    <w:p w:rsidR="00046190" w:rsidRPr="0018354F" w:rsidRDefault="00046190" w:rsidP="00046190">
      <w:pPr>
        <w:pStyle w:val="21"/>
        <w:spacing w:after="0" w:line="240" w:lineRule="auto"/>
        <w:ind w:firstLine="709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18354F">
        <w:rPr>
          <w:rFonts w:ascii="Times New Roman" w:eastAsia="Calibri" w:hAnsi="Times New Roman"/>
          <w:spacing w:val="4"/>
          <w:sz w:val="28"/>
          <w:szCs w:val="28"/>
        </w:rPr>
        <w:t>−</w:t>
      </w:r>
      <w:r w:rsidRPr="0018354F">
        <w:rPr>
          <w:rFonts w:ascii="Times New Roman" w:eastAsia="Calibri" w:hAnsi="Times New Roman"/>
          <w:spacing w:val="4"/>
          <w:sz w:val="28"/>
          <w:szCs w:val="28"/>
        </w:rPr>
        <w:tab/>
        <w:t>способностью свободно пользоваться русским и  иностранным языками   как средством делового общения;</w:t>
      </w:r>
    </w:p>
    <w:p w:rsidR="00046190" w:rsidRPr="0018354F" w:rsidRDefault="00046190" w:rsidP="00046190">
      <w:pPr>
        <w:pStyle w:val="21"/>
        <w:spacing w:after="0" w:line="240" w:lineRule="auto"/>
        <w:ind w:firstLine="709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18354F">
        <w:rPr>
          <w:rFonts w:ascii="Times New Roman" w:eastAsia="Calibri" w:hAnsi="Times New Roman"/>
          <w:spacing w:val="4"/>
          <w:sz w:val="28"/>
          <w:szCs w:val="28"/>
        </w:rPr>
        <w:t>Уметь:</w:t>
      </w:r>
    </w:p>
    <w:p w:rsidR="00046190" w:rsidRPr="0018354F" w:rsidRDefault="00046190" w:rsidP="00046190">
      <w:pPr>
        <w:pStyle w:val="21"/>
        <w:spacing w:after="0" w:line="240" w:lineRule="auto"/>
        <w:ind w:firstLine="709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18354F">
        <w:rPr>
          <w:rFonts w:ascii="Times New Roman" w:eastAsia="Calibri" w:hAnsi="Times New Roman"/>
          <w:spacing w:val="4"/>
          <w:sz w:val="28"/>
          <w:szCs w:val="28"/>
        </w:rPr>
        <w:t>−</w:t>
      </w:r>
      <w:r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  <w:r w:rsidRPr="0018354F">
        <w:rPr>
          <w:rFonts w:ascii="Times New Roman" w:eastAsia="Calibri" w:hAnsi="Times New Roman"/>
          <w:spacing w:val="4"/>
          <w:sz w:val="28"/>
          <w:szCs w:val="28"/>
        </w:rPr>
        <w:t>действовать в нестандартных ситуациях, нести   социальную и этическую ответственность за принятие решений;</w:t>
      </w:r>
    </w:p>
    <w:p w:rsidR="00046190" w:rsidRPr="0018354F" w:rsidRDefault="00046190" w:rsidP="00046190">
      <w:pPr>
        <w:pStyle w:val="21"/>
        <w:spacing w:after="0" w:line="240" w:lineRule="auto"/>
        <w:ind w:firstLine="709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18354F">
        <w:rPr>
          <w:rFonts w:ascii="Times New Roman" w:eastAsia="Calibri" w:hAnsi="Times New Roman"/>
          <w:spacing w:val="4"/>
          <w:sz w:val="28"/>
          <w:szCs w:val="28"/>
        </w:rPr>
        <w:lastRenderedPageBreak/>
        <w:t>Владеть навыками:</w:t>
      </w:r>
    </w:p>
    <w:p w:rsidR="00046190" w:rsidRPr="0018354F" w:rsidRDefault="00046190" w:rsidP="00046190">
      <w:pPr>
        <w:pStyle w:val="21"/>
        <w:spacing w:after="0" w:line="240" w:lineRule="auto"/>
        <w:ind w:firstLine="709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18354F">
        <w:rPr>
          <w:rFonts w:ascii="Times New Roman" w:eastAsia="Calibri" w:hAnsi="Times New Roman"/>
          <w:spacing w:val="4"/>
          <w:sz w:val="28"/>
          <w:szCs w:val="28"/>
        </w:rPr>
        <w:t>− самостоятельно приобретать и использовать новые знания и умения;</w:t>
      </w:r>
    </w:p>
    <w:p w:rsidR="00046190" w:rsidRDefault="00046190" w:rsidP="00046190">
      <w:pPr>
        <w:pStyle w:val="21"/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4"/>
          <w:sz w:val="28"/>
          <w:szCs w:val="28"/>
        </w:rPr>
      </w:pPr>
      <w:r w:rsidRPr="0018354F">
        <w:rPr>
          <w:rFonts w:ascii="Times New Roman" w:eastAsia="Calibri" w:hAnsi="Times New Roman"/>
          <w:spacing w:val="4"/>
          <w:sz w:val="28"/>
          <w:szCs w:val="28"/>
        </w:rPr>
        <w:t>−</w:t>
      </w:r>
      <w:r w:rsidRPr="0018354F">
        <w:rPr>
          <w:rFonts w:ascii="Times New Roman" w:eastAsia="Calibri" w:hAnsi="Times New Roman"/>
          <w:spacing w:val="4"/>
          <w:sz w:val="28"/>
          <w:szCs w:val="28"/>
        </w:rPr>
        <w:tab/>
        <w:t xml:space="preserve">способностью свободно пользоваться русским и  иностранным   языками </w:t>
      </w:r>
      <w:r>
        <w:rPr>
          <w:rFonts w:ascii="Times New Roman" w:eastAsia="Calibri" w:hAnsi="Times New Roman"/>
          <w:spacing w:val="4"/>
          <w:sz w:val="28"/>
          <w:szCs w:val="28"/>
        </w:rPr>
        <w:t>как средством делового общения</w:t>
      </w:r>
      <w:r w:rsidRPr="0018354F">
        <w:rPr>
          <w:rFonts w:ascii="Times New Roman" w:eastAsia="Calibri" w:hAnsi="Times New Roman"/>
          <w:spacing w:val="4"/>
          <w:sz w:val="28"/>
          <w:szCs w:val="28"/>
        </w:rPr>
        <w:t>.</w:t>
      </w:r>
    </w:p>
    <w:p w:rsidR="00046190" w:rsidRPr="00BC3508" w:rsidRDefault="00046190" w:rsidP="00046190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046190" w:rsidRPr="004523F6" w:rsidRDefault="00046190" w:rsidP="000461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3F6">
        <w:rPr>
          <w:rFonts w:ascii="Times New Roman" w:eastAsia="Times New Roman" w:hAnsi="Times New Roman" w:cs="Times New Roman"/>
          <w:b/>
          <w:sz w:val="28"/>
          <w:szCs w:val="28"/>
        </w:rPr>
        <w:t>Общекультурных компетенций:</w:t>
      </w:r>
    </w:p>
    <w:p w:rsidR="00046190" w:rsidRPr="0018354F" w:rsidRDefault="00046190" w:rsidP="00046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54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-2 - </w:t>
      </w:r>
      <w:r w:rsidRPr="000E5632">
        <w:rPr>
          <w:rFonts w:ascii="Times New Roman" w:hAnsi="Times New Roman" w:cs="Times New Roman"/>
          <w:sz w:val="28"/>
          <w:szCs w:val="28"/>
        </w:rPr>
        <w:t>готовностью действовать в нестандартных ситуациях, нести социальную и этическую ответственность за принятые решения</w:t>
      </w:r>
    </w:p>
    <w:p w:rsidR="00046190" w:rsidRPr="0018354F" w:rsidRDefault="00046190" w:rsidP="00046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54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35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E5632">
        <w:rPr>
          <w:rFonts w:ascii="Times New Roman" w:hAnsi="Times New Roman" w:cs="Times New Roman"/>
          <w:sz w:val="28"/>
          <w:szCs w:val="28"/>
        </w:rPr>
        <w:t>готовностью к саморазвитию, самореализации, использованию творческого потенциала</w:t>
      </w:r>
    </w:p>
    <w:p w:rsidR="00046190" w:rsidRPr="000E5632" w:rsidRDefault="00046190" w:rsidP="000461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632">
        <w:rPr>
          <w:rFonts w:ascii="Times New Roman" w:hAnsi="Times New Roman" w:cs="Times New Roman"/>
          <w:b/>
          <w:sz w:val="28"/>
          <w:szCs w:val="28"/>
        </w:rPr>
        <w:t>Общепрофессиональных компетенций:</w:t>
      </w:r>
    </w:p>
    <w:p w:rsidR="00046190" w:rsidRDefault="00046190" w:rsidP="00046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ОПК-2 - </w:t>
      </w:r>
      <w:r w:rsidRPr="000E5632">
        <w:rPr>
          <w:rFonts w:ascii="Times New Roman" w:hAnsi="Times New Roman" w:cs="Times New Roman"/>
          <w:sz w:val="28"/>
          <w:szCs w:val="28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</w:r>
    </w:p>
    <w:p w:rsidR="00046190" w:rsidRDefault="00046190" w:rsidP="00046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ОПК-3 - </w:t>
      </w:r>
      <w:r w:rsidRPr="000E5632">
        <w:rPr>
          <w:rFonts w:ascii="Times New Roman" w:hAnsi="Times New Roman" w:cs="Times New Roman"/>
          <w:sz w:val="28"/>
          <w:szCs w:val="28"/>
        </w:rPr>
        <w:t>способностью принимать организационно-управленческие решения</w:t>
      </w:r>
    </w:p>
    <w:p w:rsidR="00046190" w:rsidRPr="000E5632" w:rsidRDefault="00046190" w:rsidP="000461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632">
        <w:rPr>
          <w:rFonts w:ascii="Times New Roman" w:hAnsi="Times New Roman" w:cs="Times New Roman"/>
          <w:b/>
          <w:sz w:val="28"/>
          <w:szCs w:val="28"/>
        </w:rPr>
        <w:t>Профессиональных компетенций:</w:t>
      </w:r>
    </w:p>
    <w:p w:rsidR="00046190" w:rsidRDefault="00046190" w:rsidP="00046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ПК-8 - </w:t>
      </w:r>
      <w:r w:rsidRPr="00EB004B">
        <w:rPr>
          <w:rFonts w:ascii="Times New Roman" w:hAnsi="Times New Roman" w:cs="Times New Roman"/>
          <w:sz w:val="28"/>
          <w:szCs w:val="28"/>
        </w:rPr>
        <w:t>способностью готовить аналитические материалы для оценки мероприятий в области экономической политики и принятия стратегических решений на микр</w:t>
      </w:r>
      <w:proofErr w:type="gramStart"/>
      <w:r w:rsidRPr="00EB004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B004B">
        <w:rPr>
          <w:rFonts w:ascii="Times New Roman" w:hAnsi="Times New Roman" w:cs="Times New Roman"/>
          <w:sz w:val="28"/>
          <w:szCs w:val="28"/>
        </w:rPr>
        <w:t xml:space="preserve"> и макроуровне</w:t>
      </w:r>
    </w:p>
    <w:p w:rsidR="00046190" w:rsidRDefault="00046190" w:rsidP="00046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ПК-11 - </w:t>
      </w:r>
      <w:r w:rsidRPr="00EB004B">
        <w:rPr>
          <w:rFonts w:ascii="Times New Roman" w:hAnsi="Times New Roman" w:cs="Times New Roman"/>
          <w:sz w:val="28"/>
          <w:szCs w:val="28"/>
        </w:rPr>
        <w:t>способностью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</w:r>
    </w:p>
    <w:p w:rsidR="00046190" w:rsidRPr="00BC3508" w:rsidRDefault="00046190" w:rsidP="00046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ПК-12 - </w:t>
      </w:r>
      <w:r w:rsidRPr="00EB004B">
        <w:rPr>
          <w:rFonts w:ascii="Times New Roman" w:hAnsi="Times New Roman" w:cs="Times New Roman"/>
          <w:sz w:val="28"/>
          <w:szCs w:val="28"/>
        </w:rPr>
        <w:t>способностью разрабатывать варианты управленческих решений и обосновывать их выбор на основе критериев социально-экономической эффективности</w:t>
      </w:r>
    </w:p>
    <w:p w:rsidR="00046190" w:rsidRDefault="00046190" w:rsidP="00046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190" w:rsidRDefault="00046190" w:rsidP="00046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046190" w:rsidRPr="00BC3508" w:rsidRDefault="00046190" w:rsidP="00046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190" w:rsidRPr="004523F6" w:rsidRDefault="00046190" w:rsidP="00046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3F6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18354F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54F">
        <w:rPr>
          <w:rFonts w:ascii="Times New Roman" w:hAnsi="Times New Roman" w:cs="Times New Roman"/>
          <w:b/>
          <w:sz w:val="28"/>
          <w:szCs w:val="28"/>
        </w:rPr>
        <w:t>эффективного менеджмента: сущность и содержание</w:t>
      </w:r>
    </w:p>
    <w:p w:rsidR="00046190" w:rsidRPr="0018354F" w:rsidRDefault="00046190" w:rsidP="000461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8354F">
        <w:rPr>
          <w:rFonts w:ascii="Times New Roman" w:hAnsi="Times New Roman" w:cs="Times New Roman"/>
          <w:spacing w:val="4"/>
          <w:sz w:val="28"/>
          <w:szCs w:val="28"/>
        </w:rPr>
        <w:t>Общая характеристика  управления. Этапы развития  стратегического подхода.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8354F">
        <w:rPr>
          <w:rFonts w:ascii="Times New Roman" w:hAnsi="Times New Roman" w:cs="Times New Roman"/>
          <w:spacing w:val="4"/>
          <w:sz w:val="28"/>
          <w:szCs w:val="28"/>
        </w:rPr>
        <w:t>Пять задач стратегического менеджмента: развитие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8354F">
        <w:rPr>
          <w:rFonts w:ascii="Times New Roman" w:hAnsi="Times New Roman" w:cs="Times New Roman"/>
          <w:spacing w:val="4"/>
          <w:sz w:val="28"/>
          <w:szCs w:val="28"/>
        </w:rPr>
        <w:t>стратегического видения и миссии; целеполагание; формирование стратегии; реализация стратегии; оценка реализации и внесение корректировок. Сущность  и  преимущества  стратегического мышления.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18354F">
        <w:rPr>
          <w:rFonts w:ascii="Times New Roman" w:hAnsi="Times New Roman" w:cs="Times New Roman"/>
          <w:spacing w:val="4"/>
          <w:sz w:val="28"/>
          <w:szCs w:val="28"/>
        </w:rPr>
        <w:t>Основные  категории  менеджмента: стратегическое и оперативное (тактическое) управление, внешняя и внутренняя среда организации, отрасль и бизнес организации, видение,  миссия, цели,  стратегия,  внедрение стратегии, стратегический контроль, организационная культура.</w:t>
      </w:r>
      <w:proofErr w:type="gramEnd"/>
    </w:p>
    <w:p w:rsidR="00046190" w:rsidRDefault="00046190" w:rsidP="0004619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4"/>
          <w:sz w:val="28"/>
          <w:szCs w:val="28"/>
        </w:rPr>
      </w:pPr>
      <w:r w:rsidRPr="0018354F">
        <w:rPr>
          <w:rFonts w:ascii="Times New Roman" w:hAnsi="Times New Roman" w:cs="Times New Roman"/>
          <w:spacing w:val="4"/>
          <w:sz w:val="28"/>
          <w:szCs w:val="28"/>
        </w:rPr>
        <w:t>Взаимосвязь этики бизнеса и стратегии организации.</w:t>
      </w:r>
    </w:p>
    <w:p w:rsidR="00046190" w:rsidRDefault="00046190" w:rsidP="0004619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ОК-2, ОК-3, ОПК-2, ОПК-3, ПК-8, ПК-11, ПК-12.</w:t>
      </w:r>
    </w:p>
    <w:p w:rsidR="00046190" w:rsidRDefault="00046190" w:rsidP="0004619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046190" w:rsidRPr="00DE7A05" w:rsidRDefault="00046190" w:rsidP="000461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0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E7A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8354F">
        <w:rPr>
          <w:rFonts w:ascii="Times New Roman" w:hAnsi="Times New Roman" w:cs="Times New Roman"/>
          <w:b/>
          <w:sz w:val="28"/>
          <w:szCs w:val="28"/>
        </w:rPr>
        <w:t>Методология целевого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54F">
        <w:rPr>
          <w:rFonts w:ascii="Times New Roman" w:hAnsi="Times New Roman" w:cs="Times New Roman"/>
          <w:b/>
          <w:sz w:val="28"/>
          <w:szCs w:val="28"/>
        </w:rPr>
        <w:t>начала в системе эффективного менеджмента</w:t>
      </w:r>
    </w:p>
    <w:p w:rsidR="00046190" w:rsidRPr="0018354F" w:rsidRDefault="00046190" w:rsidP="000461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8354F">
        <w:rPr>
          <w:rFonts w:ascii="Times New Roman" w:hAnsi="Times New Roman" w:cs="Times New Roman"/>
          <w:spacing w:val="4"/>
          <w:sz w:val="28"/>
          <w:szCs w:val="28"/>
        </w:rPr>
        <w:t>Понятие и значение миссии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8354F">
        <w:rPr>
          <w:rFonts w:ascii="Times New Roman" w:hAnsi="Times New Roman" w:cs="Times New Roman"/>
          <w:spacing w:val="4"/>
          <w:sz w:val="28"/>
          <w:szCs w:val="28"/>
        </w:rPr>
        <w:t>организации.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8354F">
        <w:rPr>
          <w:rFonts w:ascii="Times New Roman" w:hAnsi="Times New Roman" w:cs="Times New Roman"/>
          <w:spacing w:val="4"/>
          <w:sz w:val="28"/>
          <w:szCs w:val="28"/>
        </w:rPr>
        <w:t>Направления формирования миссии. Методические рекомендации по формулированию миссии организации. Факторы, влияющие на содержание миссии организации.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8354F">
        <w:rPr>
          <w:rFonts w:ascii="Times New Roman" w:hAnsi="Times New Roman" w:cs="Times New Roman"/>
          <w:spacing w:val="4"/>
          <w:sz w:val="28"/>
          <w:szCs w:val="28"/>
        </w:rPr>
        <w:t>Цели организации, приоритеты целей, временные</w:t>
      </w:r>
      <w:proofErr w:type="gramStart"/>
      <w:r w:rsidRPr="00DE7A05">
        <w:rPr>
          <w:rFonts w:ascii="Times New Roman" w:hAnsi="Times New Roman" w:cs="Times New Roman"/>
          <w:spacing w:val="4"/>
          <w:sz w:val="28"/>
          <w:szCs w:val="28"/>
        </w:rPr>
        <w:t>.</w:t>
      </w:r>
      <w:proofErr w:type="gramEnd"/>
      <w:r w:rsidRPr="00DE7A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18354F">
        <w:rPr>
          <w:rFonts w:ascii="Times New Roman" w:hAnsi="Times New Roman" w:cs="Times New Roman"/>
          <w:spacing w:val="4"/>
          <w:sz w:val="28"/>
          <w:szCs w:val="28"/>
        </w:rPr>
        <w:t>и</w:t>
      </w:r>
      <w:proofErr w:type="gramEnd"/>
      <w:r w:rsidRPr="0018354F">
        <w:rPr>
          <w:rFonts w:ascii="Times New Roman" w:hAnsi="Times New Roman" w:cs="Times New Roman"/>
          <w:spacing w:val="4"/>
          <w:sz w:val="28"/>
          <w:szCs w:val="28"/>
        </w:rPr>
        <w:t>нтервалы    целей и их измерение. Основные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8354F">
        <w:rPr>
          <w:rFonts w:ascii="Times New Roman" w:hAnsi="Times New Roman" w:cs="Times New Roman"/>
          <w:spacing w:val="4"/>
          <w:sz w:val="28"/>
          <w:szCs w:val="28"/>
        </w:rPr>
        <w:t xml:space="preserve">направления формулирования целей: маркетинговый подход, подход на основе анализа и развития производительности  организации,  финансовый подход (рентабельность, доходность, инвестиционная привлекательность), инновационный подход, подход на основе социальных целей. «Дерево целей» организации как инструмент </w:t>
      </w:r>
      <w:proofErr w:type="spellStart"/>
      <w:r w:rsidRPr="0018354F">
        <w:rPr>
          <w:rFonts w:ascii="Times New Roman" w:hAnsi="Times New Roman" w:cs="Times New Roman"/>
          <w:spacing w:val="4"/>
          <w:sz w:val="28"/>
          <w:szCs w:val="28"/>
        </w:rPr>
        <w:t>взаимосогласования</w:t>
      </w:r>
      <w:proofErr w:type="spellEnd"/>
      <w:r w:rsidRPr="0018354F">
        <w:rPr>
          <w:rFonts w:ascii="Times New Roman" w:hAnsi="Times New Roman" w:cs="Times New Roman"/>
          <w:spacing w:val="4"/>
          <w:sz w:val="28"/>
          <w:szCs w:val="28"/>
        </w:rPr>
        <w:t xml:space="preserve"> и обеспечения непротиворечивости целей. Критерии оценки достижения стратегических целей организации.</w:t>
      </w:r>
    </w:p>
    <w:p w:rsidR="00046190" w:rsidRPr="0018354F" w:rsidRDefault="00046190" w:rsidP="000461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8354F">
        <w:rPr>
          <w:rFonts w:ascii="Times New Roman" w:hAnsi="Times New Roman" w:cs="Times New Roman"/>
          <w:spacing w:val="4"/>
          <w:sz w:val="28"/>
          <w:szCs w:val="28"/>
        </w:rPr>
        <w:t>Разработка стратегии компании. Иерархия формирования стратегии. Корпоративная стратегия. Стратегия бизнеса. Функциональная стратегия. Операционная стратегия.</w:t>
      </w:r>
    </w:p>
    <w:p w:rsidR="00046190" w:rsidRPr="0018354F" w:rsidRDefault="00046190" w:rsidP="000461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8354F">
        <w:rPr>
          <w:rFonts w:ascii="Times New Roman" w:hAnsi="Times New Roman" w:cs="Times New Roman"/>
          <w:spacing w:val="4"/>
          <w:sz w:val="28"/>
          <w:szCs w:val="28"/>
        </w:rPr>
        <w:t>Факторы, определяющие стратегию компании. Социальные, политические, правовые и гражданские факторы. Привлекательность отрасли и условия конкуренции. Рыночные возможности и угрозы. Сильные и слабые стороны организац</w:t>
      </w:r>
      <w:proofErr w:type="gramStart"/>
      <w:r w:rsidRPr="0018354F">
        <w:rPr>
          <w:rFonts w:ascii="Times New Roman" w:hAnsi="Times New Roman" w:cs="Times New Roman"/>
          <w:spacing w:val="4"/>
          <w:sz w:val="28"/>
          <w:szCs w:val="28"/>
        </w:rPr>
        <w:t>ии и ее</w:t>
      </w:r>
      <w:proofErr w:type="gramEnd"/>
      <w:r w:rsidRPr="0018354F">
        <w:rPr>
          <w:rFonts w:ascii="Times New Roman" w:hAnsi="Times New Roman" w:cs="Times New Roman"/>
          <w:spacing w:val="4"/>
          <w:sz w:val="28"/>
          <w:szCs w:val="28"/>
        </w:rPr>
        <w:t xml:space="preserve"> конкурентоспособность.</w:t>
      </w:r>
    </w:p>
    <w:p w:rsidR="00046190" w:rsidRDefault="00046190" w:rsidP="000461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8354F">
        <w:rPr>
          <w:rFonts w:ascii="Times New Roman" w:hAnsi="Times New Roman" w:cs="Times New Roman"/>
          <w:spacing w:val="4"/>
          <w:sz w:val="28"/>
          <w:szCs w:val="28"/>
        </w:rPr>
        <w:t>Подходы к формированию стратегии.</w:t>
      </w:r>
    </w:p>
    <w:p w:rsidR="00046190" w:rsidRDefault="00046190" w:rsidP="0004619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ОК-2, ОК-3, ОПК-2, ОПК-3, ПК-8, ПК-11, ПК-12.</w:t>
      </w:r>
    </w:p>
    <w:p w:rsidR="00046190" w:rsidRPr="00DE7A05" w:rsidRDefault="00046190" w:rsidP="0004619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046190" w:rsidRPr="00DE7A05" w:rsidRDefault="00046190" w:rsidP="00046190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4523F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23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29C2">
        <w:rPr>
          <w:rFonts w:ascii="Times New Roman" w:hAnsi="Times New Roman" w:cs="Times New Roman"/>
          <w:b/>
          <w:sz w:val="28"/>
          <w:szCs w:val="28"/>
        </w:rPr>
        <w:t>Методы анализа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9C2">
        <w:rPr>
          <w:rFonts w:ascii="Times New Roman" w:hAnsi="Times New Roman" w:cs="Times New Roman"/>
          <w:b/>
          <w:sz w:val="28"/>
          <w:szCs w:val="28"/>
        </w:rPr>
        <w:t>стратегических факторов внешней среды</w:t>
      </w:r>
    </w:p>
    <w:p w:rsidR="00046190" w:rsidRDefault="00046190" w:rsidP="0004619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129C2">
        <w:rPr>
          <w:rFonts w:ascii="Times New Roman" w:hAnsi="Times New Roman" w:cs="Times New Roman"/>
          <w:spacing w:val="4"/>
          <w:sz w:val="28"/>
          <w:szCs w:val="28"/>
        </w:rPr>
        <w:t>Основные составляющие и типы внешней среды.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129C2">
        <w:rPr>
          <w:rFonts w:ascii="Times New Roman" w:hAnsi="Times New Roman" w:cs="Times New Roman"/>
          <w:spacing w:val="4"/>
          <w:sz w:val="28"/>
          <w:szCs w:val="28"/>
        </w:rPr>
        <w:t>Цели ее анализа. Методы реагирования на изменения внешней  среды.  Основные  типы  внешнего окружения.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129C2">
        <w:rPr>
          <w:rFonts w:ascii="Times New Roman" w:hAnsi="Times New Roman" w:cs="Times New Roman"/>
          <w:spacing w:val="4"/>
          <w:sz w:val="28"/>
          <w:szCs w:val="28"/>
        </w:rPr>
        <w:t>Анализ макроокружения. Экономическая компонента. Правовая компонента. Политическая компонента.  Социальная  компонента. Технологическая компонента. Подходы к изучению компонент.   PEST-анализ   и   PEST-</w:t>
      </w:r>
      <w:proofErr w:type="spellStart"/>
      <w:r w:rsidRPr="008129C2">
        <w:rPr>
          <w:rFonts w:ascii="Times New Roman" w:hAnsi="Times New Roman" w:cs="Times New Roman"/>
          <w:spacing w:val="4"/>
          <w:sz w:val="28"/>
          <w:szCs w:val="28"/>
        </w:rPr>
        <w:t>plus</w:t>
      </w:r>
      <w:proofErr w:type="spellEnd"/>
      <w:r w:rsidRPr="008129C2">
        <w:rPr>
          <w:rFonts w:ascii="Times New Roman" w:hAnsi="Times New Roman" w:cs="Times New Roman"/>
          <w:spacing w:val="4"/>
          <w:sz w:val="28"/>
          <w:szCs w:val="28"/>
        </w:rPr>
        <w:t xml:space="preserve">   анализ   и порядок его проведения.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129C2">
        <w:rPr>
          <w:rFonts w:ascii="Times New Roman" w:hAnsi="Times New Roman" w:cs="Times New Roman"/>
          <w:spacing w:val="4"/>
          <w:sz w:val="28"/>
          <w:szCs w:val="28"/>
        </w:rPr>
        <w:t>Система отслеживания внешней среды.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129C2">
        <w:rPr>
          <w:rFonts w:ascii="Times New Roman" w:hAnsi="Times New Roman" w:cs="Times New Roman"/>
          <w:spacing w:val="4"/>
          <w:sz w:val="28"/>
          <w:szCs w:val="28"/>
        </w:rPr>
        <w:t>Анализ непосредственного окружения. Анализ отрасли. Основные показатели анализа отрасли. Модель «Пяти сил» М. Портера. Ключевые факторы успеха и их использование в системе стратегического управления.   Построение   стратегии   компании   на основе ключевых компетенций. Стратегические группы конкурентов.</w:t>
      </w:r>
    </w:p>
    <w:p w:rsidR="00046190" w:rsidRDefault="00046190" w:rsidP="0004619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ОК-2, ОК-3, ОПК-2, ОПК-3, ПК-8, ПК-11, ПК-12.</w:t>
      </w:r>
    </w:p>
    <w:p w:rsidR="00046190" w:rsidRPr="008129C2" w:rsidRDefault="00046190" w:rsidP="000461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046190" w:rsidRPr="008129C2" w:rsidRDefault="00046190" w:rsidP="00046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8129C2">
        <w:rPr>
          <w:rFonts w:ascii="Times New Roman" w:hAnsi="Times New Roman" w:cs="Times New Roman"/>
          <w:b/>
          <w:spacing w:val="4"/>
          <w:sz w:val="28"/>
          <w:szCs w:val="28"/>
        </w:rPr>
        <w:t>Раздел 4. Методы реализации стратегии и контроля</w:t>
      </w:r>
    </w:p>
    <w:p w:rsidR="00046190" w:rsidRPr="008129C2" w:rsidRDefault="00046190" w:rsidP="000461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9C2">
        <w:rPr>
          <w:rFonts w:ascii="Times New Roman" w:hAnsi="Times New Roman" w:cs="Times New Roman"/>
          <w:sz w:val="28"/>
          <w:szCs w:val="28"/>
        </w:rPr>
        <w:t>Организационное обеспечение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9C2">
        <w:rPr>
          <w:rFonts w:ascii="Times New Roman" w:hAnsi="Times New Roman" w:cs="Times New Roman"/>
          <w:sz w:val="28"/>
          <w:szCs w:val="28"/>
        </w:rPr>
        <w:t>стратегии. Роль руководства в реализации стратегии. Роль организационной структуры в реализации стратегии. Роль человеческого фактора в реализации стратегии.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9C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129C2">
        <w:rPr>
          <w:rFonts w:ascii="Times New Roman" w:hAnsi="Times New Roman" w:cs="Times New Roman"/>
          <w:sz w:val="28"/>
          <w:szCs w:val="28"/>
        </w:rPr>
        <w:lastRenderedPageBreak/>
        <w:t>проблемы в процессе реализации стратегии. Барьеры в реализации стратегии. Критерии успешности реализации стратегии. Правила реализации стратегии.</w:t>
      </w:r>
    </w:p>
    <w:p w:rsidR="00046190" w:rsidRDefault="00046190" w:rsidP="000461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9C2">
        <w:rPr>
          <w:rFonts w:ascii="Times New Roman" w:hAnsi="Times New Roman" w:cs="Times New Roman"/>
          <w:sz w:val="28"/>
          <w:szCs w:val="28"/>
        </w:rPr>
        <w:t>Управление сопротивлением изменениям в процессе реализации стратегии. Типы реакции на изменения и подход к управлению ими. Планирование проведения изменений. Методы управления сопротивлением.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9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29C2">
        <w:rPr>
          <w:rFonts w:ascii="Times New Roman" w:hAnsi="Times New Roman" w:cs="Times New Roman"/>
          <w:sz w:val="28"/>
          <w:szCs w:val="28"/>
        </w:rPr>
        <w:t xml:space="preserve"> реализацией стратегии. Требования к системе стратегического контроля. Характеристики эффективного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9C2">
        <w:rPr>
          <w:rFonts w:ascii="Times New Roman" w:hAnsi="Times New Roman" w:cs="Times New Roman"/>
          <w:sz w:val="28"/>
          <w:szCs w:val="28"/>
        </w:rPr>
        <w:t xml:space="preserve">Система сбалансированных показателей (ССП) как инструмент процесса контроля реализации стратегии. Компоненты ССП. Стратегическая карта и технология ее разработки. Ключевые показатели эффективности и их использование в системе стратегического </w:t>
      </w:r>
      <w:r>
        <w:rPr>
          <w:rFonts w:ascii="Times New Roman" w:hAnsi="Times New Roman" w:cs="Times New Roman"/>
          <w:sz w:val="28"/>
          <w:szCs w:val="28"/>
        </w:rPr>
        <w:t>менеджмента.</w:t>
      </w:r>
    </w:p>
    <w:p w:rsidR="00046190" w:rsidRDefault="00046190" w:rsidP="0004619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ОК-2, ОК-3, ОПК-2, ОПК-3, ПК-8, ПК-11, ПК-12.</w:t>
      </w:r>
    </w:p>
    <w:p w:rsidR="00046190" w:rsidRPr="00EB004B" w:rsidRDefault="00046190" w:rsidP="000461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6190" w:rsidRPr="00EB004B" w:rsidRDefault="00046190" w:rsidP="00046190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B00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Объем дисциплины 2 </w:t>
      </w:r>
      <w:proofErr w:type="spellStart"/>
      <w:r w:rsidRPr="00EB00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з.е</w:t>
      </w:r>
      <w:proofErr w:type="spellEnd"/>
      <w:r w:rsidRPr="00EB00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./72 часов, контактные часы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- </w:t>
      </w:r>
      <w:proofErr w:type="gramStart"/>
      <w:r w:rsidRPr="00EB00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14</w:t>
      </w:r>
      <w:proofErr w:type="gramEnd"/>
      <w:r w:rsidRPr="00EB00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в том числе аудиторных часов 14: 4 часов лекций, 10 часа практических и семинарских занятий.</w:t>
      </w:r>
    </w:p>
    <w:p w:rsidR="00046190" w:rsidRPr="00EB004B" w:rsidRDefault="00046190" w:rsidP="000461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B00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Форма промежуточного контроля: 2 сем</w:t>
      </w:r>
      <w:proofErr w:type="gramStart"/>
      <w:r w:rsidRPr="00EB00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proofErr w:type="gramEnd"/>
      <w:r w:rsidRPr="00EB00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– </w:t>
      </w:r>
      <w:proofErr w:type="gramStart"/>
      <w:r w:rsidRPr="00EB00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</w:t>
      </w:r>
      <w:proofErr w:type="gramEnd"/>
      <w:r w:rsidRPr="00EB00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ачет</w:t>
      </w:r>
    </w:p>
    <w:p w:rsidR="00046190" w:rsidRPr="00EB004B" w:rsidRDefault="00046190" w:rsidP="000461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B00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Семестр – 2.</w:t>
      </w:r>
    </w:p>
    <w:p w:rsidR="00046190" w:rsidRDefault="00046190" w:rsidP="0004619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proofErr w:type="gramEnd"/>
      <w:r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доц., профессор кафедры Менеджмента и права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</w:p>
    <w:p w:rsidR="00046190" w:rsidRDefault="00046190" w:rsidP="00046190"/>
    <w:p w:rsidR="009B2F5C" w:rsidRDefault="009B2F5C">
      <w:bookmarkStart w:id="4" w:name="_GoBack"/>
      <w:bookmarkEnd w:id="4"/>
    </w:p>
    <w:sectPr w:rsidR="009B2F5C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45"/>
    <w:rsid w:val="00046190"/>
    <w:rsid w:val="00366F45"/>
    <w:rsid w:val="009B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90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04619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4619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Абзац списка2"/>
    <w:basedOn w:val="a"/>
    <w:rsid w:val="00046190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90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04619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4619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Абзац списка2"/>
    <w:basedOn w:val="a"/>
    <w:rsid w:val="0004619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6455</Characters>
  <Application>Microsoft Office Word</Application>
  <DocSecurity>0</DocSecurity>
  <Lines>53</Lines>
  <Paragraphs>15</Paragraphs>
  <ScaleCrop>false</ScaleCrop>
  <Company>Центр ИТ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ДеканатУФФ3</cp:lastModifiedBy>
  <cp:revision>2</cp:revision>
  <dcterms:created xsi:type="dcterms:W3CDTF">2016-10-25T13:05:00Z</dcterms:created>
  <dcterms:modified xsi:type="dcterms:W3CDTF">2016-10-25T13:06:00Z</dcterms:modified>
</cp:coreProperties>
</file>