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F2" w:rsidRDefault="00A962F2" w:rsidP="00A962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Аннотация  </w:t>
      </w:r>
      <w:r w:rsidRPr="005E0B24">
        <w:rPr>
          <w:rFonts w:ascii="Times New Roman" w:hAnsi="Times New Roman"/>
          <w:sz w:val="24"/>
          <w:szCs w:val="24"/>
        </w:rPr>
        <w:t>рабочей программы</w:t>
      </w:r>
      <w:r>
        <w:rPr>
          <w:rFonts w:ascii="Times New Roman" w:hAnsi="Times New Roman"/>
          <w:sz w:val="24"/>
          <w:szCs w:val="24"/>
        </w:rPr>
        <w:t xml:space="preserve"> практики по получению первичных профессиональных умений и навыков </w:t>
      </w:r>
    </w:p>
    <w:p w:rsidR="00A962F2" w:rsidRPr="005E0B24" w:rsidRDefault="00A962F2" w:rsidP="00A962F2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E0B24">
        <w:rPr>
          <w:rFonts w:ascii="Times New Roman" w:hAnsi="Times New Roman"/>
          <w:sz w:val="24"/>
          <w:szCs w:val="24"/>
        </w:rPr>
        <w:t xml:space="preserve"> </w:t>
      </w:r>
      <w:r w:rsidRPr="005E0B24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E0B24">
        <w:rPr>
          <w:rFonts w:ascii="Times New Roman" w:hAnsi="Times New Roman"/>
          <w:i/>
          <w:sz w:val="24"/>
          <w:szCs w:val="24"/>
          <w:u w:val="single"/>
        </w:rPr>
        <w:t>Учебно-ознакомительной практики»</w:t>
      </w:r>
    </w:p>
    <w:p w:rsidR="00A962F2" w:rsidRPr="005E0B24" w:rsidRDefault="00A962F2" w:rsidP="00A962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E0B24">
        <w:rPr>
          <w:rFonts w:ascii="Times New Roman" w:eastAsia="Times New Roman" w:hAnsi="Times New Roman"/>
          <w:sz w:val="24"/>
          <w:szCs w:val="24"/>
        </w:rPr>
        <w:t>Направление</w:t>
      </w:r>
      <w:r w:rsidRPr="005E0B24">
        <w:rPr>
          <w:rFonts w:ascii="Times New Roman" w:hAnsi="Times New Roman"/>
          <w:sz w:val="24"/>
          <w:szCs w:val="24"/>
        </w:rPr>
        <w:t xml:space="preserve"> </w:t>
      </w:r>
      <w:r w:rsidRPr="005E0B24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A962F2" w:rsidRPr="005E0B24" w:rsidRDefault="00A962F2" w:rsidP="00A962F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E0B24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A962F2" w:rsidRPr="00592BF0" w:rsidRDefault="00A962F2" w:rsidP="00A96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B24">
        <w:rPr>
          <w:rFonts w:ascii="Times New Roman" w:hAnsi="Times New Roman"/>
          <w:sz w:val="24"/>
          <w:szCs w:val="24"/>
        </w:rPr>
        <w:t>Профиль: Прикладная</w:t>
      </w:r>
      <w:r w:rsidRPr="00592BF0">
        <w:rPr>
          <w:rFonts w:ascii="Times New Roman" w:hAnsi="Times New Roman"/>
          <w:sz w:val="24"/>
          <w:szCs w:val="24"/>
        </w:rPr>
        <w:t xml:space="preserve"> информатика в экономике</w:t>
      </w:r>
    </w:p>
    <w:p w:rsidR="00A962F2" w:rsidRPr="00665B98" w:rsidRDefault="00A962F2" w:rsidP="00A962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962F2" w:rsidRPr="00592BF0" w:rsidRDefault="00A962F2" w:rsidP="00A962F2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F2D2D" w:rsidRPr="008F2D2D">
        <w:rPr>
          <w:rFonts w:ascii="Times New Roman" w:hAnsi="Times New Roman"/>
          <w:i/>
          <w:sz w:val="24"/>
          <w:szCs w:val="24"/>
        </w:rPr>
        <w:t>«Учебно-ознакомительной практики»</w:t>
      </w:r>
      <w:r w:rsidR="008F2D2D" w:rsidRPr="008F2D2D">
        <w:rPr>
          <w:rFonts w:ascii="Times New Roman" w:hAnsi="Times New Roman"/>
          <w:i/>
          <w:sz w:val="24"/>
          <w:szCs w:val="24"/>
        </w:rPr>
        <w:t xml:space="preserve"> </w:t>
      </w:r>
      <w:r w:rsidRPr="008F2D2D">
        <w:rPr>
          <w:rFonts w:ascii="Times New Roman" w:hAnsi="Times New Roman"/>
          <w:sz w:val="24"/>
          <w:szCs w:val="24"/>
        </w:rPr>
        <w:t>с</w:t>
      </w:r>
      <w:r w:rsidRPr="00665B98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тветствует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592BF0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A962F2" w:rsidRPr="00665B98" w:rsidRDefault="00A962F2" w:rsidP="008F2D2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b/>
          <w:bCs/>
          <w:sz w:val="24"/>
          <w:szCs w:val="24"/>
        </w:rPr>
        <w:t>Место дисциплины в структуре ОП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A962F2" w:rsidRDefault="00A962F2" w:rsidP="008F2D2D">
      <w:pPr>
        <w:pStyle w:val="a3"/>
        <w:tabs>
          <w:tab w:val="num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2B44">
        <w:rPr>
          <w:rFonts w:ascii="Times New Roman" w:hAnsi="Times New Roman"/>
          <w:sz w:val="24"/>
          <w:szCs w:val="24"/>
        </w:rPr>
        <w:t>«Учебно-ознакомительн</w:t>
      </w:r>
      <w:r>
        <w:rPr>
          <w:rFonts w:ascii="Times New Roman" w:hAnsi="Times New Roman"/>
          <w:sz w:val="24"/>
          <w:szCs w:val="24"/>
        </w:rPr>
        <w:t>ая</w:t>
      </w:r>
      <w:r w:rsidRPr="00612B44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  <w:r w:rsidRPr="00612B44">
        <w:rPr>
          <w:rFonts w:ascii="Times New Roman" w:hAnsi="Times New Roman"/>
          <w:sz w:val="24"/>
          <w:szCs w:val="24"/>
        </w:rPr>
        <w:t>»</w:t>
      </w:r>
      <w:r w:rsidR="008F2D2D" w:rsidRPr="008F2D2D">
        <w:rPr>
          <w:rFonts w:ascii="Times New Roman" w:hAnsi="Times New Roman"/>
          <w:sz w:val="24"/>
          <w:szCs w:val="24"/>
        </w:rPr>
        <w:t xml:space="preserve"> </w:t>
      </w:r>
      <w:r w:rsidR="008F2D2D" w:rsidRPr="00612B44">
        <w:rPr>
          <w:rFonts w:ascii="Times New Roman" w:hAnsi="Times New Roman"/>
          <w:sz w:val="24"/>
          <w:szCs w:val="24"/>
        </w:rPr>
        <w:t>Б</w:t>
      </w:r>
      <w:proofErr w:type="gramStart"/>
      <w:r w:rsidR="008F2D2D" w:rsidRPr="00612B44">
        <w:rPr>
          <w:rFonts w:ascii="Times New Roman" w:hAnsi="Times New Roman"/>
          <w:sz w:val="24"/>
          <w:szCs w:val="24"/>
        </w:rPr>
        <w:t>2</w:t>
      </w:r>
      <w:proofErr w:type="gramEnd"/>
      <w:r w:rsidR="008F2D2D" w:rsidRPr="00612B44">
        <w:rPr>
          <w:rFonts w:ascii="Times New Roman" w:hAnsi="Times New Roman"/>
          <w:sz w:val="24"/>
          <w:szCs w:val="24"/>
        </w:rPr>
        <w:t xml:space="preserve">.У.1 </w:t>
      </w:r>
      <w:r w:rsidRPr="00612B44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 xml:space="preserve"> к учебным практикам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блока Б2 «Практики»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ОПОП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62F2" w:rsidRPr="00612B44" w:rsidRDefault="00A962F2" w:rsidP="008F2D2D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12B44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62F2" w:rsidRPr="00612B44" w:rsidRDefault="00A962F2" w:rsidP="008F2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D2D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="008F2D2D" w:rsidRPr="008F2D2D">
        <w:rPr>
          <w:rFonts w:ascii="Times New Roman" w:hAnsi="Times New Roman"/>
          <w:sz w:val="24"/>
          <w:szCs w:val="24"/>
          <w:u w:val="single"/>
        </w:rPr>
        <w:t>у</w:t>
      </w:r>
      <w:r w:rsidR="008F2D2D" w:rsidRPr="008F2D2D">
        <w:rPr>
          <w:rFonts w:ascii="Times New Roman" w:hAnsi="Times New Roman"/>
          <w:sz w:val="24"/>
          <w:szCs w:val="24"/>
          <w:u w:val="single"/>
        </w:rPr>
        <w:t>чебно-ознакомительн</w:t>
      </w:r>
      <w:r w:rsidR="008F2D2D" w:rsidRPr="008F2D2D">
        <w:rPr>
          <w:rFonts w:ascii="Times New Roman" w:hAnsi="Times New Roman"/>
          <w:sz w:val="24"/>
          <w:szCs w:val="24"/>
          <w:u w:val="single"/>
        </w:rPr>
        <w:t>ой</w:t>
      </w:r>
      <w:r w:rsidR="008F2D2D" w:rsidRPr="008F2D2D">
        <w:rPr>
          <w:rFonts w:ascii="Times New Roman" w:hAnsi="Times New Roman"/>
          <w:sz w:val="24"/>
          <w:szCs w:val="24"/>
          <w:u w:val="single"/>
        </w:rPr>
        <w:t xml:space="preserve"> практик</w:t>
      </w:r>
      <w:r w:rsidR="008F2D2D" w:rsidRPr="008F2D2D">
        <w:rPr>
          <w:rFonts w:ascii="Times New Roman" w:hAnsi="Times New Roman"/>
          <w:sz w:val="24"/>
          <w:szCs w:val="24"/>
          <w:u w:val="single"/>
        </w:rPr>
        <w:t>и</w:t>
      </w:r>
      <w:r w:rsidR="008F2D2D">
        <w:rPr>
          <w:rFonts w:ascii="Times New Roman" w:hAnsi="Times New Roman"/>
          <w:sz w:val="24"/>
          <w:szCs w:val="24"/>
        </w:rPr>
        <w:t xml:space="preserve"> –</w:t>
      </w:r>
      <w:r w:rsidRPr="00612B44">
        <w:rPr>
          <w:rFonts w:ascii="Times New Roman" w:hAnsi="Times New Roman"/>
          <w:sz w:val="24"/>
          <w:szCs w:val="24"/>
        </w:rPr>
        <w:t xml:space="preserve"> </w:t>
      </w:r>
      <w:bookmarkStart w:id="0" w:name="_Toc179966871"/>
      <w:r w:rsidRPr="00612B44">
        <w:rPr>
          <w:rFonts w:ascii="Times New Roman" w:hAnsi="Times New Roman"/>
          <w:sz w:val="24"/>
          <w:szCs w:val="24"/>
        </w:rPr>
        <w:t>закрепление и углубление теоретических знаний, полученных студентами при изучении дисциплин учебного плана; приобретение и развитие необходимых практических умений и навыков в соответствии с требованиями к уровню подготовки выпускника; изучение современного состояния и направлений развития компьютерной техники и информационных технологий; изучение обязанностей должностных лиц предприятия, обеспечивающих решение проблем использования информации;</w:t>
      </w:r>
      <w:proofErr w:type="gramEnd"/>
      <w:r w:rsidRPr="00612B44">
        <w:rPr>
          <w:rFonts w:ascii="Times New Roman" w:hAnsi="Times New Roman"/>
          <w:sz w:val="24"/>
          <w:szCs w:val="24"/>
        </w:rPr>
        <w:t xml:space="preserve"> формирование общего представления об информационной среде предприятия, методах и средствах ее создания; изучение комплексного применения методов и средств обеспечения информационной безопасности; изучение источников информации и системы оценок эффективности ее использования; закрепление и углубление практических навыков в области прикладной информатики; повышение уровня освоения компетенций в профессиональной деятельности.</w:t>
      </w:r>
    </w:p>
    <w:p w:rsidR="00A962F2" w:rsidRPr="00612B44" w:rsidRDefault="00A962F2" w:rsidP="00A962F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sz w:val="24"/>
          <w:szCs w:val="24"/>
          <w:u w:val="single"/>
        </w:rPr>
        <w:t xml:space="preserve">Задачи </w:t>
      </w:r>
      <w:bookmarkEnd w:id="0"/>
      <w:r w:rsidR="008F2D2D" w:rsidRPr="008F2D2D">
        <w:rPr>
          <w:rFonts w:ascii="Times New Roman" w:hAnsi="Times New Roman"/>
          <w:sz w:val="24"/>
          <w:szCs w:val="24"/>
          <w:u w:val="single"/>
        </w:rPr>
        <w:t>учебно-ознакомительной практики</w:t>
      </w:r>
      <w:r w:rsidRPr="00612B44">
        <w:rPr>
          <w:rFonts w:ascii="Times New Roman" w:hAnsi="Times New Roman"/>
          <w:sz w:val="24"/>
          <w:szCs w:val="24"/>
        </w:rPr>
        <w:t xml:space="preserve">: </w:t>
      </w:r>
    </w:p>
    <w:p w:rsidR="00A962F2" w:rsidRPr="00612B44" w:rsidRDefault="00A962F2" w:rsidP="008F2D2D">
      <w:pPr>
        <w:pStyle w:val="a5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12B44">
        <w:rPr>
          <w:rFonts w:ascii="Times New Roman" w:hAnsi="Times New Roman"/>
          <w:sz w:val="24"/>
          <w:szCs w:val="24"/>
        </w:rPr>
        <w:t>о</w:t>
      </w:r>
      <w:r w:rsidRPr="00612B44">
        <w:rPr>
          <w:rFonts w:ascii="Times New Roman" w:hAnsi="Times New Roman" w:cs="Times New Roman"/>
          <w:sz w:val="24"/>
          <w:szCs w:val="24"/>
        </w:rPr>
        <w:t>знакомление: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историей, традициями и организационной структурой подразделения предприятия; 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формами организации производственного процесса и его технологическим обеспечением;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составом и особенностями эксплуатации программных и технических средств обработки информации;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актуальными для подразделения проблемами обеспечения информацией</w:t>
      </w:r>
      <w:r w:rsidR="008F2D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2F2" w:rsidRDefault="008F2D2D" w:rsidP="008F2D2D">
      <w:pPr>
        <w:pStyle w:val="a5"/>
        <w:tabs>
          <w:tab w:val="left" w:pos="284"/>
          <w:tab w:val="num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62F2">
        <w:rPr>
          <w:rFonts w:ascii="Times New Roman" w:hAnsi="Times New Roman" w:cs="Times New Roman"/>
          <w:sz w:val="24"/>
          <w:szCs w:val="24"/>
        </w:rPr>
        <w:t>зучение: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организации труда на рабочих местах;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 делопроизводства;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функций подразделений;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характеристик и возможностей используемых в подразделении технических, программных средств обработки информации</w:t>
      </w:r>
      <w:r w:rsidR="008F2D2D">
        <w:rPr>
          <w:rFonts w:ascii="Times New Roman" w:hAnsi="Times New Roman" w:cs="Times New Roman"/>
          <w:sz w:val="24"/>
          <w:szCs w:val="24"/>
        </w:rPr>
        <w:t>;</w:t>
      </w:r>
    </w:p>
    <w:p w:rsidR="00A962F2" w:rsidRDefault="008F2D2D" w:rsidP="008F2D2D">
      <w:pPr>
        <w:pStyle w:val="a5"/>
        <w:tabs>
          <w:tab w:val="left" w:pos="284"/>
          <w:tab w:val="num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62F2">
        <w:rPr>
          <w:rFonts w:ascii="Times New Roman" w:hAnsi="Times New Roman" w:cs="Times New Roman"/>
          <w:sz w:val="24"/>
          <w:szCs w:val="24"/>
        </w:rPr>
        <w:t>риобретение практических навыков: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 технических и программных средств подразделения; 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основных функций в соответствии с выполняемой работой;</w:t>
      </w:r>
    </w:p>
    <w:p w:rsidR="00A962F2" w:rsidRDefault="00A962F2" w:rsidP="008F2D2D">
      <w:pPr>
        <w:pStyle w:val="a5"/>
        <w:numPr>
          <w:ilvl w:val="0"/>
          <w:numId w:val="2"/>
        </w:numPr>
        <w:tabs>
          <w:tab w:val="clear" w:pos="1428"/>
          <w:tab w:val="left" w:pos="284"/>
          <w:tab w:val="num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документацией.</w:t>
      </w:r>
    </w:p>
    <w:p w:rsidR="00A962F2" w:rsidRDefault="00A962F2" w:rsidP="008F2D2D">
      <w:pPr>
        <w:pStyle w:val="a5"/>
        <w:tabs>
          <w:tab w:val="num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и оценка проектных решений по видам обеспечения.</w:t>
      </w:r>
    </w:p>
    <w:p w:rsidR="00A962F2" w:rsidRDefault="00A962F2" w:rsidP="00A962F2">
      <w:pPr>
        <w:pStyle w:val="a5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защита отчета об учебной практике.</w:t>
      </w:r>
    </w:p>
    <w:p w:rsidR="00A962F2" w:rsidRPr="008F2D2D" w:rsidRDefault="00A962F2" w:rsidP="00A962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sz w:val="24"/>
          <w:szCs w:val="24"/>
        </w:rPr>
        <w:t>В результате прохождения учебно-ознакомительной практики студент должен:</w:t>
      </w:r>
    </w:p>
    <w:p w:rsidR="00A962F2" w:rsidRPr="008F2D2D" w:rsidRDefault="00A962F2" w:rsidP="00A962F2">
      <w:pPr>
        <w:pStyle w:val="Style45"/>
        <w:widowControl/>
        <w:numPr>
          <w:ilvl w:val="0"/>
          <w:numId w:val="3"/>
        </w:numPr>
        <w:tabs>
          <w:tab w:val="left" w:pos="993"/>
        </w:tabs>
        <w:spacing w:line="240" w:lineRule="auto"/>
        <w:rPr>
          <w:lang w:eastAsia="x-none"/>
        </w:rPr>
      </w:pPr>
      <w:r w:rsidRPr="008F2D2D">
        <w:rPr>
          <w:rStyle w:val="FontStyle52"/>
          <w:sz w:val="24"/>
          <w:szCs w:val="24"/>
        </w:rPr>
        <w:t xml:space="preserve">Знать: </w:t>
      </w:r>
      <w:r w:rsidRPr="008F2D2D">
        <w:rPr>
          <w:lang w:eastAsia="x-none"/>
        </w:rPr>
        <w:t>основы экономических знаний;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информационное обеспечение ИС, методы анализа прикладной области;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jc w:val="both"/>
        <w:rPr>
          <w:rStyle w:val="FontStyle53"/>
          <w:color w:val="000000"/>
          <w:sz w:val="24"/>
          <w:szCs w:val="24"/>
        </w:rPr>
      </w:pPr>
      <w:r w:rsidRPr="005C3D86">
        <w:rPr>
          <w:rStyle w:val="FontStyle53"/>
          <w:color w:val="000000"/>
          <w:sz w:val="24"/>
          <w:szCs w:val="24"/>
        </w:rPr>
        <w:lastRenderedPageBreak/>
        <w:t>методы программирования, программную инженерию, языки программирования, прототипы программы;</w:t>
      </w:r>
    </w:p>
    <w:p w:rsidR="00A962F2" w:rsidRPr="00052834" w:rsidRDefault="00A962F2" w:rsidP="005C3D86">
      <w:pPr>
        <w:pStyle w:val="Style45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426"/>
        <w:rPr>
          <w:lang w:eastAsia="x-none"/>
        </w:rPr>
      </w:pPr>
      <w:r w:rsidRPr="00052834">
        <w:rPr>
          <w:lang w:eastAsia="x-none"/>
        </w:rPr>
        <w:t>методы системного анализа и математического моделирования;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3D86">
        <w:rPr>
          <w:rStyle w:val="FontStyle53"/>
          <w:sz w:val="24"/>
          <w:szCs w:val="24"/>
        </w:rPr>
        <w:t xml:space="preserve">методы, способы и средства получения, хранения и переработки информации </w:t>
      </w:r>
      <w:r w:rsidRPr="005C3D86">
        <w:rPr>
          <w:rFonts w:ascii="Times New Roman" w:hAnsi="Times New Roman"/>
          <w:sz w:val="24"/>
          <w:szCs w:val="24"/>
          <w:lang w:eastAsia="x-none"/>
        </w:rPr>
        <w:t>на основе информационной и библиографической культуры с учетом основных требований информационной безопасности;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num" w:pos="643"/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3D86">
        <w:rPr>
          <w:rStyle w:val="FontStyle53"/>
          <w:sz w:val="24"/>
          <w:szCs w:val="24"/>
        </w:rPr>
        <w:t xml:space="preserve">основные законы естественнонаучных дисциплин, </w:t>
      </w:r>
      <w:r w:rsidRPr="005C3D86">
        <w:rPr>
          <w:rFonts w:ascii="Times New Roman" w:hAnsi="Times New Roman"/>
          <w:sz w:val="24"/>
          <w:szCs w:val="24"/>
          <w:lang w:eastAsia="x-none"/>
        </w:rPr>
        <w:t>современные  информационно-коммуникационные технологии;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основные методы проектирования ИС, профили открытых ИС, функциональные и технологические стандарты разработки ИС, виды проектных решений и объекты;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right" w:leader="underscore" w:pos="8505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C3D86">
        <w:rPr>
          <w:rFonts w:ascii="Times New Roman" w:hAnsi="Times New Roman"/>
          <w:bCs/>
          <w:sz w:val="24"/>
          <w:szCs w:val="24"/>
        </w:rPr>
        <w:t>основы психологии, этики деловых отношений, особенности социальных, этнических, конфессиональных и культурных различий, встречающихся среди членов коллектива;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num" w:pos="643"/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понятие, критерии и принципы тестирования ИС, методы, виды и фазы;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num" w:pos="680"/>
          <w:tab w:val="left" w:pos="993"/>
        </w:tabs>
        <w:spacing w:after="0" w:line="240" w:lineRule="auto"/>
        <w:ind w:left="426"/>
        <w:jc w:val="both"/>
        <w:rPr>
          <w:rStyle w:val="FontStyle53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правила письма и устной речи,</w:t>
      </w:r>
      <w:r w:rsidRPr="005C3D86">
        <w:rPr>
          <w:rFonts w:ascii="Times New Roman" w:hAnsi="Times New Roman"/>
          <w:b/>
          <w:sz w:val="24"/>
          <w:szCs w:val="24"/>
        </w:rPr>
        <w:t xml:space="preserve"> </w:t>
      </w:r>
      <w:r w:rsidRPr="005C3D86">
        <w:rPr>
          <w:rStyle w:val="FontStyle53"/>
          <w:sz w:val="24"/>
          <w:szCs w:val="24"/>
        </w:rPr>
        <w:t>один из иностранных языков на уровне не ниже разговорного;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принципы организации проектирования и содержание этапов процесса разработки прикладных программ;</w:t>
      </w:r>
    </w:p>
    <w:p w:rsidR="00A962F2" w:rsidRPr="008F2D2D" w:rsidRDefault="00A962F2" w:rsidP="005C3D86">
      <w:pPr>
        <w:pStyle w:val="Style45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426"/>
      </w:pPr>
      <w:r w:rsidRPr="008F2D2D">
        <w:t xml:space="preserve">теорию и методы документирования информационных систем, язык UML, </w:t>
      </w:r>
      <w:r w:rsidRPr="008F2D2D">
        <w:rPr>
          <w:rStyle w:val="FontStyle53"/>
          <w:sz w:val="24"/>
          <w:szCs w:val="24"/>
        </w:rPr>
        <w:t xml:space="preserve">технологические и функциональные стандарты, </w:t>
      </w:r>
      <w:r w:rsidRPr="008F2D2D">
        <w:t>распространенные модели жизненного цикла и методологии разработки ИС;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технико-экономическое обоснование проекта, бизнес-план, оценка затрат проекта и экономической эффективности ИС;</w:t>
      </w:r>
    </w:p>
    <w:p w:rsidR="00A962F2" w:rsidRPr="008F2D2D" w:rsidRDefault="00A962F2" w:rsidP="005C3D86">
      <w:pPr>
        <w:pStyle w:val="Style45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426"/>
        <w:rPr>
          <w:rStyle w:val="FontStyle53"/>
          <w:color w:val="000000"/>
          <w:sz w:val="24"/>
          <w:szCs w:val="24"/>
        </w:rPr>
      </w:pPr>
      <w:r w:rsidRPr="008F2D2D">
        <w:rPr>
          <w:rStyle w:val="FontStyle53"/>
          <w:color w:val="000000"/>
          <w:sz w:val="24"/>
          <w:szCs w:val="24"/>
        </w:rPr>
        <w:t>техническую документацию, виды, международные и российские стандарты;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num" w:pos="643"/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 xml:space="preserve">язык формальных моделей; методы преобразования требований в формальные модели, </w:t>
      </w:r>
      <w:r w:rsidRPr="005C3D86">
        <w:rPr>
          <w:rFonts w:ascii="Times New Roman" w:hAnsi="Times New Roman"/>
          <w:bCs/>
          <w:sz w:val="24"/>
          <w:szCs w:val="24"/>
        </w:rPr>
        <w:t xml:space="preserve">модели </w:t>
      </w:r>
      <w:r w:rsidRPr="005C3D86">
        <w:rPr>
          <w:rFonts w:ascii="Times New Roman" w:hAnsi="Times New Roman"/>
          <w:sz w:val="24"/>
          <w:szCs w:val="24"/>
        </w:rPr>
        <w:t xml:space="preserve">UML, понятие требования, бизнес-требования, требования пользователей, методологии и стандарты для работы </w:t>
      </w:r>
      <w:proofErr w:type="gramStart"/>
      <w:r w:rsidRPr="005C3D86">
        <w:rPr>
          <w:rFonts w:ascii="Times New Roman" w:hAnsi="Times New Roman"/>
          <w:sz w:val="24"/>
          <w:szCs w:val="24"/>
        </w:rPr>
        <w:t>с</w:t>
      </w:r>
      <w:proofErr w:type="gramEnd"/>
      <w:r w:rsidRPr="005C3D86">
        <w:rPr>
          <w:rFonts w:ascii="Times New Roman" w:hAnsi="Times New Roman"/>
          <w:sz w:val="24"/>
          <w:szCs w:val="24"/>
        </w:rPr>
        <w:t xml:space="preserve"> требованиям.</w:t>
      </w:r>
    </w:p>
    <w:p w:rsidR="00A962F2" w:rsidRPr="005C3D86" w:rsidRDefault="00A962F2" w:rsidP="005C3D86">
      <w:pPr>
        <w:pStyle w:val="a3"/>
        <w:numPr>
          <w:ilvl w:val="0"/>
          <w:numId w:val="7"/>
        </w:numPr>
        <w:tabs>
          <w:tab w:val="num" w:pos="643"/>
          <w:tab w:val="left" w:pos="993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 xml:space="preserve">тестирования ИС. </w:t>
      </w:r>
      <w:r w:rsidRPr="005C3D86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Сценарии в </w:t>
      </w:r>
      <w:r w:rsidRPr="005C3D86">
        <w:rPr>
          <w:rFonts w:ascii="Times New Roman" w:hAnsi="Times New Roman"/>
          <w:sz w:val="24"/>
          <w:szCs w:val="24"/>
        </w:rPr>
        <w:t>модульном, интеграционном и системном тестировании.</w:t>
      </w:r>
    </w:p>
    <w:p w:rsidR="00A962F2" w:rsidRPr="00052834" w:rsidRDefault="00A962F2" w:rsidP="00A962F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52834">
        <w:rPr>
          <w:rStyle w:val="FontStyle52"/>
          <w:sz w:val="24"/>
          <w:szCs w:val="24"/>
        </w:rPr>
        <w:t xml:space="preserve">Уметь: </w:t>
      </w:r>
      <w:r w:rsidRPr="00052834">
        <w:rPr>
          <w:rStyle w:val="FontStyle53"/>
          <w:sz w:val="24"/>
          <w:szCs w:val="24"/>
        </w:rPr>
        <w:t xml:space="preserve">грамотно и аргументировано выражать свою точку зрения, вести дискуссию, использовать русский и иностранный языки в межличностном и </w:t>
      </w:r>
      <w:r w:rsidRPr="00052834">
        <w:rPr>
          <w:rFonts w:ascii="Times New Roman" w:hAnsi="Times New Roman"/>
          <w:sz w:val="24"/>
          <w:szCs w:val="24"/>
          <w:lang w:eastAsia="x-none"/>
        </w:rPr>
        <w:t>межкультурном взаимодействии;</w:t>
      </w:r>
    </w:p>
    <w:p w:rsidR="00A962F2" w:rsidRPr="00052834" w:rsidRDefault="00A962F2" w:rsidP="005C3D86">
      <w:pPr>
        <w:pStyle w:val="Style45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284"/>
        <w:rPr>
          <w:lang w:eastAsia="x-none"/>
        </w:rPr>
      </w:pPr>
      <w:r w:rsidRPr="00052834">
        <w:rPr>
          <w:lang w:eastAsia="x-none"/>
        </w:rPr>
        <w:t>использовать основы экономических знаний  в различных сферах деятельности;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3D86">
        <w:rPr>
          <w:rFonts w:ascii="Times New Roman" w:hAnsi="Times New Roman"/>
          <w:sz w:val="24"/>
          <w:szCs w:val="24"/>
          <w:lang w:eastAsia="x-none"/>
        </w:rPr>
        <w:t>анализировать социально-экономические задачи и процессы с применением методов системного анализа и математического моделирования;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анализировать, производить расчет, оценивать экономическую целесообразность осуществления проекта, производить сопоставительную оценку затрат и результатов, устанавливать эффективность использования, срок окупаемости вложений, оценить конкурентоспособность проекта;</w:t>
      </w:r>
    </w:p>
    <w:p w:rsidR="00A962F2" w:rsidRPr="00052834" w:rsidRDefault="00A962F2" w:rsidP="005C3D86">
      <w:pPr>
        <w:pStyle w:val="Style45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284"/>
      </w:pPr>
      <w:r w:rsidRPr="00052834">
        <w:t>документировать процессы жизненного цикла ИС, разрабатывать проектную и пользовательскую документацию;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3D86">
        <w:rPr>
          <w:rStyle w:val="FontStyle53"/>
          <w:sz w:val="24"/>
          <w:szCs w:val="24"/>
        </w:rPr>
        <w:t xml:space="preserve">использовать источники информации, осуществлять поиск информации по полученному заданию, сбор, анализ данных, необходимых для решения </w:t>
      </w:r>
      <w:r w:rsidRPr="005C3D86">
        <w:rPr>
          <w:rFonts w:ascii="Times New Roman" w:hAnsi="Times New Roman"/>
          <w:sz w:val="24"/>
          <w:szCs w:val="24"/>
          <w:lang w:eastAsia="x-none"/>
        </w:rPr>
        <w:t>стандартных задачи профессиональной деятельности с обеспечением информационной безопасности;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tabs>
          <w:tab w:val="num" w:pos="643"/>
          <w:tab w:val="left" w:pos="99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осуществлять тестирование компонентов информационных систем по заданным сценариям;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tabs>
          <w:tab w:val="num" w:pos="643"/>
          <w:tab w:val="left" w:pos="99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преобразовывать требования в формальные модели;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x-none"/>
        </w:rPr>
      </w:pPr>
      <w:r w:rsidRPr="005C3D86">
        <w:rPr>
          <w:rFonts w:ascii="Times New Roman" w:hAnsi="Times New Roman"/>
          <w:sz w:val="24"/>
          <w:szCs w:val="24"/>
          <w:lang w:eastAsia="x-none"/>
        </w:rPr>
        <w:t>применять основные законы естественнонаучных дисциплин и современные информационно-коммуникационные технологии в профессиональной деятельности;</w:t>
      </w:r>
    </w:p>
    <w:p w:rsidR="00A962F2" w:rsidRPr="00052834" w:rsidRDefault="00A962F2" w:rsidP="005C3D86">
      <w:pPr>
        <w:pStyle w:val="Style45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284"/>
      </w:pPr>
      <w:r w:rsidRPr="00052834">
        <w:t>программировать приложения и создавать программные прототипы решения прикладных задач;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lastRenderedPageBreak/>
        <w:t>разрабатывать и отлаживать эффективные алгоритмы и программы с использованием современных технологий программирования;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разрабатывать концептуальную модель прикладной области, выбирать инструментальные средства и технологии проектирования ИС; проводить формализацию и реализацию решения прикладных задач;</w:t>
      </w:r>
    </w:p>
    <w:p w:rsidR="00A962F2" w:rsidRPr="00052834" w:rsidRDefault="00A962F2" w:rsidP="005C3D86">
      <w:pPr>
        <w:pStyle w:val="Style45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284"/>
        <w:rPr>
          <w:color w:val="000000"/>
        </w:rPr>
      </w:pPr>
      <w:r w:rsidRPr="00052834">
        <w:rPr>
          <w:color w:val="000000"/>
        </w:rPr>
        <w:t>составлять техническую документацию проектов автоматизации и информатизации прикладных процессов в соответствии со стандартами;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tabs>
          <w:tab w:val="right" w:leader="underscore" w:pos="8505"/>
        </w:tabs>
        <w:spacing w:after="0" w:line="240" w:lineRule="auto"/>
        <w:ind w:left="284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3D86">
        <w:rPr>
          <w:rFonts w:ascii="Times New Roman" w:hAnsi="Times New Roman"/>
          <w:bCs/>
          <w:sz w:val="24"/>
          <w:szCs w:val="24"/>
        </w:rPr>
        <w:t>с</w:t>
      </w:r>
      <w:r w:rsidRPr="005C3D86">
        <w:rPr>
          <w:rFonts w:ascii="Times New Roman" w:hAnsi="Times New Roman"/>
          <w:sz w:val="24"/>
          <w:szCs w:val="24"/>
        </w:rPr>
        <w:t xml:space="preserve">троить межличностные отношения с коллегами и работать в коллективе </w:t>
      </w:r>
      <w:r w:rsidRPr="005C3D86">
        <w:rPr>
          <w:rStyle w:val="a7"/>
          <w:rFonts w:ascii="Times New Roman" w:hAnsi="Times New Roman"/>
          <w:i w:val="0"/>
          <w:sz w:val="24"/>
          <w:szCs w:val="24"/>
        </w:rPr>
        <w:t>с учетом социально-культурных особенностей,</w:t>
      </w:r>
      <w:r w:rsidRPr="005C3D86">
        <w:rPr>
          <w:rFonts w:ascii="Times New Roman" w:hAnsi="Times New Roman"/>
          <w:i/>
          <w:sz w:val="24"/>
          <w:szCs w:val="24"/>
        </w:rPr>
        <w:t xml:space="preserve"> </w:t>
      </w:r>
      <w:r w:rsidRPr="005C3D86">
        <w:rPr>
          <w:rFonts w:ascii="Times New Roman" w:hAnsi="Times New Roman"/>
          <w:sz w:val="24"/>
          <w:szCs w:val="24"/>
        </w:rPr>
        <w:t>этнических и конфессиональных различий</w:t>
      </w:r>
      <w:r w:rsidRPr="005C3D8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5C3D86">
        <w:rPr>
          <w:rStyle w:val="a7"/>
          <w:rFonts w:ascii="Times New Roman" w:hAnsi="Times New Roman"/>
          <w:i w:val="0"/>
          <w:sz w:val="24"/>
          <w:szCs w:val="24"/>
        </w:rPr>
        <w:t>отдельных членов коллектива;</w:t>
      </w:r>
    </w:p>
    <w:p w:rsidR="00A962F2" w:rsidRPr="005C3D86" w:rsidRDefault="00A962F2" w:rsidP="005C3D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3D86">
        <w:rPr>
          <w:rFonts w:ascii="Times New Roman" w:hAnsi="Times New Roman"/>
          <w:sz w:val="24"/>
          <w:szCs w:val="24"/>
        </w:rPr>
        <w:t>уметь проектировать объекты профессиональной деятельности с применением основных базовых и информационных технологий.</w:t>
      </w:r>
    </w:p>
    <w:p w:rsidR="00A962F2" w:rsidRPr="008F2D2D" w:rsidRDefault="00A962F2" w:rsidP="00A962F2">
      <w:pPr>
        <w:pStyle w:val="Style4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</w:pPr>
      <w:r w:rsidRPr="008F2D2D">
        <w:rPr>
          <w:rStyle w:val="FontStyle52"/>
          <w:sz w:val="24"/>
          <w:szCs w:val="24"/>
        </w:rPr>
        <w:t xml:space="preserve">Владеть: </w:t>
      </w:r>
      <w:r w:rsidRPr="008F2D2D">
        <w:rPr>
          <w:rStyle w:val="FontStyle52"/>
          <w:b w:val="0"/>
          <w:sz w:val="24"/>
          <w:szCs w:val="24"/>
        </w:rPr>
        <w:t>навыками применения экономических</w:t>
      </w:r>
      <w:r w:rsidRPr="008F2D2D">
        <w:rPr>
          <w:rStyle w:val="FontStyle52"/>
          <w:sz w:val="24"/>
          <w:szCs w:val="24"/>
        </w:rPr>
        <w:t xml:space="preserve"> </w:t>
      </w:r>
      <w:r w:rsidRPr="008F2D2D">
        <w:rPr>
          <w:rStyle w:val="FontStyle52"/>
          <w:b w:val="0"/>
          <w:sz w:val="24"/>
          <w:szCs w:val="24"/>
        </w:rPr>
        <w:t>закономерностей</w:t>
      </w:r>
      <w:r w:rsidRPr="008F2D2D">
        <w:rPr>
          <w:rStyle w:val="FontStyle52"/>
          <w:sz w:val="24"/>
          <w:szCs w:val="24"/>
        </w:rPr>
        <w:t xml:space="preserve"> </w:t>
      </w:r>
      <w:r w:rsidRPr="008F2D2D">
        <w:rPr>
          <w:rStyle w:val="FontStyle52"/>
          <w:b w:val="0"/>
          <w:sz w:val="24"/>
          <w:szCs w:val="24"/>
        </w:rPr>
        <w:t>в профессиональной деятельности</w:t>
      </w:r>
      <w:r w:rsidR="005C3D86">
        <w:rPr>
          <w:rStyle w:val="FontStyle52"/>
          <w:b w:val="0"/>
          <w:sz w:val="24"/>
          <w:szCs w:val="24"/>
        </w:rPr>
        <w:t>: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Style w:val="FontStyle53"/>
          <w:sz w:val="24"/>
          <w:szCs w:val="24"/>
        </w:rPr>
        <w:t xml:space="preserve">навыками публичной речи, литературной и деловой письменной и устной речи на русском и иностранном языке 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color w:val="000000"/>
          <w:sz w:val="24"/>
          <w:szCs w:val="24"/>
        </w:rPr>
        <w:t>инструментальными средствами моделирования предметной области, прикладных и информационных процессов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Style w:val="FontStyle53"/>
          <w:sz w:val="24"/>
          <w:szCs w:val="24"/>
        </w:rPr>
        <w:t xml:space="preserve">информационно-коммуникационными технологиями и методами применения </w:t>
      </w:r>
      <w:r w:rsidRPr="008F2D2D">
        <w:rPr>
          <w:rFonts w:ascii="Times New Roman" w:hAnsi="Times New Roman"/>
          <w:sz w:val="24"/>
          <w:szCs w:val="24"/>
          <w:lang w:eastAsia="x-none"/>
        </w:rPr>
        <w:t>законов естественнонаучных дисциплин</w:t>
      </w:r>
      <w:r w:rsidRPr="008F2D2D">
        <w:rPr>
          <w:rStyle w:val="FontStyle53"/>
          <w:sz w:val="24"/>
          <w:szCs w:val="24"/>
        </w:rPr>
        <w:t xml:space="preserve"> </w:t>
      </w:r>
      <w:r w:rsidRPr="008F2D2D">
        <w:rPr>
          <w:rFonts w:ascii="Times New Roman" w:hAnsi="Times New Roman"/>
          <w:sz w:val="24"/>
          <w:szCs w:val="24"/>
          <w:lang w:eastAsia="x-none"/>
        </w:rPr>
        <w:t>в профессиональной деятельности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B050"/>
          <w:sz w:val="24"/>
          <w:szCs w:val="24"/>
        </w:rPr>
      </w:pPr>
      <w:r w:rsidRPr="008F2D2D">
        <w:rPr>
          <w:rFonts w:ascii="Times New Roman" w:hAnsi="Times New Roman"/>
          <w:sz w:val="24"/>
          <w:szCs w:val="24"/>
        </w:rPr>
        <w:t>методами</w:t>
      </w:r>
      <w:r w:rsidRPr="008F2D2D">
        <w:rPr>
          <w:rFonts w:ascii="Times New Roman" w:hAnsi="Times New Roman"/>
          <w:b/>
          <w:sz w:val="24"/>
          <w:szCs w:val="24"/>
        </w:rPr>
        <w:t xml:space="preserve"> </w:t>
      </w:r>
      <w:r w:rsidRPr="008F2D2D">
        <w:rPr>
          <w:rFonts w:ascii="Times New Roman" w:hAnsi="Times New Roman"/>
          <w:sz w:val="24"/>
          <w:szCs w:val="24"/>
        </w:rPr>
        <w:t>преобразования требований в формальные модели</w:t>
      </w:r>
      <w:r w:rsidRPr="008F2D2D">
        <w:rPr>
          <w:rFonts w:ascii="Times New Roman" w:hAnsi="Times New Roman"/>
          <w:color w:val="00B050"/>
          <w:sz w:val="24"/>
          <w:szCs w:val="24"/>
        </w:rPr>
        <w:t>;</w:t>
      </w:r>
    </w:p>
    <w:p w:rsidR="00A962F2" w:rsidRPr="008F2D2D" w:rsidRDefault="00A962F2" w:rsidP="005C3D86">
      <w:pPr>
        <w:pStyle w:val="Style4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426"/>
        <w:rPr>
          <w:color w:val="000000"/>
        </w:rPr>
      </w:pPr>
      <w:r w:rsidRPr="008F2D2D">
        <w:rPr>
          <w:rStyle w:val="FontStyle52"/>
          <w:b w:val="0"/>
          <w:color w:val="000000"/>
          <w:sz w:val="24"/>
          <w:szCs w:val="24"/>
        </w:rPr>
        <w:t xml:space="preserve">методами программирования и </w:t>
      </w:r>
      <w:proofErr w:type="spellStart"/>
      <w:r w:rsidRPr="008F2D2D">
        <w:rPr>
          <w:rStyle w:val="FontStyle52"/>
          <w:b w:val="0"/>
          <w:color w:val="000000"/>
          <w:sz w:val="24"/>
          <w:szCs w:val="24"/>
        </w:rPr>
        <w:t>прототипирования</w:t>
      </w:r>
      <w:proofErr w:type="spellEnd"/>
      <w:r w:rsidRPr="008F2D2D">
        <w:rPr>
          <w:rStyle w:val="FontStyle52"/>
          <w:color w:val="000000"/>
          <w:sz w:val="24"/>
          <w:szCs w:val="24"/>
        </w:rPr>
        <w:t xml:space="preserve"> </w:t>
      </w:r>
      <w:proofErr w:type="gramStart"/>
      <w:r w:rsidRPr="008F2D2D">
        <w:rPr>
          <w:rStyle w:val="FontStyle52"/>
          <w:b w:val="0"/>
          <w:color w:val="000000"/>
          <w:sz w:val="24"/>
          <w:szCs w:val="24"/>
        </w:rPr>
        <w:t>ПО</w:t>
      </w:r>
      <w:proofErr w:type="gramEnd"/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sz w:val="24"/>
          <w:szCs w:val="24"/>
          <w:lang w:eastAsia="x-none"/>
        </w:rPr>
        <w:t>методами системного анализа и математического моделирования для анализа социально-экономических задач и процессов</w:t>
      </w:r>
    </w:p>
    <w:p w:rsidR="00A962F2" w:rsidRPr="008F2D2D" w:rsidRDefault="00A962F2" w:rsidP="005C3D86">
      <w:pPr>
        <w:pStyle w:val="Style4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426"/>
      </w:pPr>
      <w:r w:rsidRPr="008F2D2D">
        <w:rPr>
          <w:rStyle w:val="FontStyle52"/>
          <w:b w:val="0"/>
          <w:color w:val="000000"/>
          <w:sz w:val="24"/>
          <w:szCs w:val="24"/>
        </w:rPr>
        <w:t>методами составления технической документации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sz w:val="24"/>
          <w:szCs w:val="24"/>
        </w:rPr>
        <w:t>методами тестирования «белого» и «черного» ящика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2D2D">
        <w:rPr>
          <w:rFonts w:ascii="Times New Roman" w:hAnsi="Times New Roman"/>
          <w:color w:val="000000"/>
          <w:sz w:val="24"/>
          <w:szCs w:val="24"/>
        </w:rPr>
        <w:t>методиками расчета затрат на разработку и эксплуатацию проекта, показателя экономического эффекта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bCs/>
          <w:sz w:val="24"/>
          <w:szCs w:val="24"/>
        </w:rPr>
        <w:t xml:space="preserve">навыками делового общения и кооперации с коллегами в коллективе 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sz w:val="24"/>
          <w:szCs w:val="24"/>
        </w:rPr>
        <w:t>навыками применения проектных решений ИС</w:t>
      </w:r>
    </w:p>
    <w:p w:rsidR="008F2D2D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2D2D">
        <w:rPr>
          <w:rFonts w:ascii="Times New Roman" w:hAnsi="Times New Roman"/>
          <w:color w:val="000000"/>
          <w:sz w:val="24"/>
          <w:szCs w:val="24"/>
        </w:rPr>
        <w:t xml:space="preserve">навыками работы в современной программно-технической среде в различных операционных системах; разработки прикладного программного обеспечения, оценки сложности алгоритмов и программ, использования современных технологий программирования, тестирования, документирования программных комплексов, адаптации и внедрения </w:t>
      </w:r>
    </w:p>
    <w:p w:rsid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 w:hanging="436"/>
        <w:jc w:val="both"/>
        <w:rPr>
          <w:rStyle w:val="FontStyle53"/>
          <w:sz w:val="24"/>
          <w:szCs w:val="24"/>
        </w:rPr>
      </w:pPr>
      <w:r w:rsidRPr="008F2D2D">
        <w:rPr>
          <w:rStyle w:val="FontStyle52"/>
          <w:sz w:val="24"/>
          <w:szCs w:val="24"/>
        </w:rPr>
        <w:t xml:space="preserve"> </w:t>
      </w:r>
      <w:r w:rsidRPr="008F2D2D">
        <w:rPr>
          <w:rStyle w:val="FontStyle53"/>
          <w:sz w:val="24"/>
          <w:szCs w:val="24"/>
        </w:rPr>
        <w:t xml:space="preserve">современными методами сбора, обработки и анализа данных </w:t>
      </w:r>
    </w:p>
    <w:p w:rsidR="00A962F2" w:rsidRPr="008F2D2D" w:rsidRDefault="00A962F2" w:rsidP="005C3D86">
      <w:pPr>
        <w:pStyle w:val="a3"/>
        <w:numPr>
          <w:ilvl w:val="0"/>
          <w:numId w:val="5"/>
        </w:numPr>
        <w:spacing w:after="0" w:line="240" w:lineRule="auto"/>
        <w:ind w:left="426" w:hanging="436"/>
        <w:jc w:val="both"/>
        <w:rPr>
          <w:rFonts w:ascii="Times New Roman" w:hAnsi="Times New Roman"/>
          <w:sz w:val="24"/>
          <w:szCs w:val="24"/>
        </w:rPr>
      </w:pPr>
      <w:r w:rsidRPr="008F2D2D">
        <w:rPr>
          <w:rStyle w:val="FontStyle52"/>
          <w:sz w:val="24"/>
          <w:szCs w:val="24"/>
        </w:rPr>
        <w:t xml:space="preserve"> </w:t>
      </w:r>
      <w:r w:rsidRPr="008F2D2D">
        <w:rPr>
          <w:rFonts w:ascii="Times New Roman" w:hAnsi="Times New Roman"/>
          <w:sz w:val="24"/>
          <w:szCs w:val="24"/>
        </w:rPr>
        <w:t>формализованными методами описания информационных систем, программными инструментами для автоматизации документирования</w:t>
      </w:r>
    </w:p>
    <w:p w:rsidR="00A962F2" w:rsidRPr="008F7B81" w:rsidRDefault="00A962F2" w:rsidP="00A962F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480A"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F94D24">
        <w:rPr>
          <w:rFonts w:ascii="Times New Roman" w:hAnsi="Times New Roman"/>
          <w:sz w:val="24"/>
          <w:szCs w:val="24"/>
        </w:rPr>
        <w:t>формах</w:t>
      </w:r>
      <w:proofErr w:type="gramEnd"/>
      <w:r w:rsidRPr="00F94D24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анализировать социально-экономические задачи и процессы с применением методов системного анализа и математического моделирования (ОПК-2);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 </w:t>
      </w:r>
    </w:p>
    <w:p w:rsidR="00A962F2" w:rsidRPr="001266F0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F94D24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F94D24">
        <w:rPr>
          <w:rFonts w:ascii="Times New Roman" w:hAnsi="Times New Roman"/>
          <w:sz w:val="24"/>
          <w:szCs w:val="24"/>
        </w:rPr>
        <w:lastRenderedPageBreak/>
        <w:t xml:space="preserve">коммуникационных технологий и  с учетом основных требований информационной безопасности (ОПК-4);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способность проводить обследование организаций, выявлять информационные потребности пользователей, формировать требования к информационной системе </w:t>
      </w:r>
      <w:r>
        <w:rPr>
          <w:rFonts w:ascii="Times New Roman" w:hAnsi="Times New Roman"/>
          <w:sz w:val="24"/>
          <w:szCs w:val="24"/>
        </w:rPr>
        <w:t>(ПК-1);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разрабатывать, внедрять и адаптировать прикладное программное обеспечение (ПК-2); способностью проектировать ИС в соответствии с профилем подготовки по видам обеспечения (ПК-3);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документировать процессы создания информационных систем на стадиях жизненного цикла (ПК-4);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выполнять технико-экономическое обоснование проектных решений (ПК-5);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собирать детальную информацию для формализации требований пользователей заказчика (ПК-6); </w:t>
      </w:r>
    </w:p>
    <w:p w:rsidR="00A962F2" w:rsidRDefault="00A962F2" w:rsidP="00A962F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4D24">
        <w:rPr>
          <w:rFonts w:ascii="Times New Roman" w:hAnsi="Times New Roman"/>
          <w:sz w:val="24"/>
          <w:szCs w:val="24"/>
        </w:rPr>
        <w:t xml:space="preserve">способность проводить описание прикладных процессов и информационного обеспечения </w:t>
      </w:r>
      <w:r>
        <w:rPr>
          <w:rFonts w:ascii="Times New Roman" w:hAnsi="Times New Roman"/>
          <w:sz w:val="24"/>
          <w:szCs w:val="24"/>
        </w:rPr>
        <w:t>решения прикладных задач (ПК-7).</w:t>
      </w:r>
      <w:r w:rsidRPr="00F94D24">
        <w:rPr>
          <w:rFonts w:ascii="Times New Roman" w:hAnsi="Times New Roman"/>
          <w:sz w:val="24"/>
          <w:szCs w:val="24"/>
        </w:rPr>
        <w:t xml:space="preserve"> </w:t>
      </w:r>
    </w:p>
    <w:p w:rsidR="00A962F2" w:rsidRPr="00C54312" w:rsidRDefault="00A962F2" w:rsidP="00A962F2">
      <w:pPr>
        <w:pStyle w:val="a3"/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5431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C3D86" w:rsidRPr="005C3D86">
        <w:rPr>
          <w:rFonts w:ascii="Times New Roman" w:hAnsi="Times New Roman"/>
          <w:b/>
          <w:sz w:val="24"/>
          <w:szCs w:val="24"/>
        </w:rPr>
        <w:t>учебно-ознакомительной практики</w:t>
      </w:r>
      <w:r w:rsidRPr="00C54312">
        <w:rPr>
          <w:rFonts w:ascii="Times New Roman" w:hAnsi="Times New Roman"/>
          <w:b/>
          <w:sz w:val="24"/>
          <w:szCs w:val="24"/>
        </w:rPr>
        <w:t xml:space="preserve"> </w:t>
      </w:r>
      <w:r w:rsidRPr="00C54312">
        <w:rPr>
          <w:rFonts w:ascii="Times New Roman" w:hAnsi="Times New Roman"/>
          <w:sz w:val="24"/>
          <w:szCs w:val="24"/>
        </w:rPr>
        <w:t>(содержание разделов и междисциплинарные связи с обеспечиваемыми (последующими) дисциплинами</w:t>
      </w:r>
      <w:r w:rsidR="005C3D86">
        <w:rPr>
          <w:rFonts w:ascii="Times New Roman" w:hAnsi="Times New Roman"/>
          <w:sz w:val="24"/>
          <w:szCs w:val="24"/>
        </w:rPr>
        <w:t>,</w:t>
      </w:r>
      <w:r w:rsidRPr="00C54312">
        <w:rPr>
          <w:rFonts w:ascii="Times New Roman" w:hAnsi="Times New Roman"/>
          <w:sz w:val="24"/>
          <w:szCs w:val="24"/>
        </w:rPr>
        <w:t xml:space="preserve"> виды занятий)</w:t>
      </w:r>
      <w:r w:rsidR="005C3D86">
        <w:rPr>
          <w:rFonts w:ascii="Times New Roman" w:hAnsi="Times New Roman"/>
          <w:sz w:val="24"/>
          <w:szCs w:val="24"/>
        </w:rPr>
        <w:t>: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Раздел 1. Подготовительный этап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1. Подготовительный этап: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Раздел 2. Производственный этап</w:t>
      </w:r>
    </w:p>
    <w:p w:rsidR="00A962F2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Ознакомление:</w:t>
      </w:r>
    </w:p>
    <w:p w:rsidR="00A962F2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Изучение:</w:t>
      </w:r>
    </w:p>
    <w:p w:rsidR="00A962F2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Приобретение практических навыков: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Раздел 3. Аналитический раздел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5.Предложение и оценка проектных решений  по видам обеспечения.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6.Выплнение индивидуального задания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Раздел 4. Отчетный этап</w:t>
      </w:r>
    </w:p>
    <w:p w:rsidR="00A962F2" w:rsidRPr="007A4417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17">
        <w:rPr>
          <w:rFonts w:ascii="Times New Roman" w:hAnsi="Times New Roman"/>
          <w:sz w:val="24"/>
          <w:szCs w:val="24"/>
        </w:rPr>
        <w:t>7.Оформление отчета</w:t>
      </w:r>
    </w:p>
    <w:p w:rsidR="00A962F2" w:rsidRPr="00E024BD" w:rsidRDefault="00A962F2" w:rsidP="00A962F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16"/>
          <w:lang w:eastAsia="ru-RU"/>
        </w:rPr>
      </w:pPr>
      <w:r w:rsidRPr="00665B9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Учебно-ознакомительная практика</w:t>
      </w:r>
      <w:r w:rsidRPr="00665B98">
        <w:rPr>
          <w:rFonts w:ascii="Times New Roman" w:hAnsi="Times New Roman"/>
          <w:sz w:val="24"/>
          <w:szCs w:val="24"/>
        </w:rPr>
        <w:t xml:space="preserve">» является основой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использования знаний и умений при прохождении производственных и преддипломной практик, написании выпускной практической работы.</w:t>
      </w:r>
    </w:p>
    <w:p w:rsidR="00A962F2" w:rsidRPr="00665B98" w:rsidRDefault="00A962F2" w:rsidP="00A962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665B98">
        <w:rPr>
          <w:rFonts w:ascii="Times New Roman" w:hAnsi="Times New Roman"/>
          <w:sz w:val="24"/>
          <w:szCs w:val="24"/>
        </w:rPr>
        <w:t>час/</w:t>
      </w:r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65B98"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62F2" w:rsidRPr="00665B98" w:rsidRDefault="00A962F2" w:rsidP="008F2D2D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665B98">
        <w:rPr>
          <w:rFonts w:ascii="Times New Roman" w:hAnsi="Times New Roman"/>
          <w:b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A962F2" w:rsidRPr="00665B98" w:rsidRDefault="00A962F2" w:rsidP="008F2D2D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665B98">
        <w:rPr>
          <w:rFonts w:ascii="Times New Roman" w:hAnsi="Times New Roman"/>
          <w:b/>
          <w:sz w:val="24"/>
          <w:szCs w:val="24"/>
        </w:rPr>
        <w:t>: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A962F2" w:rsidRPr="00665B98" w:rsidRDefault="00A962F2" w:rsidP="008F2D2D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  <w:bookmarkStart w:id="1" w:name="_GoBack"/>
      <w:bookmarkEnd w:id="1"/>
    </w:p>
    <w:p w:rsidR="00A962F2" w:rsidRPr="00665B98" w:rsidRDefault="00A962F2" w:rsidP="00A962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кафеды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торгового дела и информационных технологий </w:t>
      </w:r>
      <w:r w:rsidRPr="00665B98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Басалгина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A962F2" w:rsidRPr="00665B98" w:rsidRDefault="00A962F2" w:rsidP="00A96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14EB" w:rsidRDefault="006C14EB"/>
    <w:sectPr w:rsidR="006C14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DC2"/>
    <w:multiLevelType w:val="hybridMultilevel"/>
    <w:tmpl w:val="59126888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136"/>
    <w:multiLevelType w:val="hybridMultilevel"/>
    <w:tmpl w:val="EBEA335C"/>
    <w:lvl w:ilvl="0" w:tplc="35DCA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F1A2B"/>
    <w:multiLevelType w:val="hybridMultilevel"/>
    <w:tmpl w:val="28AA552E"/>
    <w:lvl w:ilvl="0" w:tplc="5D3E75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9404C"/>
    <w:multiLevelType w:val="hybridMultilevel"/>
    <w:tmpl w:val="ED463D96"/>
    <w:lvl w:ilvl="0" w:tplc="5D3E75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1932C5"/>
    <w:multiLevelType w:val="hybridMultilevel"/>
    <w:tmpl w:val="B9B84B14"/>
    <w:lvl w:ilvl="0" w:tplc="35DC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B1D66A8"/>
    <w:multiLevelType w:val="hybridMultilevel"/>
    <w:tmpl w:val="11368C04"/>
    <w:lvl w:ilvl="0" w:tplc="6EAC582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84"/>
    <w:rsid w:val="00494584"/>
    <w:rsid w:val="005C3D86"/>
    <w:rsid w:val="006C14EB"/>
    <w:rsid w:val="008F2D2D"/>
    <w:rsid w:val="00A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62F2"/>
    <w:pPr>
      <w:ind w:left="720"/>
      <w:contextualSpacing/>
    </w:pPr>
  </w:style>
  <w:style w:type="paragraph" w:styleId="a5">
    <w:name w:val="Plain Text"/>
    <w:basedOn w:val="a"/>
    <w:link w:val="a6"/>
    <w:rsid w:val="00A962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962F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962F2"/>
    <w:rPr>
      <w:rFonts w:ascii="Calibri" w:eastAsia="Calibri" w:hAnsi="Calibri" w:cs="Times New Roman"/>
    </w:rPr>
  </w:style>
  <w:style w:type="paragraph" w:customStyle="1" w:styleId="Style45">
    <w:name w:val="Style45"/>
    <w:basedOn w:val="a"/>
    <w:uiPriority w:val="99"/>
    <w:rsid w:val="00A962F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962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A962F2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Emphasis"/>
    <w:uiPriority w:val="99"/>
    <w:qFormat/>
    <w:rsid w:val="00A962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62F2"/>
    <w:pPr>
      <w:ind w:left="720"/>
      <w:contextualSpacing/>
    </w:pPr>
  </w:style>
  <w:style w:type="paragraph" w:styleId="a5">
    <w:name w:val="Plain Text"/>
    <w:basedOn w:val="a"/>
    <w:link w:val="a6"/>
    <w:rsid w:val="00A962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962F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962F2"/>
    <w:rPr>
      <w:rFonts w:ascii="Calibri" w:eastAsia="Calibri" w:hAnsi="Calibri" w:cs="Times New Roman"/>
    </w:rPr>
  </w:style>
  <w:style w:type="paragraph" w:customStyle="1" w:styleId="Style45">
    <w:name w:val="Style45"/>
    <w:basedOn w:val="a"/>
    <w:uiPriority w:val="99"/>
    <w:rsid w:val="00A962F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962F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A962F2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Emphasis"/>
    <w:uiPriority w:val="99"/>
    <w:qFormat/>
    <w:rsid w:val="00A962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3</cp:revision>
  <dcterms:created xsi:type="dcterms:W3CDTF">2016-10-28T06:59:00Z</dcterms:created>
  <dcterms:modified xsi:type="dcterms:W3CDTF">2017-02-20T09:43:00Z</dcterms:modified>
</cp:coreProperties>
</file>