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F" w:rsidRDefault="00820ECF" w:rsidP="00820ECF">
      <w:pPr>
        <w:jc w:val="center"/>
      </w:pPr>
      <w:r>
        <w:t xml:space="preserve">Аннотация рабочей программы дисциплины </w:t>
      </w:r>
    </w:p>
    <w:p w:rsidR="00820ECF" w:rsidRPr="0011120E" w:rsidRDefault="00820ECF" w:rsidP="00820ECF">
      <w:pPr>
        <w:jc w:val="center"/>
        <w:rPr>
          <w:i/>
        </w:rPr>
      </w:pPr>
      <w:r>
        <w:rPr>
          <w:b/>
        </w:rPr>
        <w:t>«</w:t>
      </w:r>
      <w:r>
        <w:rPr>
          <w:i/>
        </w:rPr>
        <w:t>Методы моделирования и прогнозирования экономики »</w:t>
      </w:r>
    </w:p>
    <w:p w:rsidR="00820ECF" w:rsidRDefault="00820ECF" w:rsidP="00820ECF">
      <w:pPr>
        <w:jc w:val="center"/>
      </w:pPr>
      <w:r>
        <w:t>Направление подготовки</w:t>
      </w:r>
    </w:p>
    <w:p w:rsidR="00820ECF" w:rsidRDefault="00820ECF" w:rsidP="00820ECF">
      <w:pPr>
        <w:jc w:val="center"/>
        <w:rPr>
          <w:i/>
        </w:rPr>
      </w:pPr>
      <w:r w:rsidRPr="009C3021">
        <w:rPr>
          <w:i/>
        </w:rPr>
        <w:t>38.03.01 (080100) «Экономика»</w:t>
      </w:r>
      <w:r w:rsidRPr="007F5254">
        <w:rPr>
          <w:i/>
        </w:rPr>
        <w:t xml:space="preserve">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</w:p>
    <w:p w:rsidR="00820ECF" w:rsidRDefault="00820ECF" w:rsidP="00820ECF">
      <w:pPr>
        <w:jc w:val="center"/>
        <w:rPr>
          <w:i/>
        </w:rPr>
      </w:pPr>
      <w:r>
        <w:t xml:space="preserve">Рабочая программа учебной дисциплины соответствует требованиям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</w:t>
      </w:r>
      <w:r w:rsidRPr="009C3021">
        <w:rPr>
          <w:i/>
        </w:rPr>
        <w:t xml:space="preserve">38.03.01 (080100) «Экономика» </w:t>
      </w:r>
      <w:r w:rsidRPr="00A621FB">
        <w:rPr>
          <w:i/>
        </w:rPr>
        <w:t xml:space="preserve">(уровень </w:t>
      </w:r>
      <w:proofErr w:type="spellStart"/>
      <w:r w:rsidRPr="00A621FB">
        <w:rPr>
          <w:i/>
        </w:rPr>
        <w:t>бакалавриата</w:t>
      </w:r>
      <w:proofErr w:type="spellEnd"/>
      <w:r w:rsidRPr="00A621FB">
        <w:rPr>
          <w:i/>
        </w:rPr>
        <w:t>)</w:t>
      </w:r>
      <w:r w:rsidRPr="000D2849">
        <w:t xml:space="preserve"> </w:t>
      </w:r>
      <w:r>
        <w:t>по профилям:</w:t>
      </w:r>
      <w:r w:rsidRPr="00232379">
        <w:rPr>
          <w:i/>
        </w:rPr>
        <w:t xml:space="preserve"> </w:t>
      </w:r>
      <w:r>
        <w:rPr>
          <w:i/>
        </w:rPr>
        <w:t xml:space="preserve">Экономик предприятий и организаций (уровень </w:t>
      </w:r>
      <w:proofErr w:type="spellStart"/>
      <w:r>
        <w:rPr>
          <w:i/>
        </w:rPr>
        <w:t>бакалавриат</w:t>
      </w:r>
      <w:proofErr w:type="spellEnd"/>
      <w:r>
        <w:rPr>
          <w:i/>
        </w:rPr>
        <w:t>).</w:t>
      </w:r>
    </w:p>
    <w:p w:rsidR="00820ECF" w:rsidRDefault="00820ECF" w:rsidP="00820ECF">
      <w:pPr>
        <w:jc w:val="center"/>
        <w:rPr>
          <w:i/>
        </w:rPr>
      </w:pPr>
    </w:p>
    <w:p w:rsidR="00820ECF" w:rsidRDefault="00820ECF" w:rsidP="00820ECF">
      <w:pPr>
        <w:jc w:val="center"/>
      </w:pPr>
      <w:r>
        <w:t xml:space="preserve"> </w:t>
      </w:r>
    </w:p>
    <w:p w:rsidR="00820ECF" w:rsidRDefault="00820ECF" w:rsidP="00820ECF">
      <w:pPr>
        <w:jc w:val="both"/>
        <w:rPr>
          <w:i/>
        </w:rPr>
      </w:pPr>
    </w:p>
    <w:p w:rsidR="00820ECF" w:rsidRDefault="00820ECF" w:rsidP="00820ECF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9F00C4">
        <w:rPr>
          <w:b/>
        </w:rPr>
        <w:t>П</w:t>
      </w:r>
      <w:r>
        <w:rPr>
          <w:b/>
        </w:rPr>
        <w:t>ОП:</w:t>
      </w:r>
    </w:p>
    <w:p w:rsidR="00820ECF" w:rsidRPr="00903BBB" w:rsidRDefault="00820ECF" w:rsidP="00820ECF">
      <w:pPr>
        <w:tabs>
          <w:tab w:val="left" w:pos="360"/>
        </w:tabs>
        <w:jc w:val="both"/>
        <w:rPr>
          <w:b/>
        </w:rPr>
      </w:pPr>
      <w:r w:rsidRPr="007F5254">
        <w:t xml:space="preserve">     </w:t>
      </w:r>
      <w:r w:rsidRPr="009C3021">
        <w:t xml:space="preserve">Учебная дисциплина «Методы </w:t>
      </w:r>
      <w:r>
        <w:t>моделирования</w:t>
      </w:r>
      <w:r w:rsidRPr="009C3021">
        <w:t xml:space="preserve"> и прогнозирования экономики» входит в </w:t>
      </w:r>
      <w:r w:rsidRPr="00FA2984">
        <w:t xml:space="preserve">вариативную </w:t>
      </w:r>
      <w:r w:rsidRPr="009C3021">
        <w:t xml:space="preserve"> часть </w:t>
      </w:r>
      <w:r w:rsidR="00195BF6">
        <w:t>учебного плана</w:t>
      </w:r>
      <w:r>
        <w:t xml:space="preserve">, </w:t>
      </w:r>
      <w:r w:rsidR="001C3140">
        <w:t>модуль дисциплин п</w:t>
      </w:r>
      <w:r w:rsidR="00195BF6">
        <w:t xml:space="preserve">о выбору. </w:t>
      </w:r>
      <w:r w:rsidRPr="00B84436">
        <w:t>Б</w:t>
      </w:r>
      <w:proofErr w:type="gramStart"/>
      <w:r w:rsidRPr="00B84436">
        <w:t>1</w:t>
      </w:r>
      <w:proofErr w:type="gramEnd"/>
      <w:r w:rsidRPr="00B84436">
        <w:t>.В.ДВ.03.02.01</w:t>
      </w:r>
      <w:r w:rsidRPr="00903BBB">
        <w:t xml:space="preserve">. </w:t>
      </w:r>
    </w:p>
    <w:p w:rsidR="00820ECF" w:rsidRDefault="00820ECF" w:rsidP="00820EC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820ECF" w:rsidRDefault="00820ECF" w:rsidP="00820ECF">
      <w:pPr>
        <w:tabs>
          <w:tab w:val="left" w:pos="360"/>
        </w:tabs>
        <w:jc w:val="both"/>
      </w:pPr>
      <w:r>
        <w:t>Цель дисциплины: с</w:t>
      </w:r>
      <w:r w:rsidRPr="009C3021">
        <w:t>формировать теоретические знания и практические навыки в области методологии и организации научных прогнозов, планов экономического и социального развития различных сфер народного хозяйства страны</w:t>
      </w:r>
      <w:r w:rsidRPr="006A4EB8">
        <w:t xml:space="preserve">. </w:t>
      </w:r>
    </w:p>
    <w:p w:rsidR="00820ECF" w:rsidRDefault="00820ECF" w:rsidP="00820ECF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820ECF" w:rsidRDefault="00820ECF" w:rsidP="00820ECF">
      <w:pPr>
        <w:tabs>
          <w:tab w:val="left" w:pos="360"/>
        </w:tabs>
      </w:pPr>
      <w:r>
        <w:t xml:space="preserve">  •</w:t>
      </w:r>
      <w:r>
        <w:tab/>
        <w:t>сформировать  навыки использования методологии научных макроэкономических прогнозов;</w:t>
      </w:r>
    </w:p>
    <w:p w:rsidR="00820ECF" w:rsidRDefault="00820ECF" w:rsidP="00820ECF">
      <w:pPr>
        <w:tabs>
          <w:tab w:val="left" w:pos="360"/>
        </w:tabs>
      </w:pPr>
      <w:r>
        <w:t>•</w:t>
      </w:r>
      <w:r>
        <w:tab/>
        <w:t xml:space="preserve">сформировать  навыки использования методологии разработки научных макроэкономических планов; </w:t>
      </w:r>
    </w:p>
    <w:p w:rsidR="00820ECF" w:rsidRDefault="00820ECF" w:rsidP="00820ECF">
      <w:pPr>
        <w:tabs>
          <w:tab w:val="left" w:pos="360"/>
        </w:tabs>
      </w:pPr>
      <w:r>
        <w:t>•</w:t>
      </w:r>
      <w:r>
        <w:tab/>
        <w:t xml:space="preserve">приобретение умений планировать экономическое и социальное развитие различных сфер народного хозяйства страны; </w:t>
      </w:r>
    </w:p>
    <w:p w:rsidR="00820ECF" w:rsidRDefault="00820ECF" w:rsidP="00820ECF">
      <w:pPr>
        <w:tabs>
          <w:tab w:val="left" w:pos="360"/>
        </w:tabs>
      </w:pPr>
      <w:r>
        <w:t>•</w:t>
      </w:r>
      <w:r>
        <w:tab/>
        <w:t xml:space="preserve">приобретение умений прогнозировать экономическое и социальное развитие различных сфер народного хозяйства страны; </w:t>
      </w:r>
    </w:p>
    <w:p w:rsidR="00820ECF" w:rsidRDefault="00820ECF" w:rsidP="00820ECF">
      <w:pPr>
        <w:tabs>
          <w:tab w:val="left" w:pos="360"/>
        </w:tabs>
      </w:pPr>
      <w:r>
        <w:t>•</w:t>
      </w:r>
      <w:r>
        <w:tab/>
        <w:t>приобретение студентом навыков использования современных методов прогнозирования при расчете и оценке ряда макроэкономических показателей на перспективу.</w:t>
      </w:r>
    </w:p>
    <w:p w:rsidR="00820ECF" w:rsidRDefault="00820ECF" w:rsidP="00820ECF">
      <w:pPr>
        <w:tabs>
          <w:tab w:val="left" w:pos="360"/>
        </w:tabs>
      </w:pPr>
      <w:r>
        <w:t>В результате изучения дисциплины студент должен:</w:t>
      </w:r>
    </w:p>
    <w:p w:rsidR="00820ECF" w:rsidRPr="00903BBB" w:rsidRDefault="00820ECF" w:rsidP="00820ECF">
      <w:pPr>
        <w:pStyle w:val="a"/>
        <w:numPr>
          <w:ilvl w:val="0"/>
          <w:numId w:val="0"/>
        </w:numPr>
        <w:spacing w:line="240" w:lineRule="auto"/>
      </w:pPr>
      <w:r w:rsidRPr="00903BBB">
        <w:t>Знать:</w:t>
      </w:r>
    </w:p>
    <w:p w:rsidR="00820ECF" w:rsidRDefault="00820ECF" w:rsidP="00820ECF">
      <w:pPr>
        <w:pStyle w:val="a"/>
        <w:numPr>
          <w:ilvl w:val="0"/>
          <w:numId w:val="0"/>
        </w:numPr>
        <w:spacing w:line="240" w:lineRule="auto"/>
      </w:pPr>
      <w:r w:rsidRPr="009C3021">
        <w:t>основные понятия макроэкономики, основы планирования и прогнозирования как функции менеджмента, основные параметры и сферы анализа социально-экономических процессов на макроуровне.</w:t>
      </w:r>
      <w:r w:rsidRPr="006A4EB8">
        <w:t xml:space="preserve"> </w:t>
      </w:r>
    </w:p>
    <w:p w:rsidR="00820ECF" w:rsidRPr="00903BBB" w:rsidRDefault="00820ECF" w:rsidP="00820ECF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820ECF" w:rsidRDefault="00820ECF" w:rsidP="00820ECF">
      <w:pPr>
        <w:pStyle w:val="a"/>
        <w:numPr>
          <w:ilvl w:val="0"/>
          <w:numId w:val="0"/>
        </w:numPr>
      </w:pPr>
      <w:r>
        <w:t xml:space="preserve">- приводить примеры: из различных сфер социально-экономического развития национальной экономики; </w:t>
      </w:r>
    </w:p>
    <w:p w:rsidR="00820ECF" w:rsidRDefault="00820ECF" w:rsidP="00820ECF">
      <w:pPr>
        <w:pStyle w:val="a"/>
        <w:numPr>
          <w:ilvl w:val="0"/>
          <w:numId w:val="0"/>
        </w:numPr>
        <w:spacing w:line="240" w:lineRule="auto"/>
      </w:pPr>
      <w:r>
        <w:t>- объяснять: взаимозависимость текущего развития, планирования и прогнозирования макроэкономических процессов.</w:t>
      </w:r>
    </w:p>
    <w:p w:rsidR="00820ECF" w:rsidRPr="00903BBB" w:rsidRDefault="00820ECF" w:rsidP="00820ECF">
      <w:pPr>
        <w:pStyle w:val="a"/>
        <w:numPr>
          <w:ilvl w:val="0"/>
          <w:numId w:val="0"/>
        </w:numPr>
        <w:spacing w:line="240" w:lineRule="auto"/>
      </w:pPr>
      <w:r w:rsidRPr="00903BBB">
        <w:t>Владеть:</w:t>
      </w:r>
    </w:p>
    <w:p w:rsidR="00820ECF" w:rsidRDefault="00820ECF" w:rsidP="00820ECF">
      <w:pPr>
        <w:tabs>
          <w:tab w:val="left" w:pos="284"/>
        </w:tabs>
        <w:jc w:val="both"/>
      </w:pPr>
      <w:r>
        <w:t>-    культурой мышления, способностью к восприятию, обобщению и анализу информации, постановке цели и выбору путей ее достижения.</w:t>
      </w:r>
    </w:p>
    <w:p w:rsidR="00820ECF" w:rsidRDefault="00820ECF" w:rsidP="00820ECF">
      <w:pPr>
        <w:tabs>
          <w:tab w:val="left" w:pos="284"/>
        </w:tabs>
        <w:jc w:val="both"/>
      </w:pPr>
      <w:r>
        <w:t xml:space="preserve">- умениями на основе 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модели;</w:t>
      </w:r>
    </w:p>
    <w:p w:rsidR="00820ECF" w:rsidRDefault="00820ECF" w:rsidP="00820ECF">
      <w:pPr>
        <w:tabs>
          <w:tab w:val="left" w:pos="284"/>
        </w:tabs>
        <w:jc w:val="both"/>
      </w:pPr>
      <w:r>
        <w:t>- умениями анализировать и интерпретировать данные отечественной и зарубежной статистики</w:t>
      </w:r>
      <w:proofErr w:type="gramStart"/>
      <w:r>
        <w:t xml:space="preserve"> ;</w:t>
      </w:r>
      <w:proofErr w:type="gramEnd"/>
    </w:p>
    <w:p w:rsidR="00820ECF" w:rsidRDefault="00820ECF" w:rsidP="00820ECF">
      <w:pPr>
        <w:tabs>
          <w:tab w:val="left" w:pos="284"/>
        </w:tabs>
        <w:jc w:val="both"/>
      </w:pPr>
      <w:r>
        <w:t>- умениями принимать участие в совершенствовании и разработке учебно-методического обеспечения экономических дисциплин;</w:t>
      </w:r>
    </w:p>
    <w:p w:rsidR="00820ECF" w:rsidRDefault="00820ECF" w:rsidP="00820ECF">
      <w:pPr>
        <w:tabs>
          <w:tab w:val="left" w:pos="284"/>
        </w:tabs>
        <w:jc w:val="both"/>
      </w:pPr>
      <w:r>
        <w:tab/>
        <w:t>- основными методами, способами и средствами получения, хранения, переработки информации, для планирования и прогнозирования доходов и расходов.</w:t>
      </w:r>
    </w:p>
    <w:p w:rsidR="00820ECF" w:rsidRDefault="00820ECF" w:rsidP="00820ECF">
      <w:pPr>
        <w:tabs>
          <w:tab w:val="left" w:pos="284"/>
        </w:tabs>
        <w:jc w:val="both"/>
      </w:pPr>
    </w:p>
    <w:p w:rsidR="00820ECF" w:rsidRDefault="00820ECF" w:rsidP="00820ECF">
      <w:pPr>
        <w:tabs>
          <w:tab w:val="left" w:pos="284"/>
        </w:tabs>
        <w:jc w:val="both"/>
      </w:pPr>
    </w:p>
    <w:p w:rsidR="00820ECF" w:rsidRPr="00903BBB" w:rsidRDefault="00820ECF" w:rsidP="00820ECF">
      <w:pPr>
        <w:tabs>
          <w:tab w:val="left" w:pos="284"/>
        </w:tabs>
        <w:jc w:val="both"/>
        <w:rPr>
          <w:b/>
        </w:rPr>
      </w:pPr>
    </w:p>
    <w:p w:rsidR="00820ECF" w:rsidRDefault="00820ECF" w:rsidP="00820ECF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b/>
        </w:rPr>
        <w:t>Формируемые компетенции:</w:t>
      </w:r>
    </w:p>
    <w:p w:rsidR="00820ECF" w:rsidRPr="00B023D1" w:rsidRDefault="00820ECF" w:rsidP="00820ECF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820ECF" w:rsidRDefault="00820ECF" w:rsidP="00820ECF">
      <w:pPr>
        <w:tabs>
          <w:tab w:val="left" w:pos="360"/>
        </w:tabs>
        <w:jc w:val="both"/>
      </w:pPr>
      <w:r>
        <w:t>ОПК – 1</w:t>
      </w:r>
      <w:r w:rsidRPr="00A75548">
        <w:t xml:space="preserve"> 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ОПК – 2 - </w:t>
      </w:r>
      <w:r w:rsidRPr="00A75548">
        <w:t>способностью осуществлять сбор, анализ и обработку данных, необходимых для решения профессиональных задач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ОПК – 3 - </w:t>
      </w:r>
      <w:r w:rsidRPr="00A75548"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ОПК – 4 - </w:t>
      </w:r>
      <w:r w:rsidRPr="00A75548">
        <w:t>способностью находить организационно-управленческие решения в профессиональной деятельности и готовность нести за них ответственность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ПК – 1 - </w:t>
      </w:r>
      <w:r w:rsidRPr="00A75548">
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ПК – 5 - </w:t>
      </w:r>
      <w:r w:rsidRPr="00A75548"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ПК – 6 - </w:t>
      </w:r>
      <w:r w:rsidRPr="00A75548"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ПК – 8 - </w:t>
      </w:r>
      <w:r w:rsidRPr="00A75548">
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</w:r>
    </w:p>
    <w:p w:rsidR="00820ECF" w:rsidRDefault="00820ECF" w:rsidP="00820ECF">
      <w:pPr>
        <w:tabs>
          <w:tab w:val="left" w:pos="360"/>
        </w:tabs>
        <w:jc w:val="both"/>
      </w:pPr>
    </w:p>
    <w:p w:rsidR="00820ECF" w:rsidRDefault="00820ECF" w:rsidP="00820ECF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820ECF" w:rsidRDefault="00820ECF" w:rsidP="00820ECF">
      <w:pPr>
        <w:tabs>
          <w:tab w:val="left" w:pos="360"/>
        </w:tabs>
        <w:jc w:val="both"/>
      </w:pPr>
      <w:r>
        <w:t>Тема 1.</w:t>
      </w:r>
      <w:r w:rsidRPr="007F5254">
        <w:t xml:space="preserve"> </w:t>
      </w:r>
      <w:r w:rsidRPr="009C3021">
        <w:t>Сущность макроэкономического развития, особенности управления им</w:t>
      </w:r>
      <w:r w:rsidRPr="00405809">
        <w:t>.</w:t>
      </w:r>
      <w:r w:rsidRPr="00B70485">
        <w:t xml:space="preserve"> </w:t>
      </w:r>
    </w:p>
    <w:p w:rsidR="00820ECF" w:rsidRDefault="00820ECF" w:rsidP="00820ECF">
      <w:pPr>
        <w:tabs>
          <w:tab w:val="left" w:pos="360"/>
        </w:tabs>
        <w:jc w:val="both"/>
      </w:pPr>
      <w:r>
        <w:t xml:space="preserve">Тема 2. </w:t>
      </w:r>
      <w:r w:rsidRPr="009C3021">
        <w:t>Макроэкономическое планирование в рыночной экономике</w:t>
      </w:r>
      <w:r>
        <w:t>.</w:t>
      </w:r>
    </w:p>
    <w:p w:rsidR="00820ECF" w:rsidRDefault="00820ECF" w:rsidP="00820ECF">
      <w:pPr>
        <w:tabs>
          <w:tab w:val="left" w:pos="360"/>
        </w:tabs>
        <w:jc w:val="both"/>
      </w:pPr>
      <w:r w:rsidRPr="00B70485">
        <w:t>Тема 3</w:t>
      </w:r>
      <w:r>
        <w:t>.</w:t>
      </w:r>
      <w:r w:rsidRPr="00B70485">
        <w:t xml:space="preserve"> </w:t>
      </w:r>
      <w:r w:rsidRPr="009C3021">
        <w:t>Прогнозирование в рыночной экономике</w:t>
      </w:r>
      <w:r w:rsidRPr="00405809">
        <w:t>.</w:t>
      </w:r>
      <w:r>
        <w:t xml:space="preserve"> </w:t>
      </w:r>
    </w:p>
    <w:p w:rsidR="00820ECF" w:rsidRPr="00017D35" w:rsidRDefault="00820ECF" w:rsidP="00820ECF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0" w:name="_Toc294699515"/>
      <w:r w:rsidRPr="00017D35">
        <w:rPr>
          <w:bCs/>
          <w:color w:val="000000"/>
          <w:spacing w:val="-2"/>
        </w:rPr>
        <w:t xml:space="preserve">Тема 4. </w:t>
      </w:r>
      <w:r w:rsidRPr="009C3021">
        <w:rPr>
          <w:bCs/>
          <w:color w:val="000000"/>
          <w:spacing w:val="-2"/>
        </w:rPr>
        <w:t>Особенности планирования и прогнозирования экономических процессов</w:t>
      </w:r>
      <w:r w:rsidRPr="00017D35">
        <w:rPr>
          <w:bCs/>
          <w:color w:val="000000"/>
          <w:spacing w:val="-2"/>
        </w:rPr>
        <w:t xml:space="preserve">. </w:t>
      </w:r>
    </w:p>
    <w:p w:rsidR="00820ECF" w:rsidRPr="00017D35" w:rsidRDefault="00820ECF" w:rsidP="00820ECF">
      <w:pPr>
        <w:tabs>
          <w:tab w:val="left" w:pos="360"/>
        </w:tabs>
        <w:jc w:val="both"/>
        <w:rPr>
          <w:bCs/>
          <w:color w:val="000000"/>
          <w:spacing w:val="-2"/>
        </w:rPr>
      </w:pPr>
      <w:r w:rsidRPr="00017D35">
        <w:rPr>
          <w:bCs/>
          <w:color w:val="000000"/>
          <w:spacing w:val="-2"/>
        </w:rPr>
        <w:t>Тема 5</w:t>
      </w:r>
      <w:r>
        <w:rPr>
          <w:bCs/>
          <w:color w:val="000000"/>
          <w:spacing w:val="-2"/>
        </w:rPr>
        <w:t>.</w:t>
      </w:r>
      <w:r w:rsidRPr="007F5254">
        <w:t xml:space="preserve"> </w:t>
      </w:r>
      <w:r w:rsidRPr="009C3021">
        <w:rPr>
          <w:bCs/>
          <w:color w:val="000000"/>
          <w:spacing w:val="-2"/>
        </w:rPr>
        <w:t>Особенности планирования и прогнозирования социальных процессов</w:t>
      </w:r>
      <w:r w:rsidRPr="00017D35">
        <w:rPr>
          <w:bCs/>
          <w:color w:val="000000"/>
          <w:spacing w:val="-2"/>
        </w:rPr>
        <w:t>.</w:t>
      </w:r>
    </w:p>
    <w:p w:rsidR="00820ECF" w:rsidRDefault="00820ECF" w:rsidP="00820ECF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820ECF" w:rsidRPr="00FA2984" w:rsidRDefault="00820ECF" w:rsidP="00820ECF">
      <w:pPr>
        <w:tabs>
          <w:tab w:val="left" w:pos="360"/>
        </w:tabs>
        <w:jc w:val="both"/>
        <w:rPr>
          <w:b/>
        </w:rPr>
      </w:pPr>
      <w:r w:rsidRPr="00FA2984">
        <w:t>Объем дисциплины</w:t>
      </w:r>
      <w:bookmarkEnd w:id="0"/>
      <w:r w:rsidRPr="00FA2984">
        <w:t xml:space="preserve">: </w:t>
      </w:r>
      <w:r>
        <w:t>180</w:t>
      </w:r>
      <w:r w:rsidRPr="00FA2984">
        <w:t xml:space="preserve">/3 </w:t>
      </w:r>
      <w:proofErr w:type="spellStart"/>
      <w:r w:rsidRPr="00FA2984">
        <w:t>з.е</w:t>
      </w:r>
      <w:proofErr w:type="spellEnd"/>
      <w:r w:rsidRPr="00FA2984">
        <w:t xml:space="preserve">. </w:t>
      </w:r>
      <w:proofErr w:type="gramStart"/>
      <w:r w:rsidRPr="00FA2984">
        <w:t xml:space="preserve">( </w:t>
      </w:r>
      <w:proofErr w:type="spellStart"/>
      <w:proofErr w:type="gramEnd"/>
      <w:r>
        <w:t>лекц</w:t>
      </w:r>
      <w:proofErr w:type="spellEnd"/>
      <w:r>
        <w:t xml:space="preserve"> -14, </w:t>
      </w:r>
      <w:proofErr w:type="spellStart"/>
      <w:r>
        <w:t>прак</w:t>
      </w:r>
      <w:proofErr w:type="spellEnd"/>
      <w:r>
        <w:t xml:space="preserve"> – 28, </w:t>
      </w:r>
      <w:proofErr w:type="spellStart"/>
      <w:r>
        <w:t>элек</w:t>
      </w:r>
      <w:proofErr w:type="spellEnd"/>
      <w:r>
        <w:t xml:space="preserve"> – 2, СР - 100</w:t>
      </w:r>
      <w:r w:rsidRPr="00FA2984">
        <w:t>, зачет).</w:t>
      </w:r>
    </w:p>
    <w:p w:rsidR="00820ECF" w:rsidRPr="00FA2984" w:rsidRDefault="00820ECF" w:rsidP="00820ECF">
      <w:pPr>
        <w:numPr>
          <w:ilvl w:val="0"/>
          <w:numId w:val="2"/>
        </w:numPr>
      </w:pPr>
      <w:r w:rsidRPr="00FA2984">
        <w:rPr>
          <w:b/>
          <w:bCs/>
          <w:kern w:val="32"/>
        </w:rPr>
        <w:t>Форма промежуточного контроля:</w:t>
      </w:r>
      <w:r w:rsidRPr="00FA2984">
        <w:t xml:space="preserve"> зачет.</w:t>
      </w:r>
    </w:p>
    <w:p w:rsidR="00820ECF" w:rsidRPr="00FA2984" w:rsidRDefault="00820ECF" w:rsidP="00820ECF">
      <w:pPr>
        <w:numPr>
          <w:ilvl w:val="0"/>
          <w:numId w:val="2"/>
        </w:numPr>
      </w:pPr>
      <w:r w:rsidRPr="00FA2984">
        <w:rPr>
          <w:b/>
          <w:bCs/>
          <w:kern w:val="32"/>
        </w:rPr>
        <w:t>Семестр:</w:t>
      </w:r>
      <w:r w:rsidRPr="00FA2984">
        <w:t xml:space="preserve"> 5</w:t>
      </w:r>
    </w:p>
    <w:p w:rsidR="00820ECF" w:rsidRPr="00FA2984" w:rsidRDefault="00820ECF" w:rsidP="00820ECF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FA2984">
        <w:rPr>
          <w:b/>
          <w:bCs/>
          <w:color w:val="000000"/>
        </w:rPr>
        <w:t>Разработчик</w:t>
      </w:r>
      <w:proofErr w:type="gramStart"/>
      <w:r w:rsidRPr="00FA2984">
        <w:rPr>
          <w:b/>
          <w:bCs/>
          <w:color w:val="000000"/>
        </w:rPr>
        <w:t xml:space="preserve"> :</w:t>
      </w:r>
      <w:proofErr w:type="gramEnd"/>
    </w:p>
    <w:p w:rsidR="00820ECF" w:rsidRDefault="00820ECF" w:rsidP="00820ECF">
      <w:r w:rsidRPr="00FA2984">
        <w:rPr>
          <w:bCs/>
          <w:color w:val="000000"/>
        </w:rPr>
        <w:t xml:space="preserve">Профессор каф. </w:t>
      </w:r>
      <w:r w:rsidR="009F00C4">
        <w:rPr>
          <w:bCs/>
          <w:color w:val="000000"/>
        </w:rPr>
        <w:t>Социальных и гуманитарных дисциплин</w:t>
      </w:r>
      <w:bookmarkStart w:id="1" w:name="_GoBack"/>
      <w:bookmarkEnd w:id="1"/>
      <w:r w:rsidRPr="00FA2984">
        <w:rPr>
          <w:bCs/>
          <w:color w:val="000000"/>
        </w:rPr>
        <w:t xml:space="preserve"> доктор экономических  наук, </w:t>
      </w:r>
      <w:proofErr w:type="spellStart"/>
      <w:r w:rsidRPr="00FA2984">
        <w:rPr>
          <w:bCs/>
          <w:color w:val="000000"/>
        </w:rPr>
        <w:t>Мингалева</w:t>
      </w:r>
      <w:proofErr w:type="spellEnd"/>
      <w:r w:rsidRPr="00FA2984">
        <w:rPr>
          <w:bCs/>
          <w:color w:val="000000"/>
        </w:rPr>
        <w:t xml:space="preserve"> Ж.А.</w:t>
      </w:r>
    </w:p>
    <w:p w:rsidR="00AC2A55" w:rsidRDefault="00AC2A55"/>
    <w:sectPr w:rsidR="00AC2A55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C54"/>
    <w:rsid w:val="00023920"/>
    <w:rsid w:val="00195BF6"/>
    <w:rsid w:val="001C3140"/>
    <w:rsid w:val="00451C54"/>
    <w:rsid w:val="00820ECF"/>
    <w:rsid w:val="009F00C4"/>
    <w:rsid w:val="00AC2A55"/>
    <w:rsid w:val="00E5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820ECF"/>
    <w:pPr>
      <w:numPr>
        <w:numId w:val="1"/>
      </w:numPr>
      <w:spacing w:line="312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820ECF"/>
    <w:pPr>
      <w:numPr>
        <w:numId w:val="1"/>
      </w:numPr>
      <w:spacing w:line="312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4065</Characters>
  <Application>Microsoft Office Word</Application>
  <DocSecurity>0</DocSecurity>
  <Lines>33</Lines>
  <Paragraphs>9</Paragraphs>
  <ScaleCrop>false</ScaleCrop>
  <Company>Центр ИТ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ДеканатУФФ3</dc:creator>
  <cp:keywords/>
  <dc:description/>
  <cp:lastModifiedBy>Горохова</cp:lastModifiedBy>
  <cp:revision>5</cp:revision>
  <dcterms:created xsi:type="dcterms:W3CDTF">2016-10-21T10:03:00Z</dcterms:created>
  <dcterms:modified xsi:type="dcterms:W3CDTF">2017-03-09T12:30:00Z</dcterms:modified>
</cp:coreProperties>
</file>