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Аннотация рабочей программы дисциплины </w:t>
      </w:r>
    </w:p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«Информационные технологии»</w:t>
      </w:r>
    </w:p>
    <w:p w:rsidR="001D4472" w:rsidRPr="00D52626" w:rsidRDefault="001D4472" w:rsidP="001D44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Направление подготовки</w:t>
      </w:r>
    </w:p>
    <w:p w:rsidR="001D4472" w:rsidRPr="00D52626" w:rsidRDefault="001D4472" w:rsidP="001D4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38.03.01 «Экономика»</w:t>
      </w:r>
    </w:p>
    <w:p w:rsidR="00D255C2" w:rsidRPr="00D52626" w:rsidRDefault="00D255C2" w:rsidP="001D447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учебной дисциплины соответствует требованиям ФГОС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ВО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направлению </w:t>
      </w:r>
      <w:r w:rsidRPr="009740CC">
        <w:rPr>
          <w:rFonts w:ascii="Times New Roman" w:eastAsia="Times New Roman" w:hAnsi="Times New Roman" w:cs="Times New Roman"/>
          <w:sz w:val="24"/>
          <w:szCs w:val="24"/>
        </w:rPr>
        <w:t>38.03.01 «Экономика»</w:t>
      </w:r>
      <w:bookmarkStart w:id="0" w:name="_GoBack"/>
      <w:bookmarkEnd w:id="0"/>
    </w:p>
    <w:p w:rsidR="00D255C2" w:rsidRPr="00D52626" w:rsidRDefault="00D255C2" w:rsidP="00D52626">
      <w:pPr>
        <w:pStyle w:val="a3"/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D5262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/>
          <w:b/>
          <w:bCs/>
          <w:sz w:val="24"/>
          <w:szCs w:val="24"/>
        </w:rPr>
        <w:t>ОПОП</w:t>
      </w:r>
    </w:p>
    <w:p w:rsidR="00D255C2" w:rsidRPr="00D52626" w:rsidRDefault="00D255C2" w:rsidP="00D52626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pacing w:val="-4"/>
          <w:sz w:val="24"/>
          <w:szCs w:val="24"/>
        </w:rPr>
        <w:t>Дисциплина Б</w:t>
      </w:r>
      <w:proofErr w:type="gramStart"/>
      <w:r w:rsidRPr="00D52626">
        <w:rPr>
          <w:rFonts w:ascii="Times New Roman" w:hAnsi="Times New Roman"/>
          <w:spacing w:val="-4"/>
          <w:sz w:val="24"/>
          <w:szCs w:val="24"/>
        </w:rPr>
        <w:t>1</w:t>
      </w:r>
      <w:proofErr w:type="gramEnd"/>
      <w:r w:rsidRPr="00D52626">
        <w:rPr>
          <w:rFonts w:ascii="Times New Roman" w:hAnsi="Times New Roman"/>
          <w:spacing w:val="-4"/>
          <w:sz w:val="24"/>
          <w:szCs w:val="24"/>
        </w:rPr>
        <w:t>.Б.0</w:t>
      </w:r>
      <w:r w:rsidRPr="00D52626">
        <w:rPr>
          <w:rFonts w:ascii="Times New Roman" w:hAnsi="Times New Roman"/>
          <w:spacing w:val="-4"/>
          <w:sz w:val="24"/>
          <w:szCs w:val="24"/>
        </w:rPr>
        <w:t>8</w:t>
      </w:r>
      <w:r w:rsidRPr="00D52626">
        <w:rPr>
          <w:rFonts w:ascii="Times New Roman" w:hAnsi="Times New Roman"/>
          <w:spacing w:val="-4"/>
          <w:sz w:val="24"/>
          <w:szCs w:val="24"/>
        </w:rPr>
        <w:t>.01</w:t>
      </w:r>
      <w:r w:rsidRPr="00D52626">
        <w:rPr>
          <w:rFonts w:ascii="Times New Roman" w:hAnsi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«Информационные технологии» </w:t>
      </w:r>
      <w:r w:rsidRPr="00D52626">
        <w:rPr>
          <w:rFonts w:ascii="Times New Roman" w:hAnsi="Times New Roman"/>
          <w:spacing w:val="-4"/>
          <w:sz w:val="24"/>
          <w:szCs w:val="24"/>
        </w:rPr>
        <w:t>относится к модулю Б1.Б.0</w:t>
      </w:r>
      <w:r w:rsidRPr="00D52626">
        <w:rPr>
          <w:rFonts w:ascii="Times New Roman" w:hAnsi="Times New Roman"/>
          <w:spacing w:val="-4"/>
          <w:sz w:val="24"/>
          <w:szCs w:val="24"/>
        </w:rPr>
        <w:t>8</w:t>
      </w:r>
      <w:r w:rsidRPr="00D52626">
        <w:rPr>
          <w:rFonts w:ascii="Times New Roman" w:hAnsi="Times New Roman"/>
          <w:spacing w:val="-4"/>
          <w:sz w:val="24"/>
          <w:szCs w:val="24"/>
        </w:rPr>
        <w:t xml:space="preserve"> «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и системы</w:t>
      </w:r>
      <w:r w:rsidRPr="00D52626">
        <w:rPr>
          <w:rFonts w:ascii="Times New Roman" w:hAnsi="Times New Roman"/>
          <w:spacing w:val="-4"/>
          <w:sz w:val="24"/>
          <w:szCs w:val="24"/>
        </w:rPr>
        <w:t xml:space="preserve">» базовой части блока Б1 «Дисциплины (модули)» 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Дисциплина «Информационные технологии» базируется на входных знаниях, умениях и компетенциях полученных студентами в процессе освоения школьной программы среднего (полного) общего образования по следующим предметам: «Математика», «Физика», «Информатика и информационно-коммуникационные технологии».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Изучение дисциплины необходимо для дальнейшего изучения следующих дисциплин: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.Б.17 «Экономика предприятий питания»;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Toc43727970"/>
      <w:bookmarkStart w:id="2" w:name="_Toc339543312"/>
      <w:bookmarkStart w:id="3" w:name="_Toc410735567"/>
      <w:bookmarkStart w:id="4" w:name="_Toc410735569"/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.Б.08.02 «Информационные системы в экономике»;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.Б.09.01 «Микроэкономика»;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.Б.09.02 «Макроэкономика»;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.Б.11 «Эконометрика»,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.Б.10 «Бухгалтерский учет и анализ»;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.Б.12 «Маркетинг»;</w:t>
      </w:r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.Б.13 «Менеджмент».</w:t>
      </w:r>
    </w:p>
    <w:p w:rsidR="00D52626" w:rsidRPr="00D52626" w:rsidRDefault="00D52626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626" w:rsidRPr="00D52626" w:rsidRDefault="00D52626" w:rsidP="00D52626">
      <w:pPr>
        <w:pStyle w:val="a3"/>
        <w:numPr>
          <w:ilvl w:val="0"/>
          <w:numId w:val="4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D52626">
        <w:rPr>
          <w:rFonts w:ascii="Times New Roman" w:hAnsi="Times New Roman"/>
          <w:b/>
          <w:bCs/>
          <w:sz w:val="24"/>
          <w:szCs w:val="24"/>
        </w:rPr>
        <w:t>Цель и задачи дисциплины, требования к результатам освоения дисциплины</w:t>
      </w:r>
    </w:p>
    <w:p w:rsidR="001D4472" w:rsidRPr="00D52626" w:rsidRDefault="001D4472" w:rsidP="00D52626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D52626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 xml:space="preserve">Цель </w:t>
      </w:r>
      <w:bookmarkEnd w:id="1"/>
      <w:r w:rsidRPr="00D52626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дисциплины</w:t>
      </w:r>
      <w:bookmarkEnd w:id="2"/>
      <w:bookmarkEnd w:id="3"/>
    </w:p>
    <w:p w:rsidR="001D4472" w:rsidRPr="00D52626" w:rsidRDefault="001D4472" w:rsidP="00D5262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_Toc410735568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Целью учебной дисциплины «Информационные технологии» является формирование у студентов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комплексного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представления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о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роли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месте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функциях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инструментах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информационных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технологий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в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процессах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информатизации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626">
        <w:rPr>
          <w:rFonts w:ascii="Times New Roman" w:eastAsia="Times New Roman" w:hAnsi="Times New Roman" w:cs="Times New Roman" w:hint="eastAsia"/>
          <w:sz w:val="24"/>
          <w:szCs w:val="24"/>
        </w:rPr>
        <w:t>общества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и освоение ими основ информационной культуры, приобретение умений, а также компетенций, необходимых для выпускника бакалавра по направлению «Экономика».</w:t>
      </w:r>
    </w:p>
    <w:bookmarkEnd w:id="5"/>
    <w:p w:rsidR="001D4472" w:rsidRPr="00D52626" w:rsidRDefault="001D4472" w:rsidP="00D52626">
      <w:pPr>
        <w:pStyle w:val="2"/>
        <w:spacing w:before="0"/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</w:pPr>
      <w:r w:rsidRPr="00D52626">
        <w:rPr>
          <w:rFonts w:ascii="Times New Roman" w:eastAsia="Calibri" w:hAnsi="Times New Roman"/>
          <w:bCs w:val="0"/>
          <w:color w:val="000000"/>
          <w:spacing w:val="4"/>
          <w:sz w:val="24"/>
          <w:szCs w:val="24"/>
          <w:lang w:eastAsia="zh-CN"/>
        </w:rPr>
        <w:t>Учебные задачи дисциплины</w:t>
      </w:r>
      <w:bookmarkEnd w:id="4"/>
    </w:p>
    <w:p w:rsidR="001D4472" w:rsidRPr="00D52626" w:rsidRDefault="001D4472" w:rsidP="00D52626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>Основными задачами изучения курса в соответствии с требованиями федерального государственного образовательного стандарта высшего образования, являются:</w:t>
      </w:r>
    </w:p>
    <w:p w:rsidR="001D4472" w:rsidRPr="00D52626" w:rsidRDefault="001D4472" w:rsidP="00D52626">
      <w:pPr>
        <w:pStyle w:val="2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Усвоение основных понятий в области информационных технологий.</w:t>
      </w:r>
    </w:p>
    <w:p w:rsidR="001D4472" w:rsidRPr="00D52626" w:rsidRDefault="001D4472" w:rsidP="00D52626">
      <w:pPr>
        <w:pStyle w:val="2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Овладение основами анализа информационных процессов, их вербальному описанию, формализации и алгоритмизации. Освоение практических расчетов соответствующих показателей информационных процессов.</w:t>
      </w:r>
    </w:p>
    <w:p w:rsidR="001D4472" w:rsidRPr="00D52626" w:rsidRDefault="001D4472" w:rsidP="00D52626">
      <w:pPr>
        <w:pStyle w:val="2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Приобретение студентами навыков квалифицированной работы на современных компьютерах, умений их обслуживания, программирования.</w:t>
      </w:r>
    </w:p>
    <w:p w:rsidR="001D4472" w:rsidRPr="00D52626" w:rsidRDefault="001D4472" w:rsidP="00D52626">
      <w:pPr>
        <w:pStyle w:val="22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Подготовка студентов к последующей образовательной и профессиональной деятельности:</w:t>
      </w:r>
    </w:p>
    <w:p w:rsidR="001D4472" w:rsidRPr="00D52626" w:rsidRDefault="00D52626" w:rsidP="00D5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- </w:t>
      </w:r>
      <w:r w:rsidR="001D4472" w:rsidRPr="00D52626">
        <w:rPr>
          <w:rFonts w:ascii="Times New Roman" w:hAnsi="Times New Roman" w:cs="Times New Roman"/>
          <w:sz w:val="24"/>
          <w:szCs w:val="24"/>
        </w:rPr>
        <w:t>формирование логического мышления;</w:t>
      </w:r>
    </w:p>
    <w:p w:rsidR="001D4472" w:rsidRPr="00D52626" w:rsidRDefault="00D52626" w:rsidP="00D526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- </w:t>
      </w:r>
      <w:r w:rsidR="001D4472" w:rsidRPr="00D52626">
        <w:rPr>
          <w:rFonts w:ascii="Times New Roman" w:hAnsi="Times New Roman" w:cs="Times New Roman"/>
          <w:sz w:val="24"/>
          <w:szCs w:val="24"/>
        </w:rPr>
        <w:t>формирование профессиональных компетенций студентов в типовых операционных средах с пакетами прикладных программ и сервисным программным обеспечением.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Для успешного освоения дисциплины «Информационные технологии», студент должен:</w:t>
      </w:r>
    </w:p>
    <w:p w:rsidR="001D4472" w:rsidRPr="00D52626" w:rsidRDefault="001D4472" w:rsidP="00D526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знать сущность информационных процессов и их взаимосвязи;</w:t>
      </w:r>
    </w:p>
    <w:p w:rsidR="001D4472" w:rsidRPr="00D52626" w:rsidRDefault="001D4472" w:rsidP="00D526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lastRenderedPageBreak/>
        <w:t>уметь применять математический аппарат при исследовании процессов;</w:t>
      </w:r>
    </w:p>
    <w:p w:rsidR="001D4472" w:rsidRPr="00D52626" w:rsidRDefault="001D4472" w:rsidP="00D52626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уметь использовать современные технические средства и информационные технологии для решения проблемных ситуаций.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D4472" w:rsidRPr="00D52626" w:rsidRDefault="001D4472" w:rsidP="00D5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b/>
          <w:sz w:val="24"/>
          <w:szCs w:val="24"/>
        </w:rPr>
        <w:t>Общепрофессиональных</w:t>
      </w:r>
      <w:r w:rsidRPr="00D52626">
        <w:rPr>
          <w:rFonts w:ascii="Times New Roman" w:hAnsi="Times New Roman" w:cs="Times New Roman"/>
          <w:sz w:val="24"/>
          <w:szCs w:val="24"/>
        </w:rPr>
        <w:t>: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ОПК-1 –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52626">
        <w:rPr>
          <w:rFonts w:ascii="Times New Roman" w:hAnsi="Times New Roman"/>
          <w:b/>
          <w:sz w:val="24"/>
          <w:szCs w:val="24"/>
        </w:rPr>
        <w:t xml:space="preserve">Профессиональных: 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>ПК-8 – способность использовать для решения аналитических и исследовательских задач современные технические средства и информационные технологии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52626">
        <w:rPr>
          <w:rFonts w:ascii="Times New Roman" w:hAnsi="Times New Roman"/>
          <w:sz w:val="24"/>
          <w:szCs w:val="24"/>
        </w:rPr>
        <w:t xml:space="preserve">ПК-10 – способность использовать для решения коммуникативных задач современные технические средства и информационные технологии </w:t>
      </w:r>
    </w:p>
    <w:p w:rsidR="001D4472" w:rsidRPr="00D52626" w:rsidRDefault="001D4472" w:rsidP="00D52626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D4472" w:rsidRPr="00D52626" w:rsidRDefault="00D52626" w:rsidP="00D52626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D52626">
        <w:rPr>
          <w:rFonts w:ascii="Times New Roman" w:hAnsi="Times New Roman" w:cs="Times New Roman"/>
          <w:b/>
          <w:sz w:val="24"/>
          <w:szCs w:val="24"/>
        </w:rPr>
        <w:t>3.</w:t>
      </w:r>
      <w:r w:rsidRPr="00D52626">
        <w:rPr>
          <w:rFonts w:ascii="Times New Roman" w:hAnsi="Times New Roman"/>
          <w:b/>
          <w:sz w:val="24"/>
          <w:szCs w:val="24"/>
        </w:rPr>
        <w:t xml:space="preserve"> </w:t>
      </w:r>
      <w:r w:rsidR="001D4472" w:rsidRPr="00D52626">
        <w:rPr>
          <w:rFonts w:ascii="Times New Roman" w:hAnsi="Times New Roman"/>
          <w:b/>
          <w:sz w:val="24"/>
          <w:szCs w:val="24"/>
        </w:rPr>
        <w:t>Содержание разделов дисциплины</w:t>
      </w:r>
    </w:p>
    <w:p w:rsidR="001D4472" w:rsidRPr="00D52626" w:rsidRDefault="001D4472" w:rsidP="00D5262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 xml:space="preserve">Раздел 1. Основы информационных технологий </w:t>
      </w:r>
    </w:p>
    <w:p w:rsidR="001D4472" w:rsidRPr="00D52626" w:rsidRDefault="001D4472" w:rsidP="00D5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 xml:space="preserve">Тема 1. Современные тенденции в развитии информационных технологий. Тема 2. Технические основы реализации информационных процессов. Тема 3. Программные средства реализации информационных процессов. Тема 4. Сетевые технологии. 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52626">
        <w:rPr>
          <w:rFonts w:ascii="Times New Roman" w:hAnsi="Times New Roman" w:cs="Times New Roman"/>
          <w:i/>
          <w:spacing w:val="4"/>
          <w:sz w:val="24"/>
          <w:szCs w:val="24"/>
        </w:rPr>
        <w:t>ОПК-1, ПК-8, ПК-10.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z w:val="24"/>
          <w:szCs w:val="24"/>
        </w:rPr>
        <w:t>Раздел 2 Информационные технологии обработки информации.</w:t>
      </w:r>
    </w:p>
    <w:p w:rsidR="001D4472" w:rsidRPr="00D52626" w:rsidRDefault="001D4472" w:rsidP="00D526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spacing w:val="4"/>
          <w:sz w:val="24"/>
          <w:szCs w:val="24"/>
        </w:rPr>
        <w:t xml:space="preserve">Тема 5. Информационные технологии документационного обеспечения. Тема 6. Технологии обработки экономической информации, решение задач в электронных таблицах. Тема 7. Технологии проектирования и обработки баз данных. Тема 8. Информационные технологии презентационной графики. Тема 9. Сетевые технологии обработки экономической информации. </w:t>
      </w:r>
    </w:p>
    <w:p w:rsidR="001D4472" w:rsidRPr="00D52626" w:rsidRDefault="001D4472" w:rsidP="00D52626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spacing w:val="4"/>
          <w:sz w:val="24"/>
          <w:szCs w:val="24"/>
        </w:rPr>
      </w:pPr>
      <w:r w:rsidRPr="00D52626">
        <w:rPr>
          <w:rFonts w:ascii="Times New Roman" w:hAnsi="Times New Roman" w:cs="Times New Roman"/>
          <w:bCs/>
          <w:i/>
          <w:spacing w:val="1"/>
          <w:sz w:val="24"/>
          <w:szCs w:val="24"/>
        </w:rPr>
        <w:t xml:space="preserve">Формируемые компетенции: </w:t>
      </w:r>
      <w:r w:rsidRPr="00D52626">
        <w:rPr>
          <w:rFonts w:ascii="Times New Roman" w:hAnsi="Times New Roman" w:cs="Times New Roman"/>
          <w:i/>
          <w:spacing w:val="4"/>
          <w:sz w:val="24"/>
          <w:szCs w:val="24"/>
        </w:rPr>
        <w:t>ОПК-1, ПК-8, ПК-10.</w:t>
      </w:r>
    </w:p>
    <w:p w:rsidR="001D4472" w:rsidRPr="00D52626" w:rsidRDefault="001D4472" w:rsidP="00D526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472" w:rsidRPr="00D52626" w:rsidRDefault="001D4472" w:rsidP="00D52626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Объем дисциплины 4 </w:t>
      </w:r>
      <w:proofErr w:type="spellStart"/>
      <w:r w:rsidRPr="00D52626">
        <w:rPr>
          <w:rFonts w:ascii="Times New Roman" w:eastAsia="Times New Roman" w:hAnsi="Times New Roman" w:cs="Times New Roman"/>
          <w:sz w:val="24"/>
          <w:szCs w:val="24"/>
        </w:rPr>
        <w:t>з.е</w:t>
      </w:r>
      <w:proofErr w:type="spellEnd"/>
      <w:r w:rsidRPr="00D52626">
        <w:rPr>
          <w:rFonts w:ascii="Times New Roman" w:eastAsia="Times New Roman" w:hAnsi="Times New Roman" w:cs="Times New Roman"/>
          <w:sz w:val="24"/>
          <w:szCs w:val="24"/>
        </w:rPr>
        <w:t>./144 часа, контактные часы - 44</w:t>
      </w:r>
      <w:r w:rsidRPr="00D52626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в том числе аудиторных часов – 8 часов лекций, 28 часов лабораторных занятий, 8 часов электронное обучение.</w:t>
      </w: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Форма промежуточного контроля: 1 сем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D52626">
        <w:rPr>
          <w:rFonts w:ascii="Times New Roman" w:eastAsia="Times New Roman" w:hAnsi="Times New Roman" w:cs="Times New Roman"/>
          <w:sz w:val="24"/>
          <w:szCs w:val="24"/>
        </w:rPr>
        <w:t>э</w:t>
      </w:r>
      <w:proofErr w:type="gramEnd"/>
      <w:r w:rsidRPr="00D52626">
        <w:rPr>
          <w:rFonts w:ascii="Times New Roman" w:eastAsia="Times New Roman" w:hAnsi="Times New Roman" w:cs="Times New Roman"/>
          <w:sz w:val="24"/>
          <w:szCs w:val="24"/>
        </w:rPr>
        <w:t>кзамен.</w:t>
      </w: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sz w:val="24"/>
          <w:szCs w:val="24"/>
        </w:rPr>
        <w:t>Семестр</w:t>
      </w: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1</w:t>
      </w:r>
    </w:p>
    <w:p w:rsidR="00D52626" w:rsidRPr="00D52626" w:rsidRDefault="00D52626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D4472" w:rsidRPr="00D52626" w:rsidRDefault="001D4472" w:rsidP="00D5262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Разработчик: старший преподаватель кафедры торгового дела и информационных технологий </w:t>
      </w:r>
      <w:r w:rsidRPr="00D52626">
        <w:rPr>
          <w:rFonts w:ascii="Times New Roman" w:hAnsi="Times New Roman"/>
          <w:sz w:val="24"/>
          <w:szCs w:val="24"/>
        </w:rPr>
        <w:t>ПИ (ф) РЭУ им. Г.В. Плеханова</w:t>
      </w:r>
      <w:r w:rsidRPr="00D5262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Л.С. Галкина.</w:t>
      </w:r>
    </w:p>
    <w:p w:rsidR="0067114A" w:rsidRDefault="0067114A" w:rsidP="00D52626">
      <w:pPr>
        <w:spacing w:after="0" w:line="240" w:lineRule="auto"/>
      </w:pPr>
    </w:p>
    <w:sectPr w:rsidR="0067114A" w:rsidSect="000D009B">
      <w:pgSz w:w="11906" w:h="16838"/>
      <w:pgMar w:top="1134" w:right="850" w:bottom="1134" w:left="1701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75D3C"/>
    <w:multiLevelType w:val="hybridMultilevel"/>
    <w:tmpl w:val="EED61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B7F46"/>
    <w:multiLevelType w:val="hybridMultilevel"/>
    <w:tmpl w:val="D3D05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C5C39"/>
    <w:multiLevelType w:val="hybridMultilevel"/>
    <w:tmpl w:val="6026FE8A"/>
    <w:lvl w:ilvl="0" w:tplc="93C8F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1B1A20"/>
    <w:multiLevelType w:val="hybridMultilevel"/>
    <w:tmpl w:val="B414C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EF"/>
    <w:rsid w:val="001D4472"/>
    <w:rsid w:val="00410CEF"/>
    <w:rsid w:val="0067114A"/>
    <w:rsid w:val="009740CC"/>
    <w:rsid w:val="00D255C2"/>
    <w:rsid w:val="00D5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1D447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44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1D4472"/>
    <w:pPr>
      <w:ind w:left="720"/>
      <w:contextualSpacing/>
    </w:pPr>
    <w:rPr>
      <w:rFonts w:eastAsia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D447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4472"/>
    <w:rPr>
      <w:rFonts w:ascii="Calibri" w:eastAsia="Calibri" w:hAnsi="Calibri" w:cs="Calibri"/>
      <w:color w:val="000000"/>
      <w:lang w:eastAsia="zh-CN"/>
    </w:rPr>
  </w:style>
  <w:style w:type="paragraph" w:styleId="a3">
    <w:name w:val="List Paragraph"/>
    <w:basedOn w:val="a"/>
    <w:uiPriority w:val="99"/>
    <w:qFormat/>
    <w:rsid w:val="00D255C2"/>
    <w:pPr>
      <w:ind w:left="720"/>
      <w:contextualSpacing/>
    </w:pPr>
    <w:rPr>
      <w:rFonts w:cs="Times New Roman"/>
      <w:color w:val="auto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2"/>
    <w:rPr>
      <w:rFonts w:ascii="Calibri" w:eastAsia="Calibri" w:hAnsi="Calibri" w:cs="Calibri"/>
      <w:color w:val="000000"/>
      <w:lang w:eastAsia="zh-CN"/>
    </w:rPr>
  </w:style>
  <w:style w:type="paragraph" w:styleId="2">
    <w:name w:val="heading 2"/>
    <w:basedOn w:val="a"/>
    <w:next w:val="a"/>
    <w:link w:val="20"/>
    <w:uiPriority w:val="99"/>
    <w:unhideWhenUsed/>
    <w:qFormat/>
    <w:rsid w:val="001D4472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D447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21">
    <w:name w:val="Абзац списка2"/>
    <w:basedOn w:val="a"/>
    <w:rsid w:val="001D4472"/>
    <w:pPr>
      <w:ind w:left="720"/>
      <w:contextualSpacing/>
    </w:pPr>
    <w:rPr>
      <w:rFonts w:eastAsia="Times New Roman" w:cs="Times New Roman"/>
    </w:rPr>
  </w:style>
  <w:style w:type="paragraph" w:styleId="22">
    <w:name w:val="Body Text 2"/>
    <w:basedOn w:val="a"/>
    <w:link w:val="23"/>
    <w:uiPriority w:val="99"/>
    <w:semiHidden/>
    <w:unhideWhenUsed/>
    <w:rsid w:val="001D4472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D4472"/>
    <w:rPr>
      <w:rFonts w:ascii="Calibri" w:eastAsia="Calibri" w:hAnsi="Calibri" w:cs="Calibri"/>
      <w:color w:val="000000"/>
      <w:lang w:eastAsia="zh-CN"/>
    </w:rPr>
  </w:style>
  <w:style w:type="paragraph" w:styleId="a3">
    <w:name w:val="List Paragraph"/>
    <w:basedOn w:val="a"/>
    <w:uiPriority w:val="99"/>
    <w:qFormat/>
    <w:rsid w:val="00D255C2"/>
    <w:pPr>
      <w:ind w:left="720"/>
      <w:contextualSpacing/>
    </w:pPr>
    <w:rPr>
      <w:rFonts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663</Words>
  <Characters>3780</Characters>
  <Application>Microsoft Office Word</Application>
  <DocSecurity>0</DocSecurity>
  <Lines>31</Lines>
  <Paragraphs>8</Paragraphs>
  <ScaleCrop>false</ScaleCrop>
  <Company>Центр ИТ</Company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YURY</cp:lastModifiedBy>
  <cp:revision>5</cp:revision>
  <dcterms:created xsi:type="dcterms:W3CDTF">2016-10-26T08:14:00Z</dcterms:created>
  <dcterms:modified xsi:type="dcterms:W3CDTF">2017-03-04T08:36:00Z</dcterms:modified>
</cp:coreProperties>
</file>