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53" w:rsidRPr="00642976" w:rsidRDefault="006F3753" w:rsidP="006F37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4297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6F3753" w:rsidRPr="00642976" w:rsidRDefault="006F3753" w:rsidP="006F37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64297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«Деньги, кредит, банки»</w:t>
      </w:r>
    </w:p>
    <w:p w:rsidR="006F3753" w:rsidRPr="00642976" w:rsidRDefault="006F3753" w:rsidP="006F37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4297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6F3753" w:rsidRPr="00642976" w:rsidRDefault="006F3753" w:rsidP="006F37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29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6F3753" w:rsidRDefault="006F3753" w:rsidP="006F37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29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профиль: «Бухгалтерский учет, анализ и аудит»</w:t>
      </w:r>
      <w:r w:rsidRPr="006429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cr/>
      </w:r>
      <w:r w:rsidRPr="0064297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Рабочая программа учебной дисциплины соответствует требованиям ФГОС </w:t>
      </w:r>
      <w:proofErr w:type="gramStart"/>
      <w:r w:rsidR="002F510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="002F510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4297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направлению </w:t>
      </w:r>
      <w:r w:rsidRPr="006429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642976" w:rsidRPr="00642976" w:rsidRDefault="00642976" w:rsidP="006F37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42976" w:rsidRPr="00642976" w:rsidRDefault="00642976" w:rsidP="00642976">
      <w:pPr>
        <w:numPr>
          <w:ilvl w:val="0"/>
          <w:numId w:val="6"/>
        </w:numPr>
        <w:tabs>
          <w:tab w:val="clear" w:pos="2149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97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</w:p>
    <w:p w:rsidR="006F3753" w:rsidRPr="00642976" w:rsidRDefault="006F3753" w:rsidP="006F3753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3727970"/>
      <w:bookmarkStart w:id="1" w:name="_Toc431159148"/>
      <w:bookmarkStart w:id="2" w:name="_Toc430592459"/>
      <w:r w:rsidRPr="006429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B5541E" w:rsidRPr="0064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Start"/>
      <w:r w:rsidR="00B5541E" w:rsidRPr="006429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B5541E" w:rsidRPr="00642976">
        <w:rPr>
          <w:rFonts w:ascii="Times New Roman" w:eastAsia="Times New Roman" w:hAnsi="Times New Roman" w:cs="Times New Roman"/>
          <w:sz w:val="24"/>
          <w:szCs w:val="24"/>
          <w:lang w:eastAsia="ru-RU"/>
        </w:rPr>
        <w:t>.В.04</w:t>
      </w:r>
      <w:r w:rsidRPr="0064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«Деньги, кредит, банки»  относится к вариативной  части учебного плана, является обязательной для изучения.</w:t>
      </w:r>
    </w:p>
    <w:bookmarkEnd w:id="0"/>
    <w:bookmarkEnd w:id="1"/>
    <w:p w:rsidR="00642976" w:rsidRPr="00642976" w:rsidRDefault="00642976" w:rsidP="00642976">
      <w:pPr>
        <w:pStyle w:val="a3"/>
        <w:numPr>
          <w:ilvl w:val="0"/>
          <w:numId w:val="6"/>
        </w:numPr>
        <w:tabs>
          <w:tab w:val="clear" w:pos="2149"/>
        </w:tabs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2976">
        <w:rPr>
          <w:rFonts w:ascii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</w:t>
      </w:r>
    </w:p>
    <w:p w:rsidR="006F3753" w:rsidRPr="00642976" w:rsidRDefault="006F3753" w:rsidP="00642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дисциплины «Деньги, кредит, банки»  сформировать комплексное научное представление о сущности и роли денег, этапах развития и механизме реализации кредитных отношений, структуре и механизме функционирования банковской системы в условиях развития современной экономики, привить навыки уверенного ориентирования в процессе осуществления операций на финансовом рынке. </w:t>
      </w:r>
    </w:p>
    <w:p w:rsidR="006F3753" w:rsidRPr="00642976" w:rsidRDefault="00642976" w:rsidP="006F3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</w:t>
      </w:r>
      <w:r w:rsidR="006F3753" w:rsidRPr="0064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6F3753" w:rsidRPr="006429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3753" w:rsidRPr="00642976" w:rsidRDefault="006F3753" w:rsidP="006F37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64297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Изучить механизм функционирования денег и определить их роль в экономике государства.</w:t>
      </w:r>
    </w:p>
    <w:p w:rsidR="006F3753" w:rsidRPr="00642976" w:rsidRDefault="006F3753" w:rsidP="006F37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64297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Проанализировать сущность кредитных отношений и изучить их основные элементы.</w:t>
      </w:r>
    </w:p>
    <w:p w:rsidR="006F3753" w:rsidRPr="00642976" w:rsidRDefault="006F3753" w:rsidP="006F37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64297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Рассмотреть формирование банковской системы и механизм государственного регулирования.</w:t>
      </w:r>
    </w:p>
    <w:p w:rsidR="006F3753" w:rsidRPr="00642976" w:rsidRDefault="006F3753" w:rsidP="006F37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64297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Выявить актуальные направления развития кредитно-финансовой системы  Российской Федерации в условиях изменения мировых финансовых рынков.</w:t>
      </w:r>
    </w:p>
    <w:p w:rsidR="006F3753" w:rsidRPr="00642976" w:rsidRDefault="006F3753" w:rsidP="006F37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64297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Выработать навыки получения, анализа и обобщения финансовой информации, а также формирования необходимых для профессиональной деятельности компетенций.</w:t>
      </w:r>
    </w:p>
    <w:p w:rsidR="006F3753" w:rsidRPr="00642976" w:rsidRDefault="006F3753" w:rsidP="006F37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6F3753" w:rsidRPr="00642976" w:rsidRDefault="006F3753" w:rsidP="006F3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ОК-3 - </w:t>
      </w:r>
      <w:proofErr w:type="gramStart"/>
      <w:r w:rsidRPr="00642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64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основы экономических знаний в различных  сферах  жизнедеятельности;</w:t>
      </w:r>
    </w:p>
    <w:p w:rsidR="006F3753" w:rsidRPr="00642976" w:rsidRDefault="006F3753" w:rsidP="006F3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ОПК-2 - способен осуществлять сбор, анализ и обработку данных, необходимых для решения профессиональных задач</w:t>
      </w:r>
      <w:proofErr w:type="gramStart"/>
      <w:r w:rsidRPr="0064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4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3753" w:rsidRPr="00642976" w:rsidRDefault="006F3753" w:rsidP="006F3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6F3753" w:rsidRPr="00642976" w:rsidRDefault="006F3753" w:rsidP="00642976">
      <w:pPr>
        <w:pStyle w:val="a3"/>
        <w:numPr>
          <w:ilvl w:val="0"/>
          <w:numId w:val="6"/>
        </w:numPr>
        <w:tabs>
          <w:tab w:val="clear" w:pos="2149"/>
        </w:tabs>
        <w:spacing w:before="120" w:after="120" w:line="240" w:lineRule="auto"/>
        <w:ind w:left="709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дисциплины.</w:t>
      </w:r>
    </w:p>
    <w:p w:rsidR="006F3753" w:rsidRPr="00642976" w:rsidRDefault="006F3753" w:rsidP="006F3753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«Деньги»</w:t>
      </w:r>
    </w:p>
    <w:p w:rsidR="006F3753" w:rsidRPr="00642976" w:rsidRDefault="006F3753" w:rsidP="006F3753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«Кредит»</w:t>
      </w:r>
    </w:p>
    <w:p w:rsidR="006F3753" w:rsidRPr="00642976" w:rsidRDefault="006F3753" w:rsidP="006F3753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«Банки» </w:t>
      </w:r>
    </w:p>
    <w:p w:rsidR="006F3753" w:rsidRPr="00642976" w:rsidRDefault="006F3753" w:rsidP="006F375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753" w:rsidRPr="00642976" w:rsidRDefault="006F3753" w:rsidP="006F3753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976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«Деньги, кредит, банки»- 180 часа, в том числе 28 часов лекций. </w:t>
      </w:r>
    </w:p>
    <w:p w:rsidR="006F3753" w:rsidRPr="00642976" w:rsidRDefault="006F3753" w:rsidP="006F3753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976">
        <w:rPr>
          <w:rFonts w:ascii="Times New Roman" w:eastAsia="Times New Roman" w:hAnsi="Times New Roman" w:cs="Times New Roman"/>
          <w:sz w:val="24"/>
          <w:szCs w:val="24"/>
        </w:rPr>
        <w:t xml:space="preserve">Семестр </w:t>
      </w:r>
      <w:r w:rsidR="0064297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2976">
        <w:rPr>
          <w:rFonts w:ascii="Times New Roman" w:eastAsia="Times New Roman" w:hAnsi="Times New Roman" w:cs="Times New Roman"/>
          <w:sz w:val="24"/>
          <w:szCs w:val="24"/>
        </w:rPr>
        <w:t>четвертый.</w:t>
      </w:r>
    </w:p>
    <w:p w:rsidR="006F3753" w:rsidRPr="00642976" w:rsidRDefault="006F3753" w:rsidP="006F3753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976">
        <w:rPr>
          <w:rFonts w:ascii="Times New Roman" w:eastAsia="Times New Roman" w:hAnsi="Times New Roman" w:cs="Times New Roman"/>
          <w:sz w:val="24"/>
          <w:szCs w:val="24"/>
        </w:rPr>
        <w:t>Форма промежуточного контроля</w:t>
      </w:r>
      <w:r w:rsidR="0064297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642976">
        <w:rPr>
          <w:rFonts w:ascii="Times New Roman" w:eastAsia="Times New Roman" w:hAnsi="Times New Roman" w:cs="Times New Roman"/>
          <w:sz w:val="24"/>
          <w:szCs w:val="24"/>
        </w:rPr>
        <w:t xml:space="preserve"> зачет с оценкой.</w:t>
      </w:r>
    </w:p>
    <w:p w:rsidR="006F3753" w:rsidRPr="00642976" w:rsidRDefault="006F3753" w:rsidP="006F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4D5C39" w:rsidRPr="00642976" w:rsidRDefault="00B5541E" w:rsidP="00622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ст. преподаватель кафедры экономического анализа и статистики </w:t>
      </w:r>
      <w:r w:rsidR="006F3753" w:rsidRPr="00642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Нагоева Т.А.</w:t>
      </w:r>
    </w:p>
    <w:sectPr w:rsidR="004D5C39" w:rsidRPr="00642976" w:rsidSect="002A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ABA42A1"/>
    <w:multiLevelType w:val="hybridMultilevel"/>
    <w:tmpl w:val="3CA025AE"/>
    <w:lvl w:ilvl="0" w:tplc="F792306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C1BB6"/>
    <w:multiLevelType w:val="hybridMultilevel"/>
    <w:tmpl w:val="81F6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6F3753"/>
    <w:rsid w:val="00041F8E"/>
    <w:rsid w:val="002A2B60"/>
    <w:rsid w:val="002F5105"/>
    <w:rsid w:val="004D5C39"/>
    <w:rsid w:val="00526BAC"/>
    <w:rsid w:val="00622502"/>
    <w:rsid w:val="00636FB4"/>
    <w:rsid w:val="00642976"/>
    <w:rsid w:val="006F3753"/>
    <w:rsid w:val="00961CB9"/>
    <w:rsid w:val="00B5541E"/>
    <w:rsid w:val="00BC266D"/>
    <w:rsid w:val="00F2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Горохова</cp:lastModifiedBy>
  <cp:revision>9</cp:revision>
  <dcterms:created xsi:type="dcterms:W3CDTF">2016-10-06T17:35:00Z</dcterms:created>
  <dcterms:modified xsi:type="dcterms:W3CDTF">2017-03-10T07:02:00Z</dcterms:modified>
</cp:coreProperties>
</file>