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ED4D30" w:rsidRDefault="00CF7F9B" w:rsidP="00ED4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</w:t>
      </w:r>
    </w:p>
    <w:p w:rsidR="00CF7F9B" w:rsidRPr="00ED4D30" w:rsidRDefault="00CF7F9B" w:rsidP="00ED4D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4C0662" w:rsidRPr="00ED4D3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Практика по получению первичных профессиональных умений и навыков научно-исследовательской деятельности</w:t>
      </w:r>
      <w:r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ED4D30" w:rsidRDefault="00CF7F9B" w:rsidP="00ED4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ED4D30" w:rsidRDefault="00CF7F9B" w:rsidP="00ED4D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ED4D30" w:rsidRPr="00ED4D30" w:rsidRDefault="00CF7F9B" w:rsidP="00ED4D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83006A"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Бухгалтерский учет, анализ и аудит</w:t>
      </w:r>
      <w:r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  <w:r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CF7F9B" w:rsidRPr="00ED4D30" w:rsidRDefault="00CF7F9B" w:rsidP="00ED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</w:t>
      </w:r>
      <w:r w:rsidR="00E94B25"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соответствует требованиям ФГОС</w:t>
      </w:r>
      <w:r w:rsidR="00ED4D30"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ED4D30"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E94B25"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D4D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ED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F7F9B" w:rsidRPr="00ED4D30" w:rsidRDefault="00CF7F9B" w:rsidP="00ED4D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4D30" w:rsidRPr="00ED4D30" w:rsidRDefault="00ED4D30" w:rsidP="00ED4D30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ED4D30">
        <w:rPr>
          <w:rFonts w:ascii="Times New Roman" w:hAnsi="Times New Roman" w:cs="Times New Roman"/>
          <w:b/>
          <w:sz w:val="24"/>
          <w:szCs w:val="24"/>
        </w:rPr>
        <w:t>Место практики в структуре ОПОП:</w:t>
      </w:r>
    </w:p>
    <w:p w:rsidR="00CF7F9B" w:rsidRPr="00ED4D30" w:rsidRDefault="00ED4D30" w:rsidP="00ED4D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F9B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0662" w:rsidRPr="00ED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 по получению первичных профессиональных умений и навыков научно-исследовательской деятельности</w:t>
      </w:r>
      <w:r w:rsidR="00CF7F9B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323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CE323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CE323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.В.01(У) </w:t>
      </w:r>
      <w:r w:rsidR="005D06D1" w:rsidRPr="00ED4D30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вариативной (профильной) части профессионального цикла (Б.</w:t>
      </w:r>
      <w:r w:rsidR="00647D0B" w:rsidRPr="00ED4D3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D06D1" w:rsidRPr="00ED4D30">
        <w:rPr>
          <w:rFonts w:ascii="Times New Roman" w:eastAsia="Calibri" w:hAnsi="Times New Roman" w:cs="Times New Roman"/>
          <w:sz w:val="24"/>
          <w:szCs w:val="24"/>
          <w:lang w:eastAsia="ru-RU"/>
        </w:rPr>
        <w:t>) ООП бакалавриата по направлению «Экономика» для профиля «Бухгалтерский учет, анализ и аудит»</w:t>
      </w:r>
      <w:r w:rsidR="00CF7F9B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обязательной для изучения.</w:t>
      </w:r>
    </w:p>
    <w:bookmarkEnd w:id="0"/>
    <w:bookmarkEnd w:id="1"/>
    <w:p w:rsidR="00ED4D30" w:rsidRPr="00ED4D30" w:rsidRDefault="00ED4D30" w:rsidP="00ED4D30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 </w:t>
      </w:r>
      <w:r w:rsidRPr="00ED4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24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 w:rsidRPr="00E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требования к р</w:t>
      </w:r>
      <w:r w:rsidR="0024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езультатам освоения содержания практики:</w:t>
      </w:r>
    </w:p>
    <w:p w:rsidR="00647D0B" w:rsidRPr="00ED4D30" w:rsidRDefault="00CE3236" w:rsidP="00ED4D3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D30">
        <w:rPr>
          <w:rFonts w:ascii="Times New Roman" w:hAnsi="Times New Roman" w:cs="Times New Roman"/>
          <w:sz w:val="24"/>
          <w:szCs w:val="24"/>
          <w:lang w:val="ru-RU" w:eastAsia="ru-RU"/>
        </w:rPr>
        <w:t>Целью п</w:t>
      </w:r>
      <w:r w:rsidR="004C0662" w:rsidRPr="00ED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рактик</w:t>
      </w:r>
      <w:r w:rsidRPr="00ED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="004C0662" w:rsidRPr="00ED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 получению первичных профессиональных умений и навыков научно-исследовательской деятельности</w:t>
      </w:r>
      <w:r w:rsidR="00CF7F9B" w:rsidRPr="00ED4D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A22867" w:rsidRPr="00ED4D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является </w:t>
      </w:r>
      <w:r w:rsidR="00647D0B" w:rsidRPr="00ED4D30">
        <w:rPr>
          <w:rFonts w:ascii="Times New Roman" w:hAnsi="Times New Roman" w:cs="Times New Roman"/>
          <w:sz w:val="24"/>
          <w:szCs w:val="24"/>
          <w:lang w:val="ru-RU"/>
        </w:rPr>
        <w:t xml:space="preserve">закрепление знаний, умений и навыков в области методологии бухгалтерского учета, приобретение практических навыков учетно-аналитической работы и формирования компетенций, необходимых в профессиональной деятельности бакалавров по направлению «Бухгалтерский учет, анализ и аудит». Студент   должен  на основе профессиональных знаний обеспечить формирование, анализ и использование для управления информации об активах, обязательствах и хозяйственных операциях предприятий, организации, учреждений и т.д. (далее – организаций).  </w:t>
      </w:r>
    </w:p>
    <w:p w:rsidR="00CF7F9B" w:rsidRPr="00ED4D30" w:rsidRDefault="00CF7F9B" w:rsidP="00ED4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9B" w:rsidRPr="00ED4D30" w:rsidRDefault="00CF7F9B" w:rsidP="00ED4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647D0B" w:rsidRPr="00ED4D30" w:rsidRDefault="00647D0B" w:rsidP="00ED4D3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Calibri" w:hAnsi="Times New Roman" w:cs="Times New Roman"/>
          <w:sz w:val="24"/>
          <w:szCs w:val="24"/>
          <w:lang w:eastAsia="ru-RU"/>
        </w:rPr>
        <w:t>- усвоение основных понятий в области бухгалтерского учета;</w:t>
      </w:r>
    </w:p>
    <w:p w:rsidR="00647D0B" w:rsidRPr="00ED4D30" w:rsidRDefault="00647D0B" w:rsidP="00ED4D3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Calibri" w:hAnsi="Times New Roman" w:cs="Times New Roman"/>
          <w:sz w:val="24"/>
          <w:szCs w:val="24"/>
          <w:lang w:eastAsia="ru-RU"/>
        </w:rPr>
        <w:t>-закрепление знаний в области методики бухгалтерского учета хозяйственных процессов в организациях различных организационно-правовых форм;</w:t>
      </w:r>
    </w:p>
    <w:p w:rsidR="00647D0B" w:rsidRPr="00ED4D30" w:rsidRDefault="00647D0B" w:rsidP="00ED4D3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приобретение умений и навыков использования теоретических знаний в практических ситуациях,  в том числе с использованием компьютерных технологий.</w:t>
      </w:r>
    </w:p>
    <w:p w:rsidR="00CF7F9B" w:rsidRPr="00ED4D30" w:rsidRDefault="00CF7F9B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</w:t>
      </w:r>
      <w:bookmarkEnd w:id="2"/>
      <w:r w:rsidR="00CE323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:rsidR="004C0662" w:rsidRPr="00ED4D30" w:rsidRDefault="004C0662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</w:t>
      </w:r>
      <w:r w:rsidR="00CB4CB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4CB6" w:rsidRPr="00ED4D30">
        <w:rPr>
          <w:rFonts w:ascii="Times New Roman" w:hAnsi="Times New Roman" w:cs="Times New Roman"/>
          <w:sz w:val="24"/>
          <w:szCs w:val="24"/>
        </w:rPr>
        <w:t xml:space="preserve"> </w:t>
      </w:r>
      <w:r w:rsidR="00CB4CB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основы экономических знаний в различных сферах деятельности</w:t>
      </w:r>
    </w:p>
    <w:p w:rsidR="00A22867" w:rsidRPr="00ED4D30" w:rsidRDefault="00A22867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</w:t>
      </w:r>
      <w:r w:rsidRPr="00ED4D30">
        <w:rPr>
          <w:rFonts w:ascii="Times New Roman" w:hAnsi="Times New Roman" w:cs="Times New Roman"/>
          <w:sz w:val="24"/>
          <w:szCs w:val="24"/>
        </w:rPr>
        <w:t xml:space="preserve"> </w:t>
      </w: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работать в коллективе, толерантно воспринимая; </w:t>
      </w:r>
    </w:p>
    <w:p w:rsidR="00647D0B" w:rsidRPr="00ED4D30" w:rsidRDefault="00647D0B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ОК-7</w:t>
      </w:r>
      <w:r w:rsidR="00CB4CB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самоорганизации и самообразованию</w:t>
      </w:r>
    </w:p>
    <w:p w:rsidR="00647D0B" w:rsidRPr="00ED4D30" w:rsidRDefault="00647D0B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</w:t>
      </w:r>
      <w:r w:rsidR="00CB4CB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A22867" w:rsidRPr="00ED4D30" w:rsidRDefault="00A22867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ОПК-2 - способностью осуществлять сбор, анализ и обработку данных, необходимых для решения профессиональных задач;</w:t>
      </w:r>
    </w:p>
    <w:p w:rsidR="00647D0B" w:rsidRPr="00ED4D30" w:rsidRDefault="00647D0B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</w:t>
      </w:r>
      <w:r w:rsidR="00CB4CB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bookmarkStart w:id="3" w:name="_GoBack"/>
      <w:bookmarkEnd w:id="3"/>
    </w:p>
    <w:p w:rsidR="00A22867" w:rsidRPr="00ED4D30" w:rsidRDefault="00A22867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7" w:rsidRPr="00ED4D30" w:rsidRDefault="00A22867" w:rsidP="00ED4D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</w:t>
      </w:r>
      <w:r w:rsidR="00647D0B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D4D30">
        <w:rPr>
          <w:rFonts w:ascii="Times New Roman" w:hAnsi="Times New Roman" w:cs="Times New Roman"/>
          <w:sz w:val="24"/>
          <w:szCs w:val="24"/>
        </w:rPr>
        <w:t xml:space="preserve"> </w:t>
      </w:r>
      <w:r w:rsidR="00CB4CB6" w:rsidRPr="00ED4D30">
        <w:rPr>
          <w:rFonts w:ascii="Times New Roman" w:hAnsi="Times New Roman" w:cs="Times New Roman"/>
          <w:sz w:val="24"/>
          <w:szCs w:val="24"/>
        </w:rPr>
        <w:t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</w:r>
    </w:p>
    <w:p w:rsidR="00E85B20" w:rsidRPr="00ED4D30" w:rsidRDefault="00E85B20" w:rsidP="00ED4D30">
      <w:pPr>
        <w:pStyle w:val="a3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CE3236" w:rsidRPr="00E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ED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7D0B" w:rsidRPr="00ED4D30" w:rsidRDefault="00647D0B" w:rsidP="00ED4D30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Общая характеристика  организации</w:t>
      </w:r>
    </w:p>
    <w:p w:rsidR="00647D0B" w:rsidRPr="00ED4D30" w:rsidRDefault="00647D0B" w:rsidP="00ED4D30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Организация бухгалтерского учета в организации</w:t>
      </w:r>
      <w:r w:rsidR="00CE3236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D0B" w:rsidRPr="00ED4D30" w:rsidRDefault="00647D0B" w:rsidP="00ED4D30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Учет денежных средств </w:t>
      </w:r>
    </w:p>
    <w:p w:rsidR="00CB4CB6" w:rsidRPr="00ED4D30" w:rsidRDefault="00CB4CB6" w:rsidP="00ED4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Учет текущих расчетов</w:t>
      </w:r>
    </w:p>
    <w:p w:rsidR="00C85552" w:rsidRPr="00ED4D30" w:rsidRDefault="00CB4CB6" w:rsidP="00ED4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Учет расчетов с персоналом</w:t>
      </w:r>
      <w:r w:rsidR="00C85552"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CB6" w:rsidRPr="00ED4D30" w:rsidRDefault="00CB4CB6" w:rsidP="00ED4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Учет обязательств по кредитам и займам</w:t>
      </w:r>
    </w:p>
    <w:p w:rsidR="00C85552" w:rsidRPr="00ED4D30" w:rsidRDefault="00C85552" w:rsidP="00ED4D30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9B" w:rsidRPr="00ED4D30" w:rsidRDefault="00CF7F9B" w:rsidP="00ED4D30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D30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="00CE3236" w:rsidRPr="00ED4D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C0662" w:rsidRPr="00ED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рактик</w:t>
      </w:r>
      <w:r w:rsidR="00CE3236" w:rsidRPr="00ED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C0662" w:rsidRPr="00ED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получению первичных профессиональных умений и навыков научно-исследовательской деятельности</w:t>
      </w:r>
      <w:r w:rsidR="00CE3236" w:rsidRPr="00ED4D3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D4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67" w:rsidRPr="00ED4D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0662" w:rsidRPr="00ED4D30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D4D3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C0662" w:rsidRPr="00ED4D30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ED4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F9B" w:rsidRPr="00ED4D30" w:rsidRDefault="00CF7F9B" w:rsidP="00ED4D30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D30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0026D9" w:rsidRPr="00ED4D30">
        <w:rPr>
          <w:rFonts w:ascii="Times New Roman" w:eastAsia="Times New Roman" w:hAnsi="Times New Roman" w:cs="Times New Roman"/>
          <w:sz w:val="24"/>
          <w:szCs w:val="24"/>
        </w:rPr>
        <w:t>шестой</w:t>
      </w:r>
      <w:r w:rsidRPr="00ED4D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ED4D30" w:rsidRDefault="00CF7F9B" w:rsidP="00ED4D30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D30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CE3236" w:rsidRPr="00ED4D30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="00A22867" w:rsidRPr="00ED4D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ED4D30" w:rsidRDefault="00CF7F9B" w:rsidP="00ED4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ED4D30" w:rsidRDefault="00CF7F9B" w:rsidP="00ED4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D4D30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651CA3" w:rsidRPr="00ED4D30">
        <w:rPr>
          <w:rFonts w:ascii="Times New Roman" w:eastAsia="Times New Roman" w:hAnsi="Times New Roman" w:cs="Times New Roman"/>
          <w:sz w:val="24"/>
          <w:szCs w:val="24"/>
        </w:rPr>
        <w:t xml:space="preserve"> ст. преподаватель кафедры экономического анализа и статистики Протасова Л.В.</w:t>
      </w:r>
    </w:p>
    <w:p w:rsidR="00CF7F9B" w:rsidRPr="00ED4D30" w:rsidRDefault="00CF7F9B" w:rsidP="00ED4D30">
      <w:pPr>
        <w:spacing w:line="240" w:lineRule="auto"/>
        <w:rPr>
          <w:sz w:val="24"/>
          <w:szCs w:val="24"/>
        </w:rPr>
      </w:pPr>
    </w:p>
    <w:p w:rsidR="004D5C39" w:rsidRPr="00ED4D30" w:rsidRDefault="004D5C39" w:rsidP="00ED4D30">
      <w:pPr>
        <w:spacing w:line="240" w:lineRule="auto"/>
        <w:rPr>
          <w:sz w:val="24"/>
          <w:szCs w:val="24"/>
        </w:rPr>
      </w:pPr>
    </w:p>
    <w:sectPr w:rsidR="004D5C39" w:rsidRPr="00ED4D30" w:rsidSect="0004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E34"/>
    <w:multiLevelType w:val="hybridMultilevel"/>
    <w:tmpl w:val="CF44F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E2CB5"/>
    <w:multiLevelType w:val="hybridMultilevel"/>
    <w:tmpl w:val="A8DEBD16"/>
    <w:lvl w:ilvl="0" w:tplc="686204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3">
    <w:nsid w:val="3AB03065"/>
    <w:multiLevelType w:val="hybridMultilevel"/>
    <w:tmpl w:val="93A4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54D9"/>
    <w:multiLevelType w:val="hybridMultilevel"/>
    <w:tmpl w:val="CF44F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B1C4778"/>
    <w:multiLevelType w:val="hybridMultilevel"/>
    <w:tmpl w:val="A8DEBD16"/>
    <w:lvl w:ilvl="0" w:tplc="686204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F4286"/>
    <w:multiLevelType w:val="hybridMultilevel"/>
    <w:tmpl w:val="7BA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026D9"/>
    <w:rsid w:val="00043874"/>
    <w:rsid w:val="002465D0"/>
    <w:rsid w:val="004C0662"/>
    <w:rsid w:val="004D5C39"/>
    <w:rsid w:val="00586D55"/>
    <w:rsid w:val="005D06D1"/>
    <w:rsid w:val="00647D0B"/>
    <w:rsid w:val="00651CA3"/>
    <w:rsid w:val="0083006A"/>
    <w:rsid w:val="00A22867"/>
    <w:rsid w:val="00C85552"/>
    <w:rsid w:val="00C95AF3"/>
    <w:rsid w:val="00CB4CB6"/>
    <w:rsid w:val="00CE3236"/>
    <w:rsid w:val="00CF7F9B"/>
    <w:rsid w:val="00DD74D9"/>
    <w:rsid w:val="00E85B20"/>
    <w:rsid w:val="00E94B25"/>
    <w:rsid w:val="00EC3893"/>
    <w:rsid w:val="00ED4D30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2"/>
    <w:pPr>
      <w:ind w:left="720"/>
      <w:contextualSpacing/>
    </w:pPr>
  </w:style>
  <w:style w:type="paragraph" w:customStyle="1" w:styleId="a4">
    <w:name w:val="Знак"/>
    <w:basedOn w:val="a"/>
    <w:rsid w:val="00647D0B"/>
    <w:pPr>
      <w:tabs>
        <w:tab w:val="left" w:pos="643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2"/>
    <w:pPr>
      <w:ind w:left="720"/>
      <w:contextualSpacing/>
    </w:pPr>
  </w:style>
  <w:style w:type="paragraph" w:customStyle="1" w:styleId="a4">
    <w:name w:val="Знак"/>
    <w:basedOn w:val="a"/>
    <w:rsid w:val="00647D0B"/>
    <w:pPr>
      <w:tabs>
        <w:tab w:val="left" w:pos="643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8</cp:revision>
  <dcterms:created xsi:type="dcterms:W3CDTF">2016-10-18T13:40:00Z</dcterms:created>
  <dcterms:modified xsi:type="dcterms:W3CDTF">2017-03-10T04:31:00Z</dcterms:modified>
</cp:coreProperties>
</file>