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A" w:rsidRPr="006F584F" w:rsidRDefault="00460A2C" w:rsidP="004D7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="005937DA" w:rsidRPr="006F584F">
        <w:rPr>
          <w:rFonts w:ascii="Times New Roman" w:eastAsia="Times New Roman" w:hAnsi="Times New Roman" w:cs="Times New Roman"/>
          <w:sz w:val="28"/>
          <w:szCs w:val="28"/>
        </w:rPr>
        <w:t>рабочей программы дисциплины</w:t>
      </w:r>
    </w:p>
    <w:p w:rsidR="005937DA" w:rsidRPr="006F584F" w:rsidRDefault="00A14315" w:rsidP="004D7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lang w:eastAsia="en-US"/>
        </w:rPr>
        <w:t>Б1.В.ДВ.02.01</w:t>
      </w:r>
      <w:bookmarkStart w:id="0" w:name="_GoBack"/>
      <w:bookmarkEnd w:id="0"/>
      <w:r w:rsidR="000025F6">
        <w:rPr>
          <w:i/>
          <w:sz w:val="28"/>
          <w:szCs w:val="28"/>
          <w:u w:val="single"/>
          <w:lang w:eastAsia="en-US"/>
        </w:rPr>
        <w:t xml:space="preserve"> </w:t>
      </w:r>
      <w:r w:rsidR="005937DA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176F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Управление человеческими ресурсами (продвинутый уровень)</w:t>
      </w:r>
      <w:r w:rsidR="005937DA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6F584F" w:rsidRDefault="005937DA" w:rsidP="004D7E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  <w:r w:rsidR="00A7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38.0</w:t>
      </w:r>
      <w:r w:rsidR="00176F3E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176F3E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176F3E">
        <w:rPr>
          <w:rFonts w:ascii="Times New Roman" w:hAnsi="Times New Roman" w:cs="Times New Roman"/>
          <w:i/>
          <w:sz w:val="28"/>
          <w:szCs w:val="28"/>
          <w:u w:val="single"/>
        </w:rPr>
        <w:t>Менеджмент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D7EB5" w:rsidRDefault="004D7EB5" w:rsidP="004D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DA" w:rsidRPr="00BC3508" w:rsidRDefault="005937DA" w:rsidP="004D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38.0</w:t>
      </w:r>
      <w:r w:rsidR="00176F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.0</w:t>
      </w:r>
      <w:r w:rsidR="00176F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176F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Менеджмент</w:t>
      </w:r>
    </w:p>
    <w:p w:rsidR="00A72A76" w:rsidRDefault="00A72A76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72A76">
        <w:rPr>
          <w:rFonts w:ascii="Times New Roman" w:hAnsi="Times New Roman" w:cs="Times New Roman"/>
          <w:spacing w:val="-1"/>
          <w:sz w:val="28"/>
          <w:szCs w:val="28"/>
        </w:rPr>
        <w:t xml:space="preserve">Учебная дисциплина «Управление человеческими </w:t>
      </w:r>
      <w:r w:rsidR="000025F6">
        <w:rPr>
          <w:rFonts w:ascii="Times New Roman" w:hAnsi="Times New Roman" w:cs="Times New Roman"/>
          <w:spacing w:val="-1"/>
          <w:sz w:val="28"/>
          <w:szCs w:val="28"/>
        </w:rPr>
        <w:t xml:space="preserve">ресурсами (продвинутый уровень) </w:t>
      </w:r>
      <w:r w:rsidRPr="00A72A76">
        <w:rPr>
          <w:rFonts w:ascii="Times New Roman" w:hAnsi="Times New Roman" w:cs="Times New Roman"/>
          <w:spacing w:val="-1"/>
          <w:sz w:val="28"/>
          <w:szCs w:val="28"/>
        </w:rPr>
        <w:t xml:space="preserve"> как учебная дисциплина от</w:t>
      </w:r>
      <w:r w:rsidR="000025F6">
        <w:rPr>
          <w:rFonts w:ascii="Times New Roman" w:hAnsi="Times New Roman" w:cs="Times New Roman"/>
          <w:spacing w:val="-1"/>
          <w:sz w:val="28"/>
          <w:szCs w:val="28"/>
        </w:rPr>
        <w:t xml:space="preserve">носится к </w:t>
      </w:r>
      <w:r w:rsidRPr="00A72A76">
        <w:rPr>
          <w:rFonts w:ascii="Times New Roman" w:hAnsi="Times New Roman" w:cs="Times New Roman"/>
          <w:spacing w:val="-1"/>
          <w:sz w:val="28"/>
          <w:szCs w:val="28"/>
        </w:rPr>
        <w:t>вариативной части</w:t>
      </w:r>
      <w:r w:rsidR="000025F6">
        <w:rPr>
          <w:rFonts w:ascii="Times New Roman" w:hAnsi="Times New Roman" w:cs="Times New Roman"/>
          <w:spacing w:val="-1"/>
          <w:sz w:val="28"/>
          <w:szCs w:val="28"/>
        </w:rPr>
        <w:t xml:space="preserve"> учебного плана</w:t>
      </w:r>
      <w:r w:rsidRPr="00A72A76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72A76" w:rsidRPr="00A72A76" w:rsidRDefault="000025F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b/>
          <w:spacing w:val="4"/>
          <w:sz w:val="28"/>
          <w:szCs w:val="28"/>
        </w:rPr>
        <w:t xml:space="preserve">        </w:t>
      </w:r>
      <w:r w:rsidR="00A72A76" w:rsidRPr="00A72A76">
        <w:rPr>
          <w:rFonts w:ascii="Times New Roman" w:eastAsia="Calibri" w:hAnsi="Times New Roman"/>
          <w:b/>
          <w:spacing w:val="4"/>
          <w:sz w:val="28"/>
          <w:szCs w:val="28"/>
        </w:rPr>
        <w:t>Цель и задачи дисциплины, требования к результатам освоения дисц</w:t>
      </w:r>
      <w:r w:rsidR="00A72A76" w:rsidRPr="00A72A76">
        <w:rPr>
          <w:rFonts w:ascii="Times New Roman" w:eastAsia="Calibri" w:hAnsi="Times New Roman"/>
          <w:b/>
          <w:spacing w:val="4"/>
          <w:sz w:val="28"/>
          <w:szCs w:val="28"/>
        </w:rPr>
        <w:t>и</w:t>
      </w:r>
      <w:r w:rsidR="00A72A76" w:rsidRPr="00A72A76">
        <w:rPr>
          <w:rFonts w:ascii="Times New Roman" w:eastAsia="Calibri" w:hAnsi="Times New Roman"/>
          <w:b/>
          <w:spacing w:val="4"/>
          <w:sz w:val="28"/>
          <w:szCs w:val="28"/>
        </w:rPr>
        <w:t>плины</w:t>
      </w:r>
      <w:r w:rsidR="00A72A76" w:rsidRPr="00A72A76">
        <w:rPr>
          <w:rFonts w:ascii="Times New Roman" w:eastAsia="Calibri" w:hAnsi="Times New Roman"/>
          <w:spacing w:val="4"/>
          <w:sz w:val="28"/>
          <w:szCs w:val="28"/>
        </w:rPr>
        <w:t>: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 xml:space="preserve">        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 xml:space="preserve">Цель дисциплины «Управление человеческими ресурсами (продвинутый уровень)»: ознакомление </w:t>
      </w:r>
      <w:r>
        <w:rPr>
          <w:rFonts w:ascii="Times New Roman" w:eastAsia="Calibri" w:hAnsi="Times New Roman"/>
          <w:spacing w:val="4"/>
          <w:sz w:val="28"/>
          <w:szCs w:val="28"/>
        </w:rPr>
        <w:t>слушателей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 xml:space="preserve"> с теоретическими основами управления персоналом в современной организации и обучение их необходимым практич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ским навыкам принятия управленческих решений в отношении человеческих 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сурсов хозяйствующего субъекта.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 xml:space="preserve">      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 xml:space="preserve">Задачи дисциплины определяются содержанием и спецификой ее предмета и метода и нацелены на развитие у </w:t>
      </w:r>
      <w:r w:rsidR="007B65DE">
        <w:rPr>
          <w:rFonts w:ascii="Times New Roman" w:eastAsia="Calibri" w:hAnsi="Times New Roman"/>
          <w:spacing w:val="4"/>
          <w:sz w:val="28"/>
          <w:szCs w:val="28"/>
        </w:rPr>
        <w:t>слушаталей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: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• Способности к аналитической работе, умение осуществлять научно-исследовательскую и инновационную деятельность в целях получения нового знания, готовность применять эти знания для экспертной оценки реальных упра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в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ленческих ситуаций;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• Способности принимать организационно-управленческие решения, оценивать их последствия, нести ответственность за их реализацию;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• Обладание комплексным видением современных проблем управления персон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а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лом в организации и пониманием взаимосвязи управления организацией в целом и ее персоналом;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• Умение создавать команды профессионалов и эффективно работать в командах, отстаивать свою позицию, убеждать, находить компромиссные и альтернативные решения;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• Умение создавать команды профессионалов и эффективно работать в командах, отстаивать свою позицию, убеждать, находить компромиссные и альтернативные решения;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• Умение разрабатывать философию и концепцию управления персоналом, кадр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о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вую и социальную политику, стратегию управления персоналом организации в соответствии со стратегическими планами организации;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• Владение навыками внедрения и реализации кадровой и социальной политики, стратегии управления персоналом организации;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b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b/>
          <w:spacing w:val="4"/>
          <w:sz w:val="28"/>
          <w:szCs w:val="28"/>
        </w:rPr>
        <w:t xml:space="preserve">В результате освоения дисциплины </w:t>
      </w:r>
      <w:r>
        <w:rPr>
          <w:rFonts w:ascii="Times New Roman" w:eastAsia="Calibri" w:hAnsi="Times New Roman"/>
          <w:b/>
          <w:spacing w:val="4"/>
          <w:sz w:val="28"/>
          <w:szCs w:val="28"/>
        </w:rPr>
        <w:t>обучаемый</w:t>
      </w:r>
      <w:r w:rsidRPr="00A72A76">
        <w:rPr>
          <w:rFonts w:ascii="Times New Roman" w:eastAsia="Calibri" w:hAnsi="Times New Roman"/>
          <w:b/>
          <w:spacing w:val="4"/>
          <w:sz w:val="28"/>
          <w:szCs w:val="28"/>
        </w:rPr>
        <w:t xml:space="preserve"> должен: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1. Знать: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1.1 Современные концепции, показатели и методы  оценки текущего и прогноз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и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руемого  состояния своей организации и общества в целом; состав и приемы 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а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боты с базами данных по избранному направлению своего профессионально-культурного развития; оценки эффективности управления персоналом организ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а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1.2 Социально-экономические, правовые и морально-этические  аспекты своей профессиональной деятельности, формализованные и эвристические методы пр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и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нятия стратегических решений по управлению человеческими ресурсами;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lastRenderedPageBreak/>
        <w:t>1.3 Основные управленческие концепции, фундаментальные законы и принципы, обеспечивающие системное восприятие комплекса факторов и проблем опред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ляющих цели стратегического управления человеческими ресурсами;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1.4 Социальные и психологические закономерности, принципы и факторы об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ъ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единения и эффективного функционирования людей в командах;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1.5 Основные закономерности, теоретические положения, категории и принципы стратегического  управления человеческими ресурсами;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1.6 Основные термины, категории, закономерности и принципы, составляющие доминирующие концепции и стратегию управления человеческими ресурсами;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1.7 Принципы и закономерности развития и функционирования организации, м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тоды разработки и  нормативно правовую базу внедрения проектов соверше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н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ствования системы управления персоналом;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1.8 Статистические методы и показатели, характеризующие состояние факторов внешней среды организации влияющих на параметры её человеческих ресурсов;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 xml:space="preserve">1.9 </w:t>
      </w:r>
      <w:r>
        <w:rPr>
          <w:rFonts w:ascii="Times New Roman" w:eastAsia="Calibri" w:hAnsi="Times New Roman"/>
          <w:spacing w:val="4"/>
          <w:sz w:val="28"/>
          <w:szCs w:val="28"/>
        </w:rPr>
        <w:t>Т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еоретико-методические положения учебно-методической деятельности, но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 xml:space="preserve">мативно-правовую базу предприятия; имеющиеся практические 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2. Уметь: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2.1 Объективно оценивать состояние внешней среды своей организации  и личн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о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го потенциала, рационально формировать систему целей саморазвития. организ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о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вывать и эффективно поддерживать научные контакты, использовать интернет – технологии;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2.2 Профессионально, с использованием современных аналитических и плановых технологий разрабатывать и  обосновывать эффективные, социально ориентир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о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ванные решения, касающиеся развития человеческих ресурсов организации;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2.3 Объективно с учетом личных особенностей и обстоятельств работников оц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нивать организационную ситуацию и руководствуясь принципами эффективности и системности разрабатывать решения по управлению  человеческими ресурсами; оценивает и представляет в форме аналитических отчетов заключения об эффе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к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тивности действующей стратегии управления человеческими ресурсами и ее с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о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ответствия миссии организации;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2.4 Определять основные проблемы в области управления человеческими ресу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сами организации и формировать концептуальные подходы к их ликвидации; предлагает целостные, систематизированные концепции управления человеч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скими ресурсами организации;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2.5 Оценивать профессиональные и социально–психологические характеристики работников необходимые для эффективной групповой деятельности, объединять людей и создавать благоприятный психологический климат и мотивацию; пр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и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влекает специалистов и организует их взаимодействие по принципам управленч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ских команд для решения задач совершенствования стратегического управления человеческими ресурсами;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2.6 Определять основные проблемы в области управления человеческими ресу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сами организации и формировать концептуальные подходы к их ликвидации; предлагает целостные, систематизированные концепции управления человеч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скими ресурсами организации;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2.7 Конкретизировать, обосновывать и эффективно представлять стратегические положения управления человеческими ресурсами, документально оформлять и обеспечивать внедрение стратегических программ развития персонала; демо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н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lastRenderedPageBreak/>
        <w:t>стрирует готовность разрабатывать и внедрять новаторские или усовершенств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о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ванные версии кадровой политики организации;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2.8 Собирать и анализировать специальную информацию, прогнозировать и пл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а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нировать перспективные характеристики персонала в соответствии со стратегич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скими планами организации; предлагает обоснованные оперативные рекоменд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а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ции по выделению новых направлений развития человеческих ресурсов организ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а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2.9 Провести сбор данных и анализ состояния человеческих ресурсов региона и организации, определить потенциал  региональной системы подготовки и пов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ы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шения квалификации персонала; составляет аналитические отчеты и служебные записки о состоянии региональных и внутрифирменных человеческих ресурсов и тенденциях, требующих учета при разработке программ развития персонала.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3. Владеть: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3.1 Приемами организации личного труда и аутотренинга, приемами установл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ния личных деловых контактов, формирования и организации работы групп эк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пертов, навыками публичных выступлений; демонстрирует высокий професси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о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нальный и культурный уровень в форме участия в работе экспертных групп, научных публикаций и рационализаторских предложений;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3.2 Навыками создания управленческой документации обеспечивающей принятие и организацию исполнения управленческих решений, технологиями, приемами аргументации, убеждения и мотивации коллективов на достижение целей разв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и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тия человеческих ресурсов; предлагает обоснованные и документально офор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м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ленные проекты совершенствования стратегического управления человеческими ресурсами;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3.3 Методами и навыками оценки стратегии управления человеческими ресурс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а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ми с точки зрения миссии организации и ее места в окружающей рыночной и д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мографической среде;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3.4 Приемами аргументации и убеждения работников в целях их мотивации на эффективную командную деятельность;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3.5 Профессионально, с использованием современных аналитических и плановых технологий разрабатывать и  обосновывать эффективные, социально ориентир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о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ванные решения, касающиеся развития человеческих ресурсов организации;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3.6 Методологией стратегического анализа и управления состоянием и динамикой человеческих ресурсов организации;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3.7 Терминологией и методикой разработки и внедрения организационных прое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к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тов, направленных на обновление компонентов кадровой политики и стратегии управления человеческими ресурсами;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3.8</w:t>
      </w:r>
      <w:r w:rsidR="006E303A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Оценивать профессиональные и социально–психологические характеристики работников необходимые для эффективной групповой деятельности, объединять людей и создавать благоприятный психологический климат и мотивацию; пр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и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влекает специалистов и организует их взаимодействие по принципам управленч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е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ских команд для решения задач совершенствования стратегического управления человеческими ресурсами;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spacing w:val="4"/>
          <w:sz w:val="28"/>
          <w:szCs w:val="28"/>
        </w:rPr>
        <w:t>3.9</w:t>
      </w:r>
      <w:r w:rsidR="006E303A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Владеть приемами разработки корпоративных, конкурентных и функционал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ь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ных стратегий развития персонала  в соответствии с общей стратегией и частн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ы</w:t>
      </w:r>
      <w:r w:rsidRPr="00A72A76">
        <w:rPr>
          <w:rFonts w:ascii="Times New Roman" w:eastAsia="Calibri" w:hAnsi="Times New Roman"/>
          <w:spacing w:val="4"/>
          <w:sz w:val="28"/>
          <w:szCs w:val="28"/>
        </w:rPr>
        <w:t>ми задачами организации</w:t>
      </w:r>
    </w:p>
    <w:p w:rsidR="00A72A76" w:rsidRPr="00A72A76" w:rsidRDefault="00A72A76" w:rsidP="004D7EB5">
      <w:pPr>
        <w:pStyle w:val="21"/>
        <w:spacing w:after="0" w:line="240" w:lineRule="auto"/>
        <w:ind w:left="0"/>
        <w:jc w:val="both"/>
        <w:rPr>
          <w:rFonts w:ascii="Times New Roman" w:eastAsia="Calibri" w:hAnsi="Times New Roman"/>
          <w:b/>
          <w:spacing w:val="4"/>
          <w:sz w:val="28"/>
          <w:szCs w:val="28"/>
        </w:rPr>
      </w:pPr>
      <w:r w:rsidRPr="00A72A76">
        <w:rPr>
          <w:rFonts w:ascii="Times New Roman" w:eastAsia="Calibri" w:hAnsi="Times New Roman"/>
          <w:b/>
          <w:spacing w:val="4"/>
          <w:sz w:val="28"/>
          <w:szCs w:val="28"/>
        </w:rPr>
        <w:t>Формируемые компетенции:</w:t>
      </w:r>
    </w:p>
    <w:p w:rsidR="005937DA" w:rsidRPr="00BC3508" w:rsidRDefault="005937DA" w:rsidP="004D7EB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lastRenderedPageBreak/>
        <w:t>Процесс изучения дисциплины направлен на формирование следующих ко</w:t>
      </w:r>
      <w:r w:rsidRPr="00BC3508">
        <w:rPr>
          <w:rFonts w:ascii="Times New Roman" w:hAnsi="Times New Roman"/>
          <w:sz w:val="28"/>
          <w:szCs w:val="28"/>
        </w:rPr>
        <w:t>м</w:t>
      </w:r>
      <w:r w:rsidRPr="00BC3508">
        <w:rPr>
          <w:rFonts w:ascii="Times New Roman" w:hAnsi="Times New Roman"/>
          <w:sz w:val="28"/>
          <w:szCs w:val="28"/>
        </w:rPr>
        <w:t>петенций:</w:t>
      </w:r>
    </w:p>
    <w:p w:rsidR="005937DA" w:rsidRPr="004523F6" w:rsidRDefault="004523F6" w:rsidP="004D7E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3F6">
        <w:rPr>
          <w:rFonts w:ascii="Times New Roman" w:eastAsia="Times New Roman" w:hAnsi="Times New Roman" w:cs="Times New Roman"/>
          <w:b/>
          <w:sz w:val="28"/>
          <w:szCs w:val="28"/>
        </w:rPr>
        <w:t>Общекультурных</w:t>
      </w:r>
      <w:r w:rsidR="005937DA" w:rsidRPr="004523F6">
        <w:rPr>
          <w:rFonts w:ascii="Times New Roman" w:eastAsia="Times New Roman" w:hAnsi="Times New Roman" w:cs="Times New Roman"/>
          <w:b/>
          <w:sz w:val="28"/>
          <w:szCs w:val="28"/>
        </w:rPr>
        <w:t xml:space="preserve"> ко</w:t>
      </w:r>
      <w:r w:rsidRPr="004523F6">
        <w:rPr>
          <w:rFonts w:ascii="Times New Roman" w:eastAsia="Times New Roman" w:hAnsi="Times New Roman" w:cs="Times New Roman"/>
          <w:b/>
          <w:sz w:val="28"/>
          <w:szCs w:val="28"/>
        </w:rPr>
        <w:t>мпетенций</w:t>
      </w:r>
      <w:r w:rsidR="005937DA" w:rsidRPr="004523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37DA" w:rsidRDefault="005937DA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ОК-</w:t>
      </w:r>
      <w:r w:rsidR="006E30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08">
        <w:rPr>
          <w:rFonts w:ascii="Times New Roman" w:hAnsi="Times New Roman" w:cs="Times New Roman"/>
          <w:sz w:val="28"/>
          <w:szCs w:val="28"/>
        </w:rPr>
        <w:t xml:space="preserve">- </w:t>
      </w:r>
      <w:r w:rsidR="006E303A" w:rsidRPr="006E303A">
        <w:rPr>
          <w:rFonts w:ascii="Times New Roman" w:hAnsi="Times New Roman" w:cs="Times New Roman"/>
          <w:sz w:val="28"/>
          <w:szCs w:val="28"/>
        </w:rPr>
        <w:t>способностью к абстрактному мышлению, анализу, синтезу</w:t>
      </w:r>
      <w:r w:rsidRPr="00BC3508">
        <w:rPr>
          <w:rFonts w:ascii="Times New Roman" w:hAnsi="Times New Roman" w:cs="Times New Roman"/>
          <w:sz w:val="28"/>
          <w:szCs w:val="28"/>
        </w:rPr>
        <w:t>.</w:t>
      </w:r>
    </w:p>
    <w:p w:rsidR="004523F6" w:rsidRDefault="00303475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Общепрофессиональн</w:t>
      </w:r>
      <w:r w:rsidR="004523F6" w:rsidRPr="004523F6">
        <w:rPr>
          <w:rFonts w:ascii="Times New Roman" w:hAnsi="Times New Roman" w:cs="Times New Roman"/>
          <w:b/>
          <w:sz w:val="28"/>
          <w:szCs w:val="28"/>
        </w:rPr>
        <w:t>ых</w:t>
      </w:r>
      <w:r w:rsidR="004523F6">
        <w:rPr>
          <w:rFonts w:ascii="Times New Roman" w:hAnsi="Times New Roman" w:cs="Times New Roman"/>
          <w:sz w:val="28"/>
          <w:szCs w:val="28"/>
        </w:rPr>
        <w:t>:</w:t>
      </w:r>
    </w:p>
    <w:p w:rsidR="004523F6" w:rsidRDefault="004523F6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</w:t>
      </w:r>
      <w:r w:rsidR="006E30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303A" w:rsidRPr="006E303A">
        <w:rPr>
          <w:rFonts w:ascii="Times New Roman" w:hAnsi="Times New Roman" w:cs="Times New Roman"/>
          <w:sz w:val="28"/>
          <w:szCs w:val="28"/>
        </w:rPr>
        <w:t>готовностью к коммуникации в устной и письменной формах на ру</w:t>
      </w:r>
      <w:r w:rsidR="006E303A" w:rsidRPr="006E303A">
        <w:rPr>
          <w:rFonts w:ascii="Times New Roman" w:hAnsi="Times New Roman" w:cs="Times New Roman"/>
          <w:sz w:val="28"/>
          <w:szCs w:val="28"/>
        </w:rPr>
        <w:t>с</w:t>
      </w:r>
      <w:r w:rsidR="006E303A" w:rsidRPr="006E303A">
        <w:rPr>
          <w:rFonts w:ascii="Times New Roman" w:hAnsi="Times New Roman" w:cs="Times New Roman"/>
          <w:sz w:val="28"/>
          <w:szCs w:val="28"/>
        </w:rPr>
        <w:t>ском и иностранном языках для решения задач профессиональной деятельности;</w:t>
      </w:r>
    </w:p>
    <w:p w:rsidR="006E303A" w:rsidRPr="006E303A" w:rsidRDefault="006E303A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ОПК-2 - </w:t>
      </w:r>
      <w:r w:rsidRPr="006E303A">
        <w:rPr>
          <w:rFonts w:ascii="Times New Roman" w:hAnsi="Times New Roman" w:cs="Times New Roman"/>
          <w:sz w:val="28"/>
          <w:szCs w:val="28"/>
        </w:rPr>
        <w:t>готовностью руководить коллективом в сфере своей профессионал</w:t>
      </w:r>
      <w:r w:rsidRPr="006E303A">
        <w:rPr>
          <w:rFonts w:ascii="Times New Roman" w:hAnsi="Times New Roman" w:cs="Times New Roman"/>
          <w:sz w:val="28"/>
          <w:szCs w:val="28"/>
        </w:rPr>
        <w:t>ь</w:t>
      </w:r>
      <w:r w:rsidRPr="006E303A">
        <w:rPr>
          <w:rFonts w:ascii="Times New Roman" w:hAnsi="Times New Roman" w:cs="Times New Roman"/>
          <w:sz w:val="28"/>
          <w:szCs w:val="28"/>
        </w:rPr>
        <w:t>ной деятельности, толерантно воспринимая социальные, этнические, конфесси</w:t>
      </w:r>
      <w:r w:rsidRPr="006E303A">
        <w:rPr>
          <w:rFonts w:ascii="Times New Roman" w:hAnsi="Times New Roman" w:cs="Times New Roman"/>
          <w:sz w:val="28"/>
          <w:szCs w:val="28"/>
        </w:rPr>
        <w:t>о</w:t>
      </w:r>
      <w:r w:rsidRPr="006E303A">
        <w:rPr>
          <w:rFonts w:ascii="Times New Roman" w:hAnsi="Times New Roman" w:cs="Times New Roman"/>
          <w:sz w:val="28"/>
          <w:szCs w:val="28"/>
        </w:rPr>
        <w:t>нальные и культурные различия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7DA" w:rsidRPr="004523F6" w:rsidRDefault="005937DA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F6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6E303A" w:rsidRPr="006E303A" w:rsidRDefault="006E303A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ПК-1 - </w:t>
      </w:r>
      <w:r w:rsidRPr="006E303A">
        <w:rPr>
          <w:rFonts w:ascii="Times New Roman" w:hAnsi="Times New Roman" w:cs="Times New Roman"/>
          <w:sz w:val="28"/>
          <w:szCs w:val="28"/>
        </w:rPr>
        <w:t>способностью управлять организациями, подразделениями, группами (командами) сотрудников, проектами и сетями;</w:t>
      </w:r>
    </w:p>
    <w:p w:rsidR="005937DA" w:rsidRPr="006E303A" w:rsidRDefault="005937DA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08">
        <w:rPr>
          <w:rFonts w:ascii="Times New Roman" w:hAnsi="Times New Roman" w:cs="Times New Roman"/>
          <w:sz w:val="28"/>
          <w:szCs w:val="28"/>
        </w:rPr>
        <w:t xml:space="preserve">ПК-2 - </w:t>
      </w:r>
      <w:r w:rsidR="006E303A" w:rsidRPr="006E303A">
        <w:rPr>
          <w:rFonts w:ascii="Times New Roman" w:hAnsi="Times New Roman" w:cs="Times New Roman"/>
          <w:sz w:val="28"/>
          <w:szCs w:val="28"/>
        </w:rPr>
        <w:t>способностью разрабатывать корпоративную стратегию, программы организационного развития и изменений и обеспечивать их реализацию;</w:t>
      </w:r>
    </w:p>
    <w:p w:rsidR="005937DA" w:rsidRPr="00BC3508" w:rsidRDefault="006E303A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ПК-7 - </w:t>
      </w:r>
      <w:r w:rsidRPr="006E303A">
        <w:rPr>
          <w:rFonts w:ascii="Times New Roman" w:hAnsi="Times New Roman" w:cs="Times New Roman"/>
          <w:sz w:val="28"/>
          <w:szCs w:val="28"/>
        </w:rPr>
        <w:t>способностью обобщать и критически оценивать результаты исслед</w:t>
      </w:r>
      <w:r w:rsidRPr="006E303A">
        <w:rPr>
          <w:rFonts w:ascii="Times New Roman" w:hAnsi="Times New Roman" w:cs="Times New Roman"/>
          <w:sz w:val="28"/>
          <w:szCs w:val="28"/>
        </w:rPr>
        <w:t>о</w:t>
      </w:r>
      <w:r w:rsidRPr="006E303A">
        <w:rPr>
          <w:rFonts w:ascii="Times New Roman" w:hAnsi="Times New Roman" w:cs="Times New Roman"/>
          <w:sz w:val="28"/>
          <w:szCs w:val="28"/>
        </w:rPr>
        <w:t>ваний актуальных проблем управления, полученные отечественными и зарубежн</w:t>
      </w:r>
      <w:r w:rsidRPr="006E303A">
        <w:rPr>
          <w:rFonts w:ascii="Times New Roman" w:hAnsi="Times New Roman" w:cs="Times New Roman"/>
          <w:sz w:val="28"/>
          <w:szCs w:val="28"/>
        </w:rPr>
        <w:t>ы</w:t>
      </w:r>
      <w:r w:rsidRPr="006E303A">
        <w:rPr>
          <w:rFonts w:ascii="Times New Roman" w:hAnsi="Times New Roman" w:cs="Times New Roman"/>
          <w:sz w:val="28"/>
          <w:szCs w:val="28"/>
        </w:rPr>
        <w:t>ми исследователями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C0C" w:rsidRDefault="00B57C0C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C0C" w:rsidRDefault="00B57C0C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7DA" w:rsidRPr="00BC3508" w:rsidRDefault="005937DA" w:rsidP="004D7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6E303A" w:rsidRDefault="006E303A" w:rsidP="004D7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 xml:space="preserve">Тема 1. Введение. Цели, задачи, структура и содержание курса.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E303A">
        <w:rPr>
          <w:rFonts w:ascii="Times New Roman" w:hAnsi="Times New Roman" w:cs="Times New Roman"/>
          <w:sz w:val="28"/>
          <w:szCs w:val="28"/>
        </w:rPr>
        <w:t>сторический эк</w:t>
      </w:r>
      <w:r w:rsidRPr="006E303A">
        <w:rPr>
          <w:rFonts w:ascii="Times New Roman" w:hAnsi="Times New Roman" w:cs="Times New Roman"/>
          <w:sz w:val="28"/>
          <w:szCs w:val="28"/>
        </w:rPr>
        <w:t>с</w:t>
      </w:r>
      <w:r w:rsidRPr="006E303A">
        <w:rPr>
          <w:rFonts w:ascii="Times New Roman" w:hAnsi="Times New Roman" w:cs="Times New Roman"/>
          <w:sz w:val="28"/>
          <w:szCs w:val="28"/>
        </w:rPr>
        <w:t>курс.</w:t>
      </w:r>
    </w:p>
    <w:p w:rsidR="00750138" w:rsidRDefault="00750138" w:rsidP="004D7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0138">
        <w:rPr>
          <w:rFonts w:ascii="Times New Roman" w:hAnsi="Times New Roman" w:cs="Times New Roman"/>
          <w:sz w:val="28"/>
          <w:szCs w:val="28"/>
        </w:rPr>
        <w:t>Цели управления персоналом и человеческими ресурсами. Основные отличия управления персо-налом и управление человеческими ресурсами. Исторический а</w:t>
      </w:r>
      <w:r w:rsidRPr="00750138">
        <w:rPr>
          <w:rFonts w:ascii="Times New Roman" w:hAnsi="Times New Roman" w:cs="Times New Roman"/>
          <w:sz w:val="28"/>
          <w:szCs w:val="28"/>
        </w:rPr>
        <w:t>с</w:t>
      </w:r>
      <w:r w:rsidRPr="00750138">
        <w:rPr>
          <w:rFonts w:ascii="Times New Roman" w:hAnsi="Times New Roman" w:cs="Times New Roman"/>
          <w:sz w:val="28"/>
          <w:szCs w:val="28"/>
        </w:rPr>
        <w:t>пект формирования современных представлений об эффективном использовании человеческих ресурсов.</w:t>
      </w:r>
    </w:p>
    <w:p w:rsidR="006E303A" w:rsidRPr="006E303A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2. Основные модели менеджмента и HR- менеджмент.  Основные фун</w:t>
      </w:r>
      <w:r w:rsidRPr="006E303A">
        <w:rPr>
          <w:rFonts w:ascii="Times New Roman" w:hAnsi="Times New Roman" w:cs="Times New Roman"/>
          <w:sz w:val="28"/>
          <w:szCs w:val="28"/>
        </w:rPr>
        <w:t>к</w:t>
      </w:r>
      <w:r w:rsidRPr="006E303A">
        <w:rPr>
          <w:rFonts w:ascii="Times New Roman" w:hAnsi="Times New Roman" w:cs="Times New Roman"/>
          <w:sz w:val="28"/>
          <w:szCs w:val="28"/>
        </w:rPr>
        <w:t>ции и  содержание деятельности по управлению человеческими ресурсами.</w:t>
      </w:r>
    </w:p>
    <w:p w:rsidR="00750138" w:rsidRP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Структура модели конкурирующих ценностей Р. Куинна, содержание моделей рациональных целей, внутренних процессов, человеческих отношений и открытых систем.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 xml:space="preserve">Сравнительный анализ функций кадровых служб, работающих по старым и новым технологиям. Содержание основной деятельности по управлению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50138">
        <w:rPr>
          <w:rFonts w:ascii="Times New Roman" w:hAnsi="Times New Roman" w:cs="Times New Roman"/>
          <w:sz w:val="28"/>
          <w:szCs w:val="28"/>
        </w:rPr>
        <w:t>еловеч</w:t>
      </w:r>
      <w:r w:rsidRPr="00750138">
        <w:rPr>
          <w:rFonts w:ascii="Times New Roman" w:hAnsi="Times New Roman" w:cs="Times New Roman"/>
          <w:sz w:val="28"/>
          <w:szCs w:val="28"/>
        </w:rPr>
        <w:t>е</w:t>
      </w:r>
      <w:r w:rsidRPr="00750138">
        <w:rPr>
          <w:rFonts w:ascii="Times New Roman" w:hAnsi="Times New Roman" w:cs="Times New Roman"/>
          <w:sz w:val="28"/>
          <w:szCs w:val="28"/>
        </w:rPr>
        <w:t>скими ресурсами. Особенности управления человеческим ресурсами на совреме</w:t>
      </w:r>
      <w:r w:rsidRPr="00750138">
        <w:rPr>
          <w:rFonts w:ascii="Times New Roman" w:hAnsi="Times New Roman" w:cs="Times New Roman"/>
          <w:sz w:val="28"/>
          <w:szCs w:val="28"/>
        </w:rPr>
        <w:t>н</w:t>
      </w:r>
      <w:r w:rsidRPr="00750138">
        <w:rPr>
          <w:rFonts w:ascii="Times New Roman" w:hAnsi="Times New Roman" w:cs="Times New Roman"/>
          <w:sz w:val="28"/>
          <w:szCs w:val="28"/>
        </w:rPr>
        <w:t>ных российских предприятиях.</w:t>
      </w:r>
    </w:p>
    <w:p w:rsidR="006E303A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3. Роль и место структуры по управлению человеческими ресурсами в организации. Современная организация подразделения по управлению человеч</w:t>
      </w:r>
      <w:r w:rsidRPr="006E303A">
        <w:rPr>
          <w:rFonts w:ascii="Times New Roman" w:hAnsi="Times New Roman" w:cs="Times New Roman"/>
          <w:sz w:val="28"/>
          <w:szCs w:val="28"/>
        </w:rPr>
        <w:t>е</w:t>
      </w:r>
      <w:r w:rsidRPr="006E303A">
        <w:rPr>
          <w:rFonts w:ascii="Times New Roman" w:hAnsi="Times New Roman" w:cs="Times New Roman"/>
          <w:sz w:val="28"/>
          <w:szCs w:val="28"/>
        </w:rPr>
        <w:t>скими ресурсами.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Основные функции службы по управлению человеческими ресурсами. Сист</w:t>
      </w:r>
      <w:r w:rsidRPr="00750138">
        <w:rPr>
          <w:rFonts w:ascii="Times New Roman" w:hAnsi="Times New Roman" w:cs="Times New Roman"/>
          <w:sz w:val="28"/>
          <w:szCs w:val="28"/>
        </w:rPr>
        <w:t>е</w:t>
      </w:r>
      <w:r w:rsidRPr="00750138">
        <w:rPr>
          <w:rFonts w:ascii="Times New Roman" w:hAnsi="Times New Roman" w:cs="Times New Roman"/>
          <w:sz w:val="28"/>
          <w:szCs w:val="28"/>
        </w:rPr>
        <w:t>ма  управления персоналом и место службы по управлению человеческими ресурс</w:t>
      </w:r>
      <w:r w:rsidRPr="00750138">
        <w:rPr>
          <w:rFonts w:ascii="Times New Roman" w:hAnsi="Times New Roman" w:cs="Times New Roman"/>
          <w:sz w:val="28"/>
          <w:szCs w:val="28"/>
        </w:rPr>
        <w:t>а</w:t>
      </w:r>
      <w:r w:rsidRPr="00750138">
        <w:rPr>
          <w:rFonts w:ascii="Times New Roman" w:hAnsi="Times New Roman" w:cs="Times New Roman"/>
          <w:sz w:val="28"/>
          <w:szCs w:val="28"/>
        </w:rPr>
        <w:t>ми в ней. Права подразделения по управлению человеческим ресурсам и его вза</w:t>
      </w:r>
      <w:r w:rsidRPr="00750138">
        <w:rPr>
          <w:rFonts w:ascii="Times New Roman" w:hAnsi="Times New Roman" w:cs="Times New Roman"/>
          <w:sz w:val="28"/>
          <w:szCs w:val="28"/>
        </w:rPr>
        <w:t>и</w:t>
      </w:r>
      <w:r w:rsidRPr="00750138">
        <w:rPr>
          <w:rFonts w:ascii="Times New Roman" w:hAnsi="Times New Roman" w:cs="Times New Roman"/>
          <w:sz w:val="28"/>
          <w:szCs w:val="28"/>
        </w:rPr>
        <w:t>модействие с другими структурными подразделениями организации. Определение политики в области человеческих ресурсов и ее содержание. Современная организ</w:t>
      </w:r>
      <w:r w:rsidRPr="00750138">
        <w:rPr>
          <w:rFonts w:ascii="Times New Roman" w:hAnsi="Times New Roman" w:cs="Times New Roman"/>
          <w:sz w:val="28"/>
          <w:szCs w:val="28"/>
        </w:rPr>
        <w:t>а</w:t>
      </w:r>
      <w:r w:rsidRPr="00750138">
        <w:rPr>
          <w:rFonts w:ascii="Times New Roman" w:hAnsi="Times New Roman" w:cs="Times New Roman"/>
          <w:sz w:val="28"/>
          <w:szCs w:val="28"/>
        </w:rPr>
        <w:t>ция подразделений по работе с персоналом.</w:t>
      </w:r>
    </w:p>
    <w:p w:rsidR="006E303A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4. Планирование человеческих ресурсов. Цели, методы и содержание процесса планирования человеческих ресурсов.</w:t>
      </w:r>
    </w:p>
    <w:p w:rsidR="00750138" w:rsidRP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Стратегическое планирование человеческих ресурсов. Организация планир</w:t>
      </w:r>
      <w:r w:rsidRPr="00750138">
        <w:rPr>
          <w:rFonts w:ascii="Times New Roman" w:hAnsi="Times New Roman" w:cs="Times New Roman"/>
          <w:sz w:val="28"/>
          <w:szCs w:val="28"/>
        </w:rPr>
        <w:t>о</w:t>
      </w:r>
      <w:r w:rsidRPr="00750138">
        <w:rPr>
          <w:rFonts w:ascii="Times New Roman" w:hAnsi="Times New Roman" w:cs="Times New Roman"/>
          <w:sz w:val="28"/>
          <w:szCs w:val="28"/>
        </w:rPr>
        <w:t xml:space="preserve">вания, его цели и процесс планирования человеческих ресурсов в организации. 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Распределение ответственности между линейны-ми руководителями и кадр</w:t>
      </w:r>
      <w:r w:rsidRPr="00750138">
        <w:rPr>
          <w:rFonts w:ascii="Times New Roman" w:hAnsi="Times New Roman" w:cs="Times New Roman"/>
          <w:sz w:val="28"/>
          <w:szCs w:val="28"/>
        </w:rPr>
        <w:t>о</w:t>
      </w:r>
      <w:r w:rsidRPr="00750138">
        <w:rPr>
          <w:rFonts w:ascii="Times New Roman" w:hAnsi="Times New Roman" w:cs="Times New Roman"/>
          <w:sz w:val="28"/>
          <w:szCs w:val="28"/>
        </w:rPr>
        <w:t>выми подразделения-ми. Основные методы планирования. Особенности планиров</w:t>
      </w:r>
      <w:r w:rsidRPr="00750138">
        <w:rPr>
          <w:rFonts w:ascii="Times New Roman" w:hAnsi="Times New Roman" w:cs="Times New Roman"/>
          <w:sz w:val="28"/>
          <w:szCs w:val="28"/>
        </w:rPr>
        <w:t>а</w:t>
      </w:r>
      <w:r w:rsidRPr="00750138">
        <w:rPr>
          <w:rFonts w:ascii="Times New Roman" w:hAnsi="Times New Roman" w:cs="Times New Roman"/>
          <w:sz w:val="28"/>
          <w:szCs w:val="28"/>
        </w:rPr>
        <w:t>ния человеческих ресурсов в российских современных компаниях.</w:t>
      </w:r>
    </w:p>
    <w:p w:rsidR="006E303A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5. Анализ работы. Методы и задачи анализа рабочего места. Понятие о бизнес-процессе. Компетенции в процессном подходе к организации современного бизнеса.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Содержание функции анализа работы. Основные этапы анализа работы. Ра</w:t>
      </w:r>
      <w:r w:rsidRPr="00750138">
        <w:rPr>
          <w:rFonts w:ascii="Times New Roman" w:hAnsi="Times New Roman" w:cs="Times New Roman"/>
          <w:sz w:val="28"/>
          <w:szCs w:val="28"/>
        </w:rPr>
        <w:t>с</w:t>
      </w:r>
      <w:r w:rsidRPr="00750138">
        <w:rPr>
          <w:rFonts w:ascii="Times New Roman" w:hAnsi="Times New Roman" w:cs="Times New Roman"/>
          <w:sz w:val="28"/>
          <w:szCs w:val="28"/>
        </w:rPr>
        <w:t>пределение ответственности. Описание рабочих мест. Подготовка функциональных обязанностей и распределение должностных позиций. Обоснование  преимуществ должностного анализа. Ранжирование и классификация должностных позиций. О</w:t>
      </w:r>
      <w:r w:rsidRPr="00750138">
        <w:rPr>
          <w:rFonts w:ascii="Times New Roman" w:hAnsi="Times New Roman" w:cs="Times New Roman"/>
          <w:sz w:val="28"/>
          <w:szCs w:val="28"/>
        </w:rPr>
        <w:t>с</w:t>
      </w:r>
      <w:r w:rsidRPr="00750138">
        <w:rPr>
          <w:rFonts w:ascii="Times New Roman" w:hAnsi="Times New Roman" w:cs="Times New Roman"/>
          <w:sz w:val="28"/>
          <w:szCs w:val="28"/>
        </w:rPr>
        <w:t>новные методы анализа работы: анкетирование, с использованием документальной информации, наблюдение, интервью, Hay-MSL метод, метод бального ранжиров</w:t>
      </w:r>
      <w:r w:rsidRPr="00750138">
        <w:rPr>
          <w:rFonts w:ascii="Times New Roman" w:hAnsi="Times New Roman" w:cs="Times New Roman"/>
          <w:sz w:val="28"/>
          <w:szCs w:val="28"/>
        </w:rPr>
        <w:t>а</w:t>
      </w:r>
      <w:r w:rsidRPr="00750138">
        <w:rPr>
          <w:rFonts w:ascii="Times New Roman" w:hAnsi="Times New Roman" w:cs="Times New Roman"/>
          <w:sz w:val="28"/>
          <w:szCs w:val="28"/>
        </w:rPr>
        <w:t>ния.</w:t>
      </w:r>
    </w:p>
    <w:p w:rsidR="006E303A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6. Отбор, подбор и наем человеческих ресурсов для предприятия.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Система комплектации человеческими ресурсами. Использование компетен</w:t>
      </w:r>
      <w:r w:rsidRPr="00750138">
        <w:rPr>
          <w:rFonts w:ascii="Times New Roman" w:hAnsi="Times New Roman" w:cs="Times New Roman"/>
          <w:sz w:val="28"/>
          <w:szCs w:val="28"/>
        </w:rPr>
        <w:t>т</w:t>
      </w:r>
      <w:r w:rsidRPr="00750138">
        <w:rPr>
          <w:rFonts w:ascii="Times New Roman" w:hAnsi="Times New Roman" w:cs="Times New Roman"/>
          <w:sz w:val="28"/>
          <w:szCs w:val="28"/>
        </w:rPr>
        <w:t>ностного подхода при комплектации персонала. Отличия и содержание работы по отбору, подбору и найму сотрудников на современном предприятии. Внешний и внутренний источник подбора персонала, их достоинства и недостатки. Особенн</w:t>
      </w:r>
      <w:r w:rsidRPr="00750138">
        <w:rPr>
          <w:rFonts w:ascii="Times New Roman" w:hAnsi="Times New Roman" w:cs="Times New Roman"/>
          <w:sz w:val="28"/>
          <w:szCs w:val="28"/>
        </w:rPr>
        <w:t>о</w:t>
      </w:r>
      <w:r w:rsidRPr="00750138">
        <w:rPr>
          <w:rFonts w:ascii="Times New Roman" w:hAnsi="Times New Roman" w:cs="Times New Roman"/>
          <w:sz w:val="28"/>
          <w:szCs w:val="28"/>
        </w:rPr>
        <w:t>сти работы с рекрутинговым агентством.</w:t>
      </w:r>
    </w:p>
    <w:p w:rsidR="00C941DC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7. Ориентация сотрудника, введение в должность. Основные  задачи и методы адаптации сотрудника в компании. Место и задачи организационной кул</w:t>
      </w:r>
      <w:r w:rsidRPr="006E303A">
        <w:rPr>
          <w:rFonts w:ascii="Times New Roman" w:hAnsi="Times New Roman" w:cs="Times New Roman"/>
          <w:sz w:val="28"/>
          <w:szCs w:val="28"/>
        </w:rPr>
        <w:t>ь</w:t>
      </w:r>
      <w:r w:rsidRPr="006E303A">
        <w:rPr>
          <w:rFonts w:ascii="Times New Roman" w:hAnsi="Times New Roman" w:cs="Times New Roman"/>
          <w:sz w:val="28"/>
          <w:szCs w:val="28"/>
        </w:rPr>
        <w:t>туры в успешности деятельности современного предприятия. Коммуникации в орг</w:t>
      </w:r>
      <w:r w:rsidRPr="006E303A">
        <w:rPr>
          <w:rFonts w:ascii="Times New Roman" w:hAnsi="Times New Roman" w:cs="Times New Roman"/>
          <w:sz w:val="28"/>
          <w:szCs w:val="28"/>
        </w:rPr>
        <w:t>а</w:t>
      </w:r>
      <w:r w:rsidRPr="006E303A">
        <w:rPr>
          <w:rFonts w:ascii="Times New Roman" w:hAnsi="Times New Roman" w:cs="Times New Roman"/>
          <w:sz w:val="28"/>
          <w:szCs w:val="28"/>
        </w:rPr>
        <w:t>низации.</w:t>
      </w:r>
    </w:p>
    <w:p w:rsidR="00750138" w:rsidRP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Сущность ориентации сотрудника. Основное содержание введения в дол</w:t>
      </w:r>
      <w:r w:rsidRPr="00750138">
        <w:rPr>
          <w:rFonts w:ascii="Times New Roman" w:hAnsi="Times New Roman" w:cs="Times New Roman"/>
          <w:sz w:val="28"/>
          <w:szCs w:val="28"/>
        </w:rPr>
        <w:t>ж</w:t>
      </w:r>
      <w:r w:rsidRPr="00750138">
        <w:rPr>
          <w:rFonts w:ascii="Times New Roman" w:hAnsi="Times New Roman" w:cs="Times New Roman"/>
          <w:sz w:val="28"/>
          <w:szCs w:val="28"/>
        </w:rPr>
        <w:t>ность сотрудника и организация процедуры. Сущность и основные виды адаптации сотрудника. Значение адаптационных программ для повышения лояльности  с</w:t>
      </w:r>
      <w:r w:rsidRPr="00750138">
        <w:rPr>
          <w:rFonts w:ascii="Times New Roman" w:hAnsi="Times New Roman" w:cs="Times New Roman"/>
          <w:sz w:val="28"/>
          <w:szCs w:val="28"/>
        </w:rPr>
        <w:t>о</w:t>
      </w:r>
      <w:r w:rsidRPr="00750138">
        <w:rPr>
          <w:rFonts w:ascii="Times New Roman" w:hAnsi="Times New Roman" w:cs="Times New Roman"/>
          <w:sz w:val="28"/>
          <w:szCs w:val="28"/>
        </w:rPr>
        <w:t xml:space="preserve">трудников. </w:t>
      </w:r>
    </w:p>
    <w:p w:rsidR="00750138" w:rsidRP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Содержание понятия организационная культура. Методы изучения и развития организационной культуры в организации.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Основные виды, содержание и значение коммуникаций в организации.</w:t>
      </w:r>
    </w:p>
    <w:p w:rsidR="00C941DC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8. Современные представления о лояльности сотрудников в коммерч</w:t>
      </w:r>
      <w:r w:rsidRPr="006E303A">
        <w:rPr>
          <w:rFonts w:ascii="Times New Roman" w:hAnsi="Times New Roman" w:cs="Times New Roman"/>
          <w:sz w:val="28"/>
          <w:szCs w:val="28"/>
        </w:rPr>
        <w:t>е</w:t>
      </w:r>
      <w:r w:rsidRPr="006E303A">
        <w:rPr>
          <w:rFonts w:ascii="Times New Roman" w:hAnsi="Times New Roman" w:cs="Times New Roman"/>
          <w:sz w:val="28"/>
          <w:szCs w:val="28"/>
        </w:rPr>
        <w:t>ской организации. Основные пути формирования лояльности персонала коммерч</w:t>
      </w:r>
      <w:r w:rsidRPr="006E303A">
        <w:rPr>
          <w:rFonts w:ascii="Times New Roman" w:hAnsi="Times New Roman" w:cs="Times New Roman"/>
          <w:sz w:val="28"/>
          <w:szCs w:val="28"/>
        </w:rPr>
        <w:t>е</w:t>
      </w:r>
      <w:r w:rsidRPr="006E303A">
        <w:rPr>
          <w:rFonts w:ascii="Times New Roman" w:hAnsi="Times New Roman" w:cs="Times New Roman"/>
          <w:sz w:val="28"/>
          <w:szCs w:val="28"/>
        </w:rPr>
        <w:t>ской организации.</w:t>
      </w:r>
    </w:p>
    <w:p w:rsidR="00750138" w:rsidRP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Сущность понятия лояльность сотрудника, ее слагаемые и показатели. Совр</w:t>
      </w:r>
      <w:r w:rsidRPr="00750138">
        <w:rPr>
          <w:rFonts w:ascii="Times New Roman" w:hAnsi="Times New Roman" w:cs="Times New Roman"/>
          <w:sz w:val="28"/>
          <w:szCs w:val="28"/>
        </w:rPr>
        <w:t>е</w:t>
      </w:r>
      <w:r w:rsidRPr="00750138">
        <w:rPr>
          <w:rFonts w:ascii="Times New Roman" w:hAnsi="Times New Roman" w:cs="Times New Roman"/>
          <w:sz w:val="28"/>
          <w:szCs w:val="28"/>
        </w:rPr>
        <w:t>менные методы оценки уровней развития лояльности персонала на предприятии. Значение лояльности сотрудников для успешной деятельности коммерческого пре</w:t>
      </w:r>
      <w:r w:rsidRPr="00750138">
        <w:rPr>
          <w:rFonts w:ascii="Times New Roman" w:hAnsi="Times New Roman" w:cs="Times New Roman"/>
          <w:sz w:val="28"/>
          <w:szCs w:val="28"/>
        </w:rPr>
        <w:t>д</w:t>
      </w:r>
      <w:r w:rsidRPr="00750138">
        <w:rPr>
          <w:rFonts w:ascii="Times New Roman" w:hAnsi="Times New Roman" w:cs="Times New Roman"/>
          <w:sz w:val="28"/>
          <w:szCs w:val="28"/>
        </w:rPr>
        <w:t>приятия.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lastRenderedPageBreak/>
        <w:t>Основные пути формирования лояльности персонала. Роль подразделения по управлению человеческими ресурсами в системе  формирования лояльности перс</w:t>
      </w:r>
      <w:r w:rsidRPr="00750138">
        <w:rPr>
          <w:rFonts w:ascii="Times New Roman" w:hAnsi="Times New Roman" w:cs="Times New Roman"/>
          <w:sz w:val="28"/>
          <w:szCs w:val="28"/>
        </w:rPr>
        <w:t>о</w:t>
      </w:r>
      <w:r w:rsidRPr="00750138">
        <w:rPr>
          <w:rFonts w:ascii="Times New Roman" w:hAnsi="Times New Roman" w:cs="Times New Roman"/>
          <w:sz w:val="28"/>
          <w:szCs w:val="28"/>
        </w:rPr>
        <w:t>нала.</w:t>
      </w:r>
    </w:p>
    <w:p w:rsidR="00C941DC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9. Современные подходы к оценке персонала. Компетентностный подход в оценке персонала. Разработка системы оценки персонала в современном комме</w:t>
      </w:r>
      <w:r w:rsidRPr="006E303A">
        <w:rPr>
          <w:rFonts w:ascii="Times New Roman" w:hAnsi="Times New Roman" w:cs="Times New Roman"/>
          <w:sz w:val="28"/>
          <w:szCs w:val="28"/>
        </w:rPr>
        <w:t>р</w:t>
      </w:r>
      <w:r w:rsidRPr="006E303A">
        <w:rPr>
          <w:rFonts w:ascii="Times New Roman" w:hAnsi="Times New Roman" w:cs="Times New Roman"/>
          <w:sz w:val="28"/>
          <w:szCs w:val="28"/>
        </w:rPr>
        <w:t>ческом предприятии.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Сущность функции оценка персонала и отличие ее от аттестования персонала. Предмет, цели и методы оценки персонала. Профессиональные компетенции и их использование в оценке персонала. Существующая практика создания систем оце</w:t>
      </w:r>
      <w:r w:rsidRPr="00750138">
        <w:rPr>
          <w:rFonts w:ascii="Times New Roman" w:hAnsi="Times New Roman" w:cs="Times New Roman"/>
          <w:sz w:val="28"/>
          <w:szCs w:val="28"/>
        </w:rPr>
        <w:t>н</w:t>
      </w:r>
      <w:r w:rsidRPr="00750138">
        <w:rPr>
          <w:rFonts w:ascii="Times New Roman" w:hAnsi="Times New Roman" w:cs="Times New Roman"/>
          <w:sz w:val="28"/>
          <w:szCs w:val="28"/>
        </w:rPr>
        <w:t>ки персонала на отечественных коммерческих предприятиях.</w:t>
      </w:r>
    </w:p>
    <w:p w:rsidR="00C941DC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10. Обучение и развитие персонала. Содержание процесса обучения. Оценка потребностей в обучении, определение приоритетов. Планирование карьеры сотрудников.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Планирование обучения персонала. Разделение ответственности между л</w:t>
      </w:r>
      <w:r w:rsidRPr="00750138">
        <w:rPr>
          <w:rFonts w:ascii="Times New Roman" w:hAnsi="Times New Roman" w:cs="Times New Roman"/>
          <w:sz w:val="28"/>
          <w:szCs w:val="28"/>
        </w:rPr>
        <w:t>и</w:t>
      </w:r>
      <w:r w:rsidRPr="00750138">
        <w:rPr>
          <w:rFonts w:ascii="Times New Roman" w:hAnsi="Times New Roman" w:cs="Times New Roman"/>
          <w:sz w:val="28"/>
          <w:szCs w:val="28"/>
        </w:rPr>
        <w:t>нейными руководителями и кадровыми подразделениями по вопросам организации обучения персонала. Виды обучения, содержание процесса обучения. Оценка п</w:t>
      </w:r>
      <w:r w:rsidRPr="00750138">
        <w:rPr>
          <w:rFonts w:ascii="Times New Roman" w:hAnsi="Times New Roman" w:cs="Times New Roman"/>
          <w:sz w:val="28"/>
          <w:szCs w:val="28"/>
        </w:rPr>
        <w:t>о</w:t>
      </w:r>
      <w:r w:rsidRPr="00750138">
        <w:rPr>
          <w:rFonts w:ascii="Times New Roman" w:hAnsi="Times New Roman" w:cs="Times New Roman"/>
          <w:sz w:val="28"/>
          <w:szCs w:val="28"/>
        </w:rPr>
        <w:t>требностей в обучении, определение приоритетов. Цели, задачи и методы обучения персонала. Внутреннее и внешнее обучение. Общее и профильное обучение. Виды мотивации обучения персонала. Оценка эффективности обучения персонала. Пл</w:t>
      </w:r>
      <w:r w:rsidRPr="00750138">
        <w:rPr>
          <w:rFonts w:ascii="Times New Roman" w:hAnsi="Times New Roman" w:cs="Times New Roman"/>
          <w:sz w:val="28"/>
          <w:szCs w:val="28"/>
        </w:rPr>
        <w:t>а</w:t>
      </w:r>
      <w:r w:rsidRPr="00750138">
        <w:rPr>
          <w:rFonts w:ascii="Times New Roman" w:hAnsi="Times New Roman" w:cs="Times New Roman"/>
          <w:sz w:val="28"/>
          <w:szCs w:val="28"/>
        </w:rPr>
        <w:t>нирование и управление карьерой сотрудников. Система работы с кадровым резе</w:t>
      </w:r>
      <w:r w:rsidRPr="00750138">
        <w:rPr>
          <w:rFonts w:ascii="Times New Roman" w:hAnsi="Times New Roman" w:cs="Times New Roman"/>
          <w:sz w:val="28"/>
          <w:szCs w:val="28"/>
        </w:rPr>
        <w:t>р</w:t>
      </w:r>
      <w:r w:rsidRPr="00750138">
        <w:rPr>
          <w:rFonts w:ascii="Times New Roman" w:hAnsi="Times New Roman" w:cs="Times New Roman"/>
          <w:sz w:val="28"/>
          <w:szCs w:val="28"/>
        </w:rPr>
        <w:t>вом на предприятии.</w:t>
      </w:r>
    </w:p>
    <w:p w:rsidR="00C941DC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0138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11. Системы оплаты и стимулирования персонала. Содержание деятел</w:t>
      </w:r>
      <w:r w:rsidRPr="006E303A">
        <w:rPr>
          <w:rFonts w:ascii="Times New Roman" w:hAnsi="Times New Roman" w:cs="Times New Roman"/>
          <w:sz w:val="28"/>
          <w:szCs w:val="28"/>
        </w:rPr>
        <w:t>ь</w:t>
      </w:r>
      <w:r w:rsidRPr="006E303A">
        <w:rPr>
          <w:rFonts w:ascii="Times New Roman" w:hAnsi="Times New Roman" w:cs="Times New Roman"/>
          <w:sz w:val="28"/>
          <w:szCs w:val="28"/>
        </w:rPr>
        <w:t>ности по оплате труда. Процесс управления оплатой труда работника</w:t>
      </w:r>
      <w:r w:rsidR="00750138">
        <w:rPr>
          <w:rFonts w:ascii="Times New Roman" w:hAnsi="Times New Roman" w:cs="Times New Roman"/>
          <w:sz w:val="28"/>
          <w:szCs w:val="28"/>
        </w:rPr>
        <w:t>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Содержание деятельности по оплате работы. Основные системы материальн</w:t>
      </w:r>
      <w:r w:rsidRPr="00750138">
        <w:rPr>
          <w:rFonts w:ascii="Times New Roman" w:hAnsi="Times New Roman" w:cs="Times New Roman"/>
          <w:sz w:val="28"/>
          <w:szCs w:val="28"/>
        </w:rPr>
        <w:t>о</w:t>
      </w:r>
      <w:r w:rsidRPr="00750138">
        <w:rPr>
          <w:rFonts w:ascii="Times New Roman" w:hAnsi="Times New Roman" w:cs="Times New Roman"/>
          <w:sz w:val="28"/>
          <w:szCs w:val="28"/>
        </w:rPr>
        <w:t>го стимулирования труда персонала. Процесс управления оплатой труда работника на основе профессиональных компетенций, его сущность и содержание. Анализ ра</w:t>
      </w:r>
      <w:r w:rsidRPr="00750138">
        <w:rPr>
          <w:rFonts w:ascii="Times New Roman" w:hAnsi="Times New Roman" w:cs="Times New Roman"/>
          <w:sz w:val="28"/>
          <w:szCs w:val="28"/>
        </w:rPr>
        <w:t>з</w:t>
      </w:r>
      <w:r w:rsidRPr="00750138">
        <w:rPr>
          <w:rFonts w:ascii="Times New Roman" w:hAnsi="Times New Roman" w:cs="Times New Roman"/>
          <w:sz w:val="28"/>
          <w:szCs w:val="28"/>
        </w:rPr>
        <w:t>личного вида оплаты труда персонала. Системы материального премирования пе</w:t>
      </w:r>
      <w:r w:rsidRPr="00750138">
        <w:rPr>
          <w:rFonts w:ascii="Times New Roman" w:hAnsi="Times New Roman" w:cs="Times New Roman"/>
          <w:sz w:val="28"/>
          <w:szCs w:val="28"/>
        </w:rPr>
        <w:t>р</w:t>
      </w:r>
      <w:r w:rsidRPr="00750138">
        <w:rPr>
          <w:rFonts w:ascii="Times New Roman" w:hAnsi="Times New Roman" w:cs="Times New Roman"/>
          <w:sz w:val="28"/>
          <w:szCs w:val="28"/>
        </w:rPr>
        <w:t>сонала. Понятия компенсационного пакета. Групповое вознаграждение. Оплата за знания и компетенцию. Оплата труда с помощью грейдов. План Сканлоне. Место и роль подразделения по управлению человеческими ресурсами в выработке политики в области оплаты труда сотрудников.</w:t>
      </w:r>
    </w:p>
    <w:p w:rsidR="00750138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12. Бюджет службы управления человеческими ресурсами. Основные статьи расходов. Порядок составления бюджета на человеческие ресурсы.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t>Современный процесс бюджетирование и место подразделения по управл</w:t>
      </w:r>
      <w:r w:rsidRPr="00750138">
        <w:rPr>
          <w:rFonts w:ascii="Times New Roman" w:hAnsi="Times New Roman" w:cs="Times New Roman"/>
          <w:sz w:val="28"/>
          <w:szCs w:val="28"/>
        </w:rPr>
        <w:t>е</w:t>
      </w:r>
      <w:r w:rsidRPr="00750138">
        <w:rPr>
          <w:rFonts w:ascii="Times New Roman" w:hAnsi="Times New Roman" w:cs="Times New Roman"/>
          <w:sz w:val="28"/>
          <w:szCs w:val="28"/>
        </w:rPr>
        <w:t>нию человеческих ресурсов в этом процессе. Понятие о фонде оплаты труда и пор</w:t>
      </w:r>
      <w:r w:rsidRPr="00750138">
        <w:rPr>
          <w:rFonts w:ascii="Times New Roman" w:hAnsi="Times New Roman" w:cs="Times New Roman"/>
          <w:sz w:val="28"/>
          <w:szCs w:val="28"/>
        </w:rPr>
        <w:t>я</w:t>
      </w:r>
      <w:r w:rsidRPr="00750138">
        <w:rPr>
          <w:rFonts w:ascii="Times New Roman" w:hAnsi="Times New Roman" w:cs="Times New Roman"/>
          <w:sz w:val="28"/>
          <w:szCs w:val="28"/>
        </w:rPr>
        <w:t>док его формирования. Страховые взносы, их размер и порядок их исчисления. П</w:t>
      </w:r>
      <w:r w:rsidRPr="00750138">
        <w:rPr>
          <w:rFonts w:ascii="Times New Roman" w:hAnsi="Times New Roman" w:cs="Times New Roman"/>
          <w:sz w:val="28"/>
          <w:szCs w:val="28"/>
        </w:rPr>
        <w:t>о</w:t>
      </w:r>
      <w:r w:rsidRPr="00750138">
        <w:rPr>
          <w:rFonts w:ascii="Times New Roman" w:hAnsi="Times New Roman" w:cs="Times New Roman"/>
          <w:sz w:val="28"/>
          <w:szCs w:val="28"/>
        </w:rPr>
        <w:t>нятие о центре ответственности. Основные статьи расходов  на персонал и порядок расчетов по ним.</w:t>
      </w:r>
    </w:p>
    <w:p w:rsidR="00C941DC" w:rsidRPr="00750138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03A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Тема 13. Оценка эффективности управления человеческими ресурсами. Аудит и контроллинг человеческих ресурсов. Современные методы сокращения расходов на персонал.</w:t>
      </w:r>
    </w:p>
    <w:p w:rsidR="00750138" w:rsidRDefault="00750138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38">
        <w:rPr>
          <w:rFonts w:ascii="Times New Roman" w:hAnsi="Times New Roman" w:cs="Times New Roman"/>
          <w:sz w:val="28"/>
          <w:szCs w:val="28"/>
        </w:rPr>
        <w:lastRenderedPageBreak/>
        <w:t>Содержание деятельности и виды оценки эффективности управления челов</w:t>
      </w:r>
      <w:r w:rsidRPr="00750138">
        <w:rPr>
          <w:rFonts w:ascii="Times New Roman" w:hAnsi="Times New Roman" w:cs="Times New Roman"/>
          <w:sz w:val="28"/>
          <w:szCs w:val="28"/>
        </w:rPr>
        <w:t>е</w:t>
      </w:r>
      <w:r w:rsidRPr="00750138">
        <w:rPr>
          <w:rFonts w:ascii="Times New Roman" w:hAnsi="Times New Roman" w:cs="Times New Roman"/>
          <w:sz w:val="28"/>
          <w:szCs w:val="28"/>
        </w:rPr>
        <w:t>ческими ресурсами на предприятии. Понятие об аудите и контроллинге  человеч</w:t>
      </w:r>
      <w:r w:rsidRPr="00750138">
        <w:rPr>
          <w:rFonts w:ascii="Times New Roman" w:hAnsi="Times New Roman" w:cs="Times New Roman"/>
          <w:sz w:val="28"/>
          <w:szCs w:val="28"/>
        </w:rPr>
        <w:t>е</w:t>
      </w:r>
      <w:r w:rsidRPr="00750138">
        <w:rPr>
          <w:rFonts w:ascii="Times New Roman" w:hAnsi="Times New Roman" w:cs="Times New Roman"/>
          <w:sz w:val="28"/>
          <w:szCs w:val="28"/>
        </w:rPr>
        <w:t>ских ресурсов и направлениях его проведения. Современные методы оптимизации расходов на персонал. Аутсорсинг и аутстаффинг персонала. Достоинства и нед</w:t>
      </w:r>
      <w:r w:rsidRPr="00750138">
        <w:rPr>
          <w:rFonts w:ascii="Times New Roman" w:hAnsi="Times New Roman" w:cs="Times New Roman"/>
          <w:sz w:val="28"/>
          <w:szCs w:val="28"/>
        </w:rPr>
        <w:t>о</w:t>
      </w:r>
      <w:r w:rsidRPr="00750138">
        <w:rPr>
          <w:rFonts w:ascii="Times New Roman" w:hAnsi="Times New Roman" w:cs="Times New Roman"/>
          <w:sz w:val="28"/>
          <w:szCs w:val="28"/>
        </w:rPr>
        <w:t>статки современных методов использования заемного персонала.</w:t>
      </w:r>
    </w:p>
    <w:p w:rsidR="00C941DC" w:rsidRDefault="007B65DE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3A91" w:rsidRDefault="00303A91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3A91" w:rsidRPr="00750138" w:rsidRDefault="00303A91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AA0" w:rsidRPr="00664AA0" w:rsidRDefault="00664AA0" w:rsidP="00664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64AA0">
        <w:rPr>
          <w:rFonts w:ascii="Times New Roman" w:hAnsi="Times New Roman" w:cs="Times New Roman"/>
          <w:b/>
          <w:bCs/>
          <w:sz w:val="28"/>
          <w:szCs w:val="28"/>
        </w:rPr>
        <w:t>Объем дисциплины</w:t>
      </w:r>
      <w:r w:rsidRPr="00664AA0">
        <w:rPr>
          <w:rFonts w:ascii="Times New Roman" w:hAnsi="Times New Roman" w:cs="Times New Roman"/>
          <w:bCs/>
          <w:sz w:val="28"/>
          <w:szCs w:val="28"/>
        </w:rPr>
        <w:t>: 5 з.е./180 часов, контактные часы - 48, в том числе аудито</w:t>
      </w:r>
      <w:r w:rsidRPr="00664AA0">
        <w:rPr>
          <w:rFonts w:ascii="Times New Roman" w:hAnsi="Times New Roman" w:cs="Times New Roman"/>
          <w:bCs/>
          <w:sz w:val="28"/>
          <w:szCs w:val="28"/>
        </w:rPr>
        <w:t>р</w:t>
      </w:r>
      <w:r w:rsidRPr="00664AA0">
        <w:rPr>
          <w:rFonts w:ascii="Times New Roman" w:hAnsi="Times New Roman" w:cs="Times New Roman"/>
          <w:bCs/>
          <w:sz w:val="28"/>
          <w:szCs w:val="28"/>
        </w:rPr>
        <w:t>ных часов 48: 4 часа лекций, 44 часа практических и семинарских занятий, 16 часов электронное обучение.</w:t>
      </w:r>
    </w:p>
    <w:p w:rsidR="00664AA0" w:rsidRPr="00664AA0" w:rsidRDefault="00664AA0" w:rsidP="00664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64AA0">
        <w:rPr>
          <w:rFonts w:ascii="Times New Roman" w:hAnsi="Times New Roman" w:cs="Times New Roman"/>
          <w:b/>
          <w:bCs/>
          <w:sz w:val="28"/>
          <w:szCs w:val="28"/>
        </w:rPr>
        <w:t>Форма промежуточного контроля</w:t>
      </w:r>
      <w:r w:rsidRPr="00664AA0">
        <w:rPr>
          <w:rFonts w:ascii="Times New Roman" w:hAnsi="Times New Roman" w:cs="Times New Roman"/>
          <w:bCs/>
          <w:sz w:val="28"/>
          <w:szCs w:val="28"/>
        </w:rPr>
        <w:t>: 2 сем. – зачет с оценкой.</w:t>
      </w:r>
    </w:p>
    <w:p w:rsidR="00664AA0" w:rsidRPr="00664AA0" w:rsidRDefault="00664AA0" w:rsidP="00664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AA0">
        <w:rPr>
          <w:rFonts w:ascii="Times New Roman" w:hAnsi="Times New Roman" w:cs="Times New Roman"/>
          <w:b/>
          <w:bCs/>
          <w:sz w:val="28"/>
          <w:szCs w:val="28"/>
        </w:rPr>
        <w:t xml:space="preserve">    Семестр</w:t>
      </w:r>
      <w:r w:rsidRPr="00664AA0">
        <w:rPr>
          <w:rFonts w:ascii="Times New Roman" w:hAnsi="Times New Roman" w:cs="Times New Roman"/>
          <w:bCs/>
          <w:sz w:val="28"/>
          <w:szCs w:val="28"/>
        </w:rPr>
        <w:t> – 2,</w:t>
      </w:r>
    </w:p>
    <w:p w:rsidR="00303A91" w:rsidRDefault="00303A91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1DC" w:rsidRDefault="006E303A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3A">
        <w:rPr>
          <w:rFonts w:ascii="Times New Roman" w:hAnsi="Times New Roman" w:cs="Times New Roman"/>
          <w:sz w:val="28"/>
          <w:szCs w:val="28"/>
        </w:rPr>
        <w:t>Разработчик: доцент кафедры менеджмента и права ПИ(ф)РЭУ им. Г.В. Пл</w:t>
      </w:r>
      <w:r w:rsidRPr="006E303A">
        <w:rPr>
          <w:rFonts w:ascii="Times New Roman" w:hAnsi="Times New Roman" w:cs="Times New Roman"/>
          <w:sz w:val="28"/>
          <w:szCs w:val="28"/>
        </w:rPr>
        <w:t>е</w:t>
      </w:r>
      <w:r w:rsidRPr="006E303A">
        <w:rPr>
          <w:rFonts w:ascii="Times New Roman" w:hAnsi="Times New Roman" w:cs="Times New Roman"/>
          <w:sz w:val="28"/>
          <w:szCs w:val="28"/>
        </w:rPr>
        <w:t>ханова к.псих..н., доцент Гордеев А.Е.</w:t>
      </w:r>
    </w:p>
    <w:p w:rsidR="00C941DC" w:rsidRDefault="00C941DC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1DC" w:rsidRDefault="00C941DC" w:rsidP="004D7E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1DC" w:rsidRDefault="00C941DC" w:rsidP="006E303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1DC" w:rsidRDefault="00C941DC" w:rsidP="006E303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1DC" w:rsidRDefault="00C941DC" w:rsidP="006E303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41DC" w:rsidRDefault="00C941DC" w:rsidP="006E303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941DC" w:rsidSect="00750138">
      <w:pgSz w:w="11906" w:h="16838"/>
      <w:pgMar w:top="851" w:right="567" w:bottom="680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025F6"/>
    <w:rsid w:val="000D009B"/>
    <w:rsid w:val="00130658"/>
    <w:rsid w:val="00176F3E"/>
    <w:rsid w:val="00255B80"/>
    <w:rsid w:val="00303475"/>
    <w:rsid w:val="00303A91"/>
    <w:rsid w:val="004523F6"/>
    <w:rsid w:val="00460A2C"/>
    <w:rsid w:val="00483BD2"/>
    <w:rsid w:val="004C62F1"/>
    <w:rsid w:val="004D7EB5"/>
    <w:rsid w:val="004E6FCF"/>
    <w:rsid w:val="00585B0C"/>
    <w:rsid w:val="005937DA"/>
    <w:rsid w:val="00664AA0"/>
    <w:rsid w:val="006E303A"/>
    <w:rsid w:val="006F584F"/>
    <w:rsid w:val="00750138"/>
    <w:rsid w:val="007B65DE"/>
    <w:rsid w:val="008844DC"/>
    <w:rsid w:val="009B263C"/>
    <w:rsid w:val="009C1A41"/>
    <w:rsid w:val="00A14315"/>
    <w:rsid w:val="00A47573"/>
    <w:rsid w:val="00A72A76"/>
    <w:rsid w:val="00B57C0C"/>
    <w:rsid w:val="00B9359F"/>
    <w:rsid w:val="00C034F0"/>
    <w:rsid w:val="00C941DC"/>
    <w:rsid w:val="00CD392F"/>
    <w:rsid w:val="00D152C3"/>
    <w:rsid w:val="00D21563"/>
    <w:rsid w:val="00DE7A05"/>
    <w:rsid w:val="00E40829"/>
    <w:rsid w:val="00EB797C"/>
    <w:rsid w:val="00F0641A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D8430-5BF5-4AAA-972D-E1E641A6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ДеканатМенеджмента3</cp:lastModifiedBy>
  <cp:revision>13</cp:revision>
  <dcterms:created xsi:type="dcterms:W3CDTF">2016-10-17T14:19:00Z</dcterms:created>
  <dcterms:modified xsi:type="dcterms:W3CDTF">2017-03-03T11:45:00Z</dcterms:modified>
</cp:coreProperties>
</file>