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96" w:rsidRPr="00D33D56" w:rsidRDefault="001E4F96" w:rsidP="001E4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 xml:space="preserve">Аннотация рабочей программы дисциплины </w:t>
      </w:r>
    </w:p>
    <w:p w:rsidR="001E4F96" w:rsidRPr="00B11D44" w:rsidRDefault="008B1238" w:rsidP="001E4F9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Б2.В.02</w:t>
      </w:r>
      <w:r>
        <w:rPr>
          <w:rFonts w:ascii="Times New Roman" w:hAnsi="Times New Roman"/>
          <w:i/>
          <w:sz w:val="28"/>
          <w:szCs w:val="28"/>
          <w:u w:val="single"/>
        </w:rPr>
        <w:t>(П)</w:t>
      </w:r>
      <w:r w:rsidRPr="00B11D4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1E4F96" w:rsidRPr="00B11D44">
        <w:rPr>
          <w:rFonts w:ascii="Times New Roman" w:hAnsi="Times New Roman"/>
          <w:i/>
          <w:sz w:val="28"/>
          <w:szCs w:val="28"/>
          <w:u w:val="single"/>
        </w:rPr>
        <w:t>«</w:t>
      </w:r>
      <w:r w:rsidR="001E4F96">
        <w:rPr>
          <w:rFonts w:ascii="Times New Roman" w:hAnsi="Times New Roman"/>
          <w:i/>
          <w:sz w:val="28"/>
          <w:szCs w:val="28"/>
          <w:u w:val="single"/>
        </w:rPr>
        <w:t>Научно-исследовательская работа в семестре</w:t>
      </w:r>
      <w:r w:rsidR="001E4F96" w:rsidRPr="00B11D4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E4F96" w:rsidRPr="00D33D56" w:rsidRDefault="001E4F96" w:rsidP="001E4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Направление подготовки</w:t>
      </w:r>
    </w:p>
    <w:p w:rsidR="001E4F96" w:rsidRPr="00D33D56" w:rsidRDefault="001E4F96" w:rsidP="001E4F9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38.04.02 Менеджмент</w:t>
      </w:r>
    </w:p>
    <w:p w:rsidR="001E4F96" w:rsidRPr="00D33D56" w:rsidRDefault="001E4F96" w:rsidP="001E4F9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Профиль: Магистр делового администрирования</w:t>
      </w:r>
    </w:p>
    <w:p w:rsidR="001E4F96" w:rsidRDefault="001E4F96" w:rsidP="001E4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Рабочая программа учебной дисци</w:t>
      </w:r>
      <w:r>
        <w:rPr>
          <w:rFonts w:ascii="Times New Roman" w:hAnsi="Times New Roman"/>
          <w:sz w:val="28"/>
          <w:szCs w:val="28"/>
        </w:rPr>
        <w:t>плины соответствует требованиям</w:t>
      </w:r>
    </w:p>
    <w:p w:rsidR="001E4F96" w:rsidRDefault="001E4F96" w:rsidP="001E4F9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ФГОС В</w:t>
      </w:r>
      <w:r w:rsidRPr="00D33D56">
        <w:rPr>
          <w:rFonts w:ascii="Times New Roman" w:hAnsi="Times New Roman"/>
          <w:sz w:val="28"/>
          <w:szCs w:val="28"/>
        </w:rPr>
        <w:t xml:space="preserve">О по направлению 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38.04.02 Менеджмент.</w:t>
      </w:r>
    </w:p>
    <w:p w:rsidR="0035211A" w:rsidRDefault="0035211A"/>
    <w:p w:rsidR="00285785" w:rsidRPr="00285785" w:rsidRDefault="00285785" w:rsidP="00285785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285785">
        <w:rPr>
          <w:rFonts w:ascii="Times New Roman" w:hAnsi="Times New Roman"/>
          <w:b/>
          <w:i/>
          <w:sz w:val="28"/>
          <w:szCs w:val="28"/>
        </w:rPr>
        <w:t xml:space="preserve">Место научно-исследовательской работы в структуре магистерской программы  </w:t>
      </w:r>
    </w:p>
    <w:p w:rsidR="0016679E" w:rsidRPr="003D4F88" w:rsidRDefault="00285785" w:rsidP="0016679E">
      <w:pPr>
        <w:shd w:val="clear" w:color="auto" w:fill="FFFFFF"/>
        <w:tabs>
          <w:tab w:val="left" w:pos="917"/>
          <w:tab w:val="left" w:leader="underscore" w:pos="941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85785">
        <w:rPr>
          <w:rFonts w:ascii="Times New Roman" w:hAnsi="Times New Roman"/>
          <w:sz w:val="28"/>
          <w:szCs w:val="28"/>
        </w:rPr>
        <w:t>Научно-исследовательская</w:t>
      </w:r>
      <w:r w:rsidRPr="00285785">
        <w:rPr>
          <w:rFonts w:ascii="Times New Roman" w:hAnsi="Times New Roman"/>
          <w:b/>
          <w:sz w:val="28"/>
          <w:szCs w:val="28"/>
        </w:rPr>
        <w:t xml:space="preserve"> </w:t>
      </w:r>
      <w:r w:rsidRPr="00285785">
        <w:rPr>
          <w:rStyle w:val="FontStyle32"/>
          <w:sz w:val="28"/>
          <w:szCs w:val="28"/>
        </w:rPr>
        <w:t xml:space="preserve">работа </w:t>
      </w:r>
      <w:r w:rsidR="0016679E">
        <w:rPr>
          <w:rFonts w:ascii="Times New Roman" w:hAnsi="Times New Roman"/>
          <w:sz w:val="28"/>
          <w:szCs w:val="28"/>
        </w:rPr>
        <w:t>входит в вариативную часть Б.2 «Практики</w:t>
      </w:r>
      <w:r w:rsidR="008B1238">
        <w:rPr>
          <w:rFonts w:ascii="Times New Roman" w:hAnsi="Times New Roman"/>
          <w:sz w:val="28"/>
          <w:szCs w:val="28"/>
        </w:rPr>
        <w:t xml:space="preserve">» </w:t>
      </w:r>
      <w:bookmarkStart w:id="0" w:name="_GoBack"/>
      <w:bookmarkEnd w:id="0"/>
      <w:r w:rsidR="0016679E">
        <w:rPr>
          <w:rFonts w:ascii="Times New Roman" w:hAnsi="Times New Roman"/>
          <w:sz w:val="28"/>
          <w:szCs w:val="28"/>
        </w:rPr>
        <w:t>учебного плана направления подготовки 38.04.02 Менеджмент</w:t>
      </w:r>
      <w:r w:rsidR="0016679E" w:rsidRPr="003D4F88">
        <w:rPr>
          <w:rStyle w:val="FontStyle32"/>
          <w:sz w:val="28"/>
          <w:szCs w:val="28"/>
        </w:rPr>
        <w:t>.</w:t>
      </w:r>
    </w:p>
    <w:p w:rsidR="00285785" w:rsidRPr="00285785" w:rsidRDefault="00285785" w:rsidP="0028578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85785">
        <w:rPr>
          <w:rFonts w:ascii="Times New Roman" w:hAnsi="Times New Roman"/>
          <w:b/>
          <w:i/>
          <w:sz w:val="28"/>
          <w:szCs w:val="28"/>
        </w:rPr>
        <w:t xml:space="preserve">Цель научно-исследовательской работы: </w:t>
      </w:r>
      <w:r w:rsidRPr="00285785">
        <w:rPr>
          <w:rFonts w:ascii="Times New Roman" w:hAnsi="Times New Roman"/>
          <w:bCs/>
          <w:sz w:val="28"/>
          <w:szCs w:val="28"/>
        </w:rPr>
        <w:t>развитие способности самостоятельного осуществления научно-исследовательской работы магистранта, связанной с решением сложных профессиональных задач в инновационных условиях.</w:t>
      </w:r>
    </w:p>
    <w:p w:rsidR="00285785" w:rsidRPr="00285785" w:rsidRDefault="00285785" w:rsidP="00285785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785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 w:rsidRPr="00285785">
        <w:rPr>
          <w:rFonts w:ascii="Times New Roman" w:hAnsi="Times New Roman"/>
          <w:i/>
          <w:sz w:val="28"/>
          <w:szCs w:val="28"/>
        </w:rPr>
        <w:t xml:space="preserve"> </w:t>
      </w:r>
      <w:r w:rsidRPr="00285785">
        <w:rPr>
          <w:rFonts w:ascii="Times New Roman" w:hAnsi="Times New Roman"/>
          <w:b/>
          <w:i/>
          <w:sz w:val="28"/>
          <w:szCs w:val="28"/>
        </w:rPr>
        <w:t>научно-исследовательской работы:</w:t>
      </w:r>
    </w:p>
    <w:p w:rsidR="00285785" w:rsidRPr="00285785" w:rsidRDefault="00285785" w:rsidP="0028578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85785">
        <w:rPr>
          <w:rFonts w:ascii="Times New Roman" w:hAnsi="Times New Roman"/>
          <w:bCs/>
          <w:sz w:val="28"/>
          <w:szCs w:val="28"/>
        </w:rPr>
        <w:t>В процессе осуществления научно-исследовательской работы магистрант должен получить знания, приобрести навыки и умения для решения следующих задач:</w:t>
      </w:r>
    </w:p>
    <w:p w:rsidR="00285785" w:rsidRPr="00285785" w:rsidRDefault="00285785" w:rsidP="00285785">
      <w:pPr>
        <w:pStyle w:val="a3"/>
        <w:numPr>
          <w:ilvl w:val="0"/>
          <w:numId w:val="1"/>
        </w:numPr>
        <w:shd w:val="clear" w:color="auto" w:fill="FFFFFF"/>
        <w:ind w:left="709" w:hanging="357"/>
        <w:contextualSpacing w:val="0"/>
        <w:jc w:val="both"/>
        <w:rPr>
          <w:bCs/>
          <w:color w:val="000000"/>
          <w:sz w:val="28"/>
          <w:szCs w:val="28"/>
        </w:rPr>
      </w:pPr>
      <w:r w:rsidRPr="00285785">
        <w:rPr>
          <w:bCs/>
          <w:color w:val="000000"/>
          <w:sz w:val="28"/>
          <w:szCs w:val="28"/>
        </w:rPr>
        <w:t>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решения;</w:t>
      </w:r>
    </w:p>
    <w:p w:rsidR="00285785" w:rsidRPr="00285785" w:rsidRDefault="00285785" w:rsidP="00285785">
      <w:pPr>
        <w:pStyle w:val="a3"/>
        <w:numPr>
          <w:ilvl w:val="0"/>
          <w:numId w:val="1"/>
        </w:numPr>
        <w:shd w:val="clear" w:color="auto" w:fill="FFFFFF"/>
        <w:ind w:left="709" w:hanging="357"/>
        <w:contextualSpacing w:val="0"/>
        <w:jc w:val="both"/>
        <w:rPr>
          <w:bCs/>
          <w:color w:val="000000"/>
          <w:sz w:val="28"/>
          <w:szCs w:val="28"/>
        </w:rPr>
      </w:pPr>
      <w:r w:rsidRPr="00285785">
        <w:rPr>
          <w:bCs/>
          <w:color w:val="000000"/>
          <w:sz w:val="28"/>
          <w:szCs w:val="28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современными методами исследований;</w:t>
      </w:r>
    </w:p>
    <w:p w:rsidR="00285785" w:rsidRPr="00285785" w:rsidRDefault="00285785" w:rsidP="00285785">
      <w:pPr>
        <w:pStyle w:val="a3"/>
        <w:numPr>
          <w:ilvl w:val="0"/>
          <w:numId w:val="1"/>
        </w:numPr>
        <w:shd w:val="clear" w:color="auto" w:fill="FFFFFF"/>
        <w:ind w:left="709" w:hanging="357"/>
        <w:contextualSpacing w:val="0"/>
        <w:jc w:val="both"/>
        <w:rPr>
          <w:bCs/>
          <w:color w:val="000000"/>
          <w:sz w:val="28"/>
          <w:szCs w:val="28"/>
        </w:rPr>
      </w:pPr>
      <w:r w:rsidRPr="00285785">
        <w:rPr>
          <w:bCs/>
          <w:color w:val="000000"/>
          <w:sz w:val="28"/>
          <w:szCs w:val="28"/>
        </w:rP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285785" w:rsidRPr="00285785" w:rsidRDefault="00285785" w:rsidP="00285785">
      <w:pPr>
        <w:pStyle w:val="a3"/>
        <w:numPr>
          <w:ilvl w:val="0"/>
          <w:numId w:val="1"/>
        </w:numPr>
        <w:shd w:val="clear" w:color="auto" w:fill="FFFFFF"/>
        <w:ind w:left="709" w:hanging="357"/>
        <w:contextualSpacing w:val="0"/>
        <w:jc w:val="both"/>
        <w:rPr>
          <w:bCs/>
          <w:color w:val="000000"/>
          <w:sz w:val="28"/>
          <w:szCs w:val="28"/>
        </w:rPr>
      </w:pPr>
      <w:r w:rsidRPr="00285785">
        <w:rPr>
          <w:bCs/>
          <w:color w:val="000000"/>
          <w:sz w:val="28"/>
          <w:szCs w:val="28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285785" w:rsidRPr="00285785" w:rsidRDefault="00285785" w:rsidP="00285785">
      <w:pPr>
        <w:pStyle w:val="a3"/>
        <w:numPr>
          <w:ilvl w:val="0"/>
          <w:numId w:val="1"/>
        </w:numPr>
        <w:shd w:val="clear" w:color="auto" w:fill="FFFFFF"/>
        <w:ind w:left="709" w:hanging="357"/>
        <w:contextualSpacing w:val="0"/>
        <w:jc w:val="both"/>
        <w:rPr>
          <w:bCs/>
          <w:color w:val="000000"/>
          <w:sz w:val="28"/>
          <w:szCs w:val="28"/>
        </w:rPr>
      </w:pPr>
      <w:r w:rsidRPr="00285785">
        <w:rPr>
          <w:bCs/>
          <w:color w:val="000000"/>
          <w:sz w:val="28"/>
          <w:szCs w:val="28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285785" w:rsidRPr="00285785" w:rsidRDefault="00285785" w:rsidP="00285785">
      <w:pPr>
        <w:pStyle w:val="a3"/>
        <w:numPr>
          <w:ilvl w:val="0"/>
          <w:numId w:val="1"/>
        </w:numPr>
        <w:shd w:val="clear" w:color="auto" w:fill="FFFFFF"/>
        <w:ind w:left="709" w:hanging="357"/>
        <w:contextualSpacing w:val="0"/>
        <w:jc w:val="both"/>
        <w:rPr>
          <w:bCs/>
          <w:color w:val="000000"/>
          <w:sz w:val="28"/>
          <w:szCs w:val="28"/>
        </w:rPr>
      </w:pPr>
      <w:r w:rsidRPr="00285785">
        <w:rPr>
          <w:bCs/>
          <w:color w:val="000000"/>
          <w:sz w:val="28"/>
          <w:szCs w:val="28"/>
        </w:rPr>
        <w:t>проведение  библиографической работы  с  привлечением современных информационных технологий.</w:t>
      </w:r>
    </w:p>
    <w:p w:rsidR="00285785" w:rsidRDefault="00285785" w:rsidP="00285785">
      <w:pPr>
        <w:pStyle w:val="a3"/>
        <w:ind w:left="1440"/>
        <w:rPr>
          <w:b/>
          <w:i/>
          <w:sz w:val="28"/>
          <w:szCs w:val="28"/>
        </w:rPr>
      </w:pPr>
    </w:p>
    <w:p w:rsidR="00285785" w:rsidRDefault="00285785" w:rsidP="00285785">
      <w:pPr>
        <w:pStyle w:val="a3"/>
        <w:ind w:left="1440"/>
        <w:rPr>
          <w:b/>
          <w:i/>
          <w:sz w:val="28"/>
          <w:szCs w:val="28"/>
        </w:rPr>
      </w:pPr>
    </w:p>
    <w:p w:rsidR="00285785" w:rsidRPr="00285785" w:rsidRDefault="00285785" w:rsidP="00285785">
      <w:pPr>
        <w:spacing w:after="0"/>
        <w:ind w:firstLine="352"/>
        <w:rPr>
          <w:rFonts w:ascii="Times New Roman" w:hAnsi="Times New Roman"/>
          <w:b/>
          <w:i/>
          <w:sz w:val="28"/>
          <w:szCs w:val="28"/>
        </w:rPr>
      </w:pPr>
      <w:r w:rsidRPr="00285785">
        <w:rPr>
          <w:rFonts w:ascii="Times New Roman" w:hAnsi="Times New Roman"/>
          <w:b/>
          <w:i/>
          <w:sz w:val="28"/>
          <w:szCs w:val="28"/>
        </w:rPr>
        <w:t xml:space="preserve">Место и время  проведения </w:t>
      </w:r>
      <w:r w:rsidRPr="00285785">
        <w:rPr>
          <w:rFonts w:ascii="Times New Roman" w:hAnsi="Times New Roman"/>
          <w:b/>
          <w:i/>
          <w:spacing w:val="-3"/>
          <w:sz w:val="28"/>
          <w:szCs w:val="28"/>
        </w:rPr>
        <w:t>научно-исследовательской работы</w:t>
      </w:r>
    </w:p>
    <w:p w:rsidR="00285785" w:rsidRPr="00285785" w:rsidRDefault="00285785" w:rsidP="00285785">
      <w:pPr>
        <w:spacing w:after="0"/>
        <w:ind w:firstLine="352"/>
        <w:jc w:val="both"/>
        <w:rPr>
          <w:rFonts w:ascii="Times New Roman" w:hAnsi="Times New Roman"/>
          <w:sz w:val="28"/>
          <w:szCs w:val="28"/>
        </w:rPr>
      </w:pPr>
      <w:r w:rsidRPr="00285785">
        <w:rPr>
          <w:rFonts w:ascii="Times New Roman" w:hAnsi="Times New Roman"/>
          <w:sz w:val="28"/>
          <w:szCs w:val="28"/>
        </w:rPr>
        <w:lastRenderedPageBreak/>
        <w:t>Базами практики являются предприятия, корпорации, организации и учреждения, представляющие деловые организации. Среди них предпочтение отдается коммерческим организациям, малому бизнесу, корпорациям.</w:t>
      </w:r>
    </w:p>
    <w:p w:rsidR="00285785" w:rsidRPr="00285785" w:rsidRDefault="00285785" w:rsidP="00285785">
      <w:pPr>
        <w:spacing w:after="0" w:line="228" w:lineRule="auto"/>
        <w:ind w:firstLine="352"/>
        <w:jc w:val="both"/>
        <w:rPr>
          <w:rFonts w:ascii="Times New Roman" w:hAnsi="Times New Roman"/>
          <w:bCs/>
          <w:noProof/>
          <w:kern w:val="2"/>
          <w:sz w:val="28"/>
          <w:szCs w:val="28"/>
        </w:rPr>
      </w:pPr>
      <w:r w:rsidRPr="00285785">
        <w:rPr>
          <w:rFonts w:ascii="Times New Roman" w:hAnsi="Times New Roman"/>
          <w:bCs/>
          <w:noProof/>
          <w:kern w:val="2"/>
          <w:sz w:val="28"/>
          <w:szCs w:val="28"/>
        </w:rPr>
        <w:t xml:space="preserve">Научно-исследовательская работа в семестре проводится по учебному плану магистерской программы «Магистр делового администрирования» направление </w:t>
      </w:r>
      <w:r w:rsidRPr="00285785">
        <w:rPr>
          <w:rStyle w:val="FontStyle32"/>
          <w:sz w:val="28"/>
          <w:szCs w:val="28"/>
        </w:rPr>
        <w:t>подготовки 38.04.02 «Менеджмент»</w:t>
      </w:r>
      <w:r w:rsidRPr="00285785">
        <w:rPr>
          <w:rFonts w:ascii="Times New Roman" w:hAnsi="Times New Roman"/>
          <w:bCs/>
          <w:noProof/>
          <w:kern w:val="2"/>
          <w:sz w:val="28"/>
          <w:szCs w:val="28"/>
        </w:rPr>
        <w:t xml:space="preserve"> в 1, 2 и 3 семестрах. Трудоемкость – 15 зач. ед. – 540 часов. </w:t>
      </w:r>
    </w:p>
    <w:p w:rsidR="00285785" w:rsidRPr="00285785" w:rsidRDefault="00285785" w:rsidP="00285785">
      <w:pPr>
        <w:pStyle w:val="a3"/>
        <w:shd w:val="clear" w:color="auto" w:fill="FFFFFF"/>
        <w:tabs>
          <w:tab w:val="left" w:pos="917"/>
          <w:tab w:val="left" w:leader="underscore" w:pos="7786"/>
        </w:tabs>
        <w:ind w:left="0"/>
        <w:rPr>
          <w:sz w:val="28"/>
          <w:szCs w:val="28"/>
        </w:rPr>
      </w:pPr>
    </w:p>
    <w:p w:rsidR="00285785" w:rsidRPr="00285785" w:rsidRDefault="00285785" w:rsidP="00285785">
      <w:pPr>
        <w:spacing w:after="0"/>
        <w:ind w:firstLine="352"/>
        <w:jc w:val="both"/>
        <w:rPr>
          <w:rFonts w:ascii="Times New Roman" w:hAnsi="Times New Roman"/>
          <w:b/>
          <w:i/>
          <w:sz w:val="28"/>
          <w:szCs w:val="28"/>
        </w:rPr>
      </w:pPr>
      <w:r w:rsidRPr="00285785">
        <w:rPr>
          <w:rFonts w:ascii="Times New Roman" w:hAnsi="Times New Roman"/>
          <w:b/>
          <w:i/>
          <w:sz w:val="28"/>
          <w:szCs w:val="28"/>
        </w:rPr>
        <w:t xml:space="preserve">Требования к результатам освоения содержания </w:t>
      </w:r>
      <w:r w:rsidRPr="00285785">
        <w:rPr>
          <w:rFonts w:ascii="Times New Roman" w:hAnsi="Times New Roman"/>
          <w:b/>
          <w:i/>
          <w:spacing w:val="-3"/>
          <w:sz w:val="28"/>
          <w:szCs w:val="28"/>
        </w:rPr>
        <w:t>научно-исследовательской работы</w:t>
      </w:r>
    </w:p>
    <w:p w:rsidR="00285785" w:rsidRPr="00285785" w:rsidRDefault="00285785" w:rsidP="0028578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85785">
        <w:rPr>
          <w:rFonts w:ascii="Times New Roman" w:hAnsi="Times New Roman" w:cs="Times New Roman"/>
          <w:b w:val="0"/>
          <w:i w:val="0"/>
          <w:sz w:val="28"/>
          <w:szCs w:val="28"/>
        </w:rPr>
        <w:t>В результате прохождения научно-исследовательской работы обучающийся должен приобрести следующие компетенции:</w:t>
      </w:r>
    </w:p>
    <w:p w:rsidR="00285785" w:rsidRPr="00285785" w:rsidRDefault="00285785" w:rsidP="002857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785">
        <w:rPr>
          <w:rFonts w:ascii="Times New Roman" w:hAnsi="Times New Roman"/>
          <w:sz w:val="28"/>
          <w:szCs w:val="28"/>
        </w:rPr>
        <w:t>ОПК-3 – способностью проводить самостоятельные исследования, обосновывать актуальность и практическую значимость избранной темы научного исследования;</w:t>
      </w:r>
    </w:p>
    <w:p w:rsidR="00285785" w:rsidRPr="00285785" w:rsidRDefault="00285785" w:rsidP="002857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785">
        <w:rPr>
          <w:rFonts w:ascii="Times New Roman" w:hAnsi="Times New Roman"/>
          <w:sz w:val="28"/>
          <w:szCs w:val="28"/>
        </w:rPr>
        <w:t xml:space="preserve">ПК-7 - 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исследователями; </w:t>
      </w:r>
    </w:p>
    <w:p w:rsidR="00285785" w:rsidRPr="00285785" w:rsidRDefault="00285785" w:rsidP="002857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785">
        <w:rPr>
          <w:rFonts w:ascii="Times New Roman" w:hAnsi="Times New Roman"/>
          <w:sz w:val="28"/>
          <w:szCs w:val="28"/>
        </w:rPr>
        <w:t>ПК-8 - способностью представлять результаты проведенного исследования в виде научного отчета, статьи или доклада</w:t>
      </w:r>
    </w:p>
    <w:p w:rsidR="00285785" w:rsidRPr="00285785" w:rsidRDefault="00285785" w:rsidP="002857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785">
        <w:rPr>
          <w:rFonts w:ascii="Times New Roman" w:hAnsi="Times New Roman"/>
          <w:sz w:val="28"/>
          <w:szCs w:val="28"/>
        </w:rPr>
        <w:t xml:space="preserve">ПК-9 – способностью обосновывать актуальность, теоретическую и практическую значимость избранной темы научного исследования; </w:t>
      </w:r>
    </w:p>
    <w:p w:rsidR="00285785" w:rsidRPr="00285785" w:rsidRDefault="00285785" w:rsidP="002857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785">
        <w:rPr>
          <w:rFonts w:ascii="Times New Roman" w:hAnsi="Times New Roman"/>
          <w:sz w:val="28"/>
          <w:szCs w:val="28"/>
        </w:rPr>
        <w:t xml:space="preserve">ПК-10 - способностью проводить самостоятельные исследования в соответствии с разработанной программой.   </w:t>
      </w:r>
    </w:p>
    <w:p w:rsidR="00285785" w:rsidRPr="00285785" w:rsidRDefault="00285785" w:rsidP="002857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5785" w:rsidRPr="00285785" w:rsidRDefault="00285785" w:rsidP="002857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785">
        <w:rPr>
          <w:rFonts w:ascii="Times New Roman" w:eastAsia="Batang" w:hAnsi="Times New Roman"/>
          <w:sz w:val="28"/>
          <w:szCs w:val="28"/>
        </w:rPr>
        <w:t>Результаты научно-исследовательской работы должны быть оформлены в письменном виде (отчет) и представлены для утверждения научному руководителю. Отчет о научно-исследовательской работе магистранта с визой научного руководителя должен быть представлен на кафедру.</w:t>
      </w:r>
      <w:r w:rsidRPr="00285785">
        <w:rPr>
          <w:rFonts w:ascii="Times New Roman" w:hAnsi="Times New Roman"/>
          <w:sz w:val="28"/>
          <w:szCs w:val="28"/>
        </w:rPr>
        <w:t xml:space="preserve"> К отчету прилагаются ксерокопии статей, тезисов докладов.</w:t>
      </w:r>
    </w:p>
    <w:p w:rsidR="00285785" w:rsidRPr="00285785" w:rsidRDefault="00285785" w:rsidP="00285785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5785">
        <w:rPr>
          <w:rFonts w:ascii="Times New Roman" w:hAnsi="Times New Roman"/>
          <w:sz w:val="28"/>
          <w:szCs w:val="28"/>
        </w:rPr>
        <w:t>По результатам выполнения утвержденного плана научно-исследовательской работы магистранта, выставляется итоговая оценка.</w:t>
      </w:r>
    </w:p>
    <w:p w:rsidR="00285785" w:rsidRDefault="00285785" w:rsidP="00285785">
      <w:pPr>
        <w:jc w:val="both"/>
        <w:rPr>
          <w:rFonts w:ascii="Times New Roman" w:hAnsi="Times New Roman"/>
          <w:sz w:val="28"/>
          <w:szCs w:val="28"/>
        </w:rPr>
      </w:pPr>
      <w:r w:rsidRPr="00285785">
        <w:rPr>
          <w:rFonts w:ascii="Times New Roman" w:hAnsi="Times New Roman"/>
          <w:sz w:val="28"/>
          <w:szCs w:val="28"/>
        </w:rPr>
        <w:t xml:space="preserve">Составители: </w:t>
      </w:r>
    </w:p>
    <w:p w:rsidR="00285785" w:rsidRPr="00285785" w:rsidRDefault="00285785" w:rsidP="0028578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785">
        <w:rPr>
          <w:rFonts w:ascii="Times New Roman" w:hAnsi="Times New Roman"/>
          <w:sz w:val="28"/>
          <w:szCs w:val="28"/>
        </w:rPr>
        <w:t>к.воен.н</w:t>
      </w:r>
      <w:proofErr w:type="spellEnd"/>
      <w:r w:rsidRPr="00285785">
        <w:rPr>
          <w:rFonts w:ascii="Times New Roman" w:hAnsi="Times New Roman"/>
          <w:sz w:val="28"/>
          <w:szCs w:val="28"/>
        </w:rPr>
        <w:t xml:space="preserve">., доцент Долгополов Е.М., д.э.н., доцент </w:t>
      </w:r>
      <w:proofErr w:type="spellStart"/>
      <w:r w:rsidRPr="00285785">
        <w:rPr>
          <w:rFonts w:ascii="Times New Roman" w:hAnsi="Times New Roman"/>
          <w:sz w:val="28"/>
          <w:szCs w:val="28"/>
        </w:rPr>
        <w:t>Черданцев</w:t>
      </w:r>
      <w:proofErr w:type="spellEnd"/>
      <w:r w:rsidRPr="00285785">
        <w:rPr>
          <w:rFonts w:ascii="Times New Roman" w:hAnsi="Times New Roman"/>
          <w:sz w:val="28"/>
          <w:szCs w:val="28"/>
        </w:rPr>
        <w:t xml:space="preserve"> В.П.</w:t>
      </w:r>
    </w:p>
    <w:p w:rsidR="00285785" w:rsidRPr="00285785" w:rsidRDefault="00285785" w:rsidP="002857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85785" w:rsidRDefault="00285785"/>
    <w:p w:rsidR="001E4F96" w:rsidRDefault="001E4F96"/>
    <w:sectPr w:rsidR="001E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6FB6"/>
    <w:multiLevelType w:val="hybridMultilevel"/>
    <w:tmpl w:val="CBAAD94A"/>
    <w:lvl w:ilvl="0" w:tplc="2FF8A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96"/>
    <w:rsid w:val="0016679E"/>
    <w:rsid w:val="001E4F96"/>
    <w:rsid w:val="00285785"/>
    <w:rsid w:val="0035211A"/>
    <w:rsid w:val="008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57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FontStyle32">
    <w:name w:val="Font Style32"/>
    <w:rsid w:val="00285785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Заголовок №2_"/>
    <w:link w:val="20"/>
    <w:rsid w:val="00285785"/>
    <w:rPr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85785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Theme="minorHAnsi" w:eastAsiaTheme="minorHAnsi" w:hAnsiTheme="minorHAnsi" w:cstheme="minorBidi"/>
      <w:b/>
      <w:bCs/>
      <w:i/>
      <w:i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57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FontStyle32">
    <w:name w:val="Font Style32"/>
    <w:rsid w:val="00285785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Заголовок №2_"/>
    <w:link w:val="20"/>
    <w:rsid w:val="00285785"/>
    <w:rPr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85785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Theme="minorHAnsi" w:eastAsiaTheme="minorHAnsi" w:hAnsiTheme="minorHAnsi" w:cstheme="minorBidi"/>
      <w:b/>
      <w:bCs/>
      <w:i/>
      <w:iCs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КафедраПрава2</dc:creator>
  <cp:lastModifiedBy>ДеканатМенеджмента3</cp:lastModifiedBy>
  <cp:revision>3</cp:revision>
  <dcterms:created xsi:type="dcterms:W3CDTF">2017-02-16T10:31:00Z</dcterms:created>
  <dcterms:modified xsi:type="dcterms:W3CDTF">2017-03-03T11:54:00Z</dcterms:modified>
</cp:coreProperties>
</file>