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D44DB7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44DB7">
        <w:rPr>
          <w:rFonts w:ascii="Times New Roman" w:hAnsi="Times New Roman" w:cs="Times New Roman"/>
          <w:sz w:val="24"/>
          <w:szCs w:val="24"/>
        </w:rPr>
        <w:t xml:space="preserve">Б2.В.01 </w:t>
      </w:r>
      <w:r w:rsidRPr="00D44DB7">
        <w:rPr>
          <w:rFonts w:ascii="Times New Roman" w:hAnsi="Times New Roman" w:cs="Times New Roman"/>
          <w:sz w:val="24"/>
          <w:szCs w:val="24"/>
        </w:rPr>
        <w:t>(У)</w:t>
      </w:r>
      <w:r>
        <w:rPr>
          <w:sz w:val="24"/>
          <w:szCs w:val="24"/>
        </w:rPr>
        <w:t xml:space="preserve">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D034AB" w:rsidRPr="00D034A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Практик</w:t>
      </w:r>
      <w:r w:rsidR="00780E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ум</w:t>
      </w:r>
      <w:r w:rsidR="00D034AB" w:rsidRPr="00D034A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 </w:t>
      </w:r>
      <w:r w:rsidR="00C509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информационному обеспечению в менеджменте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 w:rsidR="00C50965" w:rsidRPr="006F58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0965">
        <w:rPr>
          <w:rFonts w:ascii="Times New Roman" w:eastAsia="Times New Roman" w:hAnsi="Times New Roman" w:cs="Times New Roman"/>
          <w:sz w:val="28"/>
          <w:szCs w:val="28"/>
        </w:rPr>
        <w:t>Менеджмент в туризме и санаторно-курортном деле</w:t>
      </w:r>
      <w:r w:rsidR="00C50965" w:rsidRPr="006F584F">
        <w:rPr>
          <w:rFonts w:ascii="Times New Roman" w:hAnsi="Times New Roman" w:cs="Times New Roman"/>
          <w:sz w:val="28"/>
          <w:szCs w:val="28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5937DA" w:rsidRPr="004E6FCF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C50965" w:rsidRPr="00C50965">
        <w:rPr>
          <w:rFonts w:ascii="Times New Roman" w:eastAsia="Times New Roman" w:hAnsi="Times New Roman" w:cs="Times New Roman"/>
          <w:sz w:val="28"/>
          <w:szCs w:val="28"/>
        </w:rPr>
        <w:t>Практикум по информационному обеспечению в менеджменте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D44DB7">
        <w:rPr>
          <w:rFonts w:ascii="Times New Roman" w:hAnsi="Times New Roman" w:cs="Times New Roman"/>
          <w:spacing w:val="-1"/>
          <w:sz w:val="28"/>
          <w:szCs w:val="28"/>
        </w:rPr>
        <w:t>блок Б.2</w:t>
      </w:r>
      <w:bookmarkStart w:id="0" w:name="_GoBack"/>
      <w:bookmarkEnd w:id="0"/>
      <w:r w:rsidR="001D5C28">
        <w:rPr>
          <w:rFonts w:ascii="Times New Roman" w:hAnsi="Times New Roman" w:cs="Times New Roman"/>
          <w:sz w:val="28"/>
          <w:szCs w:val="28"/>
        </w:rPr>
        <w:t>.</w:t>
      </w:r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Б.06 Информационные технологии;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Б.07 Деловые коммуникации;</w:t>
      </w:r>
    </w:p>
    <w:p w:rsidR="005937DA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 w:rsidR="0074717A" w:rsidRPr="0074717A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 w:rsidR="00802741">
        <w:rPr>
          <w:rFonts w:ascii="Times New Roman" w:hAnsi="Times New Roman" w:cs="Times New Roman"/>
          <w:spacing w:val="7"/>
          <w:sz w:val="28"/>
          <w:szCs w:val="28"/>
        </w:rPr>
        <w:t>10</w:t>
      </w:r>
      <w:r w:rsidR="008E652A">
        <w:rPr>
          <w:rFonts w:ascii="Times New Roman" w:hAnsi="Times New Roman" w:cs="Times New Roman"/>
          <w:spacing w:val="7"/>
          <w:sz w:val="28"/>
          <w:szCs w:val="28"/>
        </w:rPr>
        <w:t>.01 Теория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E652A">
        <w:rPr>
          <w:rFonts w:ascii="Times New Roman" w:hAnsi="Times New Roman" w:cs="Times New Roman"/>
          <w:spacing w:val="7"/>
          <w:sz w:val="28"/>
          <w:szCs w:val="28"/>
        </w:rPr>
        <w:t>м</w:t>
      </w:r>
      <w:r w:rsidR="004C6CA9">
        <w:rPr>
          <w:rFonts w:ascii="Times New Roman" w:hAnsi="Times New Roman" w:cs="Times New Roman"/>
          <w:spacing w:val="7"/>
          <w:sz w:val="28"/>
          <w:szCs w:val="28"/>
        </w:rPr>
        <w:t>енеджмент</w:t>
      </w:r>
      <w:r w:rsidR="008E652A"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C1A41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Б1.В.06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C6CA9">
        <w:rPr>
          <w:rFonts w:ascii="Times New Roman" w:hAnsi="Times New Roman" w:cs="Times New Roman"/>
          <w:spacing w:val="7"/>
          <w:sz w:val="28"/>
          <w:szCs w:val="28"/>
        </w:rPr>
        <w:t>Введение в профессию: основы профессиональной деятельности и организация научно-исследовательской работы</w:t>
      </w:r>
      <w:r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8E652A" w:rsidRPr="004E6FCF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Б1.Б.12 Управление человеческими ресурсами;</w:t>
      </w:r>
    </w:p>
    <w:p w:rsidR="008E652A" w:rsidRPr="004E6FCF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Б1.Б.1</w:t>
      </w:r>
      <w:r>
        <w:rPr>
          <w:rFonts w:ascii="Times New Roman" w:hAnsi="Times New Roman" w:cs="Times New Roman"/>
          <w:spacing w:val="7"/>
          <w:sz w:val="28"/>
          <w:szCs w:val="28"/>
        </w:rPr>
        <w:t>6 Производственный и операционный менеджмент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Б1.Б.1</w:t>
      </w:r>
      <w:r>
        <w:rPr>
          <w:rFonts w:ascii="Times New Roman" w:hAnsi="Times New Roman" w:cs="Times New Roman"/>
          <w:spacing w:val="7"/>
          <w:sz w:val="28"/>
          <w:szCs w:val="28"/>
        </w:rPr>
        <w:t>7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Стратегический м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енеджмент;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Б2.В.03 </w:t>
      </w:r>
      <w:r w:rsidRPr="004C6CA9">
        <w:rPr>
          <w:rFonts w:ascii="Times New Roman" w:hAnsi="Times New Roman" w:cs="Times New Roman"/>
          <w:spacing w:val="7"/>
          <w:sz w:val="28"/>
          <w:szCs w:val="28"/>
        </w:rPr>
        <w:t>Практика по получению первичных профессиональных умений и навыков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bookmarkEnd w:id="2"/>
      <w:bookmarkEnd w:id="3"/>
      <w:r w:rsidR="00DD7F07"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</w:p>
    <w:p w:rsidR="00372EBD" w:rsidRPr="00372EBD" w:rsidRDefault="00372EBD" w:rsidP="0045727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0735568"/>
      <w:r>
        <w:rPr>
          <w:rFonts w:ascii="Times New Roman" w:hAnsi="Times New Roman" w:cs="Times New Roman"/>
          <w:sz w:val="28"/>
          <w:szCs w:val="28"/>
        </w:rPr>
        <w:t>Ф</w:t>
      </w:r>
      <w:r w:rsidRPr="00372EBD">
        <w:rPr>
          <w:rFonts w:ascii="Times New Roman" w:hAnsi="Times New Roman" w:cs="Times New Roman"/>
          <w:sz w:val="28"/>
          <w:szCs w:val="28"/>
        </w:rPr>
        <w:t xml:space="preserve">ормирование у студентов теоретических знаний и приобретение ими практических навыков и умений в области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управленческой </w:t>
      </w:r>
      <w:r w:rsidRPr="00372EBD">
        <w:rPr>
          <w:rFonts w:ascii="Times New Roman" w:hAnsi="Times New Roman" w:cs="Times New Roman"/>
          <w:sz w:val="28"/>
          <w:szCs w:val="28"/>
        </w:rPr>
        <w:t xml:space="preserve">информации, необходимых для принятия эффективных решений, уменьшения риска в хозяйственной деятельности и развития профессионального взгляда на выбор современных информационных технологий в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372EB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8B11D3" w:rsidRDefault="00CC37A0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0B8C">
        <w:rPr>
          <w:rFonts w:ascii="Times New Roman" w:hAnsi="Times New Roman"/>
          <w:sz w:val="28"/>
          <w:szCs w:val="28"/>
        </w:rPr>
        <w:t>Закрепление и углубление теоретических</w:t>
      </w:r>
      <w:r w:rsidR="00830362">
        <w:rPr>
          <w:rFonts w:ascii="Times New Roman" w:hAnsi="Times New Roman"/>
          <w:sz w:val="28"/>
          <w:szCs w:val="28"/>
        </w:rPr>
        <w:t xml:space="preserve"> знаний о</w:t>
      </w:r>
      <w:r w:rsidR="008B11D3">
        <w:rPr>
          <w:rFonts w:ascii="Times New Roman" w:hAnsi="Times New Roman"/>
          <w:sz w:val="28"/>
          <w:szCs w:val="28"/>
        </w:rPr>
        <w:t>б</w:t>
      </w:r>
      <w:r w:rsidR="00830362">
        <w:rPr>
          <w:rFonts w:ascii="Times New Roman" w:hAnsi="Times New Roman"/>
          <w:sz w:val="28"/>
          <w:szCs w:val="28"/>
        </w:rPr>
        <w:t xml:space="preserve"> </w:t>
      </w:r>
      <w:r w:rsidR="008B11D3">
        <w:rPr>
          <w:rFonts w:ascii="Times New Roman" w:hAnsi="Times New Roman" w:cs="Times New Roman"/>
          <w:spacing w:val="4"/>
          <w:sz w:val="28"/>
          <w:szCs w:val="28"/>
        </w:rPr>
        <w:t>управленче</w:t>
      </w:r>
      <w:r w:rsidR="008B11D3" w:rsidRPr="00372EBD">
        <w:rPr>
          <w:rFonts w:ascii="Times New Roman" w:hAnsi="Times New Roman" w:cs="Times New Roman"/>
          <w:spacing w:val="4"/>
          <w:sz w:val="28"/>
          <w:szCs w:val="28"/>
        </w:rPr>
        <w:t>ской информации</w:t>
      </w:r>
      <w:r w:rsidR="008B11D3">
        <w:rPr>
          <w:rFonts w:ascii="Times New Roman" w:hAnsi="Times New Roman" w:cs="Times New Roman"/>
          <w:spacing w:val="4"/>
          <w:sz w:val="28"/>
          <w:szCs w:val="28"/>
        </w:rPr>
        <w:t>, её</w:t>
      </w:r>
      <w:r w:rsidR="008B11D3" w:rsidRPr="00372EB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B11D3">
        <w:rPr>
          <w:rFonts w:ascii="Times New Roman" w:hAnsi="Times New Roman" w:cs="Times New Roman"/>
          <w:spacing w:val="4"/>
          <w:sz w:val="28"/>
          <w:szCs w:val="28"/>
        </w:rPr>
        <w:t xml:space="preserve">видах </w:t>
      </w:r>
      <w:r w:rsidR="008B11D3" w:rsidRPr="00372EBD">
        <w:rPr>
          <w:rFonts w:ascii="Times New Roman" w:hAnsi="Times New Roman" w:cs="Times New Roman"/>
          <w:spacing w:val="4"/>
          <w:sz w:val="28"/>
          <w:szCs w:val="28"/>
        </w:rPr>
        <w:t>и защите</w:t>
      </w:r>
      <w:r w:rsidR="00A00430">
        <w:rPr>
          <w:rFonts w:ascii="Times New Roman" w:hAnsi="Times New Roman" w:cs="Times New Roman"/>
          <w:spacing w:val="4"/>
          <w:sz w:val="28"/>
          <w:szCs w:val="28"/>
        </w:rPr>
        <w:t xml:space="preserve">, а также для </w:t>
      </w:r>
      <w:r w:rsidR="00A00430" w:rsidRPr="00372EBD">
        <w:rPr>
          <w:rFonts w:ascii="Times New Roman" w:hAnsi="Times New Roman" w:cs="Times New Roman"/>
          <w:sz w:val="28"/>
          <w:szCs w:val="28"/>
        </w:rPr>
        <w:t>осуществления информационно-аналитической деятельности</w:t>
      </w:r>
      <w:r w:rsidR="00A00430">
        <w:rPr>
          <w:rFonts w:ascii="Times New Roman" w:hAnsi="Times New Roman" w:cs="Times New Roman"/>
          <w:sz w:val="28"/>
          <w:szCs w:val="28"/>
        </w:rPr>
        <w:t>.</w:t>
      </w:r>
    </w:p>
    <w:p w:rsidR="006B0B8C" w:rsidRDefault="008B11D3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372EBD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A00430">
        <w:rPr>
          <w:rFonts w:ascii="Times New Roman" w:hAnsi="Times New Roman" w:cs="Times New Roman"/>
          <w:sz w:val="28"/>
          <w:szCs w:val="28"/>
        </w:rPr>
        <w:t>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B8C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6B0B8C">
        <w:rPr>
          <w:rFonts w:ascii="Times New Roman" w:hAnsi="Times New Roman"/>
          <w:sz w:val="28"/>
          <w:szCs w:val="28"/>
        </w:rPr>
        <w:t xml:space="preserve"> (предприяти</w:t>
      </w:r>
      <w:r>
        <w:rPr>
          <w:rFonts w:ascii="Times New Roman" w:hAnsi="Times New Roman"/>
          <w:sz w:val="28"/>
          <w:szCs w:val="28"/>
        </w:rPr>
        <w:t>я</w:t>
      </w:r>
      <w:r w:rsidRPr="006B0B8C">
        <w:rPr>
          <w:rFonts w:ascii="Times New Roman" w:hAnsi="Times New Roman"/>
          <w:sz w:val="28"/>
          <w:szCs w:val="28"/>
        </w:rPr>
        <w:t>)</w:t>
      </w:r>
      <w:r w:rsidRPr="00372EBD">
        <w:rPr>
          <w:rFonts w:ascii="Times New Roman" w:hAnsi="Times New Roman" w:cs="Times New Roman"/>
          <w:sz w:val="28"/>
          <w:szCs w:val="28"/>
        </w:rPr>
        <w:t xml:space="preserve">, получение знаний </w:t>
      </w:r>
      <w:r w:rsidR="00A00430">
        <w:rPr>
          <w:rFonts w:ascii="Times New Roman" w:hAnsi="Times New Roman" w:cs="Times New Roman"/>
          <w:sz w:val="28"/>
          <w:szCs w:val="28"/>
        </w:rPr>
        <w:t xml:space="preserve">и умений </w:t>
      </w:r>
      <w:r w:rsidRPr="00372EBD">
        <w:rPr>
          <w:rFonts w:ascii="Times New Roman" w:hAnsi="Times New Roman" w:cs="Times New Roman"/>
          <w:sz w:val="28"/>
          <w:szCs w:val="28"/>
        </w:rPr>
        <w:t>для управления документооборотом</w:t>
      </w:r>
      <w:r w:rsidR="00A00430">
        <w:rPr>
          <w:rFonts w:ascii="Times New Roman" w:hAnsi="Times New Roman" w:cs="Times New Roman"/>
          <w:sz w:val="28"/>
          <w:szCs w:val="28"/>
        </w:rPr>
        <w:t xml:space="preserve"> и его автоматизации</w:t>
      </w:r>
      <w:r w:rsidR="006B0B8C">
        <w:rPr>
          <w:rFonts w:ascii="Times New Roman" w:hAnsi="Times New Roman"/>
          <w:sz w:val="28"/>
          <w:szCs w:val="28"/>
        </w:rPr>
        <w:t xml:space="preserve">. </w:t>
      </w:r>
    </w:p>
    <w:p w:rsidR="006B0B8C" w:rsidRDefault="006B0B8C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B11D3">
        <w:rPr>
          <w:rFonts w:ascii="Times New Roman" w:hAnsi="Times New Roman"/>
          <w:sz w:val="28"/>
          <w:szCs w:val="28"/>
        </w:rPr>
        <w:t>П</w:t>
      </w:r>
      <w:r w:rsidR="008B11D3" w:rsidRPr="00372EBD">
        <w:rPr>
          <w:rFonts w:ascii="Times New Roman" w:hAnsi="Times New Roman" w:cs="Times New Roman"/>
          <w:sz w:val="28"/>
          <w:szCs w:val="28"/>
        </w:rPr>
        <w:t xml:space="preserve">риобретение знаний </w:t>
      </w:r>
      <w:r w:rsidR="008B11D3">
        <w:rPr>
          <w:rFonts w:ascii="Times New Roman" w:hAnsi="Times New Roman" w:cs="Times New Roman"/>
          <w:sz w:val="28"/>
          <w:szCs w:val="28"/>
        </w:rPr>
        <w:t xml:space="preserve">и умений </w:t>
      </w:r>
      <w:r w:rsidR="008B11D3" w:rsidRPr="00372EBD">
        <w:rPr>
          <w:rFonts w:ascii="Times New Roman" w:hAnsi="Times New Roman" w:cs="Times New Roman"/>
          <w:sz w:val="28"/>
          <w:szCs w:val="28"/>
        </w:rPr>
        <w:t xml:space="preserve">в области нормативно-правового обеспечения </w:t>
      </w:r>
      <w:r w:rsidR="008B11D3">
        <w:rPr>
          <w:rFonts w:ascii="Times New Roman" w:hAnsi="Times New Roman" w:cs="Times New Roman"/>
          <w:sz w:val="28"/>
          <w:szCs w:val="28"/>
        </w:rPr>
        <w:t>управлен</w:t>
      </w:r>
      <w:r w:rsidR="008B11D3" w:rsidRPr="00372EBD">
        <w:rPr>
          <w:rFonts w:ascii="Times New Roman" w:hAnsi="Times New Roman" w:cs="Times New Roman"/>
          <w:sz w:val="28"/>
          <w:szCs w:val="28"/>
        </w:rPr>
        <w:t>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B0B8C" w:rsidRDefault="006B0B8C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B11D3">
        <w:rPr>
          <w:rFonts w:ascii="Times New Roman" w:hAnsi="Times New Roman"/>
          <w:sz w:val="28"/>
          <w:szCs w:val="28"/>
        </w:rPr>
        <w:t>П</w:t>
      </w:r>
      <w:r w:rsidR="008B11D3" w:rsidRPr="00372EBD">
        <w:rPr>
          <w:rFonts w:ascii="Times New Roman" w:hAnsi="Times New Roman" w:cs="Times New Roman"/>
          <w:sz w:val="28"/>
          <w:szCs w:val="28"/>
        </w:rPr>
        <w:t xml:space="preserve">риобретение знаний и навыков в области организации сбора, обработки и хранения </w:t>
      </w:r>
      <w:r w:rsidR="008B11D3">
        <w:rPr>
          <w:rFonts w:ascii="Times New Roman" w:hAnsi="Times New Roman" w:cs="Times New Roman"/>
          <w:sz w:val="28"/>
          <w:szCs w:val="28"/>
        </w:rPr>
        <w:t>управленческ</w:t>
      </w:r>
      <w:r w:rsidR="008B11D3" w:rsidRPr="00372EBD">
        <w:rPr>
          <w:rFonts w:ascii="Times New Roman" w:hAnsi="Times New Roman" w:cs="Times New Roman"/>
          <w:sz w:val="28"/>
          <w:szCs w:val="28"/>
        </w:rPr>
        <w:t>ой информации</w:t>
      </w:r>
      <w:r w:rsidR="008B11D3">
        <w:rPr>
          <w:rFonts w:ascii="Times New Roman" w:hAnsi="Times New Roman" w:cs="Times New Roman"/>
          <w:sz w:val="28"/>
          <w:szCs w:val="28"/>
        </w:rPr>
        <w:t>.</w:t>
      </w:r>
    </w:p>
    <w:p w:rsidR="00FD54F5" w:rsidRDefault="006B0B8C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D54F5">
        <w:rPr>
          <w:rFonts w:ascii="Times New Roman" w:hAnsi="Times New Roman"/>
          <w:sz w:val="28"/>
          <w:szCs w:val="28"/>
        </w:rPr>
        <w:t xml:space="preserve">. </w:t>
      </w:r>
      <w:r w:rsidR="00A00430">
        <w:rPr>
          <w:rFonts w:ascii="Times New Roman" w:hAnsi="Times New Roman"/>
          <w:sz w:val="28"/>
          <w:szCs w:val="28"/>
        </w:rPr>
        <w:t>О</w:t>
      </w:r>
      <w:r w:rsidR="00A00430" w:rsidRPr="00372EBD">
        <w:rPr>
          <w:rFonts w:ascii="Times New Roman" w:hAnsi="Times New Roman" w:cs="Times New Roman"/>
          <w:sz w:val="28"/>
          <w:szCs w:val="28"/>
        </w:rPr>
        <w:t>владение навыками и умениями работы с различными информационными система</w:t>
      </w:r>
      <w:r w:rsidR="00A00430" w:rsidRPr="00372EBD">
        <w:rPr>
          <w:rFonts w:ascii="Times New Roman" w:hAnsi="Times New Roman" w:cs="Times New Roman"/>
          <w:sz w:val="28"/>
          <w:szCs w:val="28"/>
        </w:rPr>
        <w:softHyphen/>
        <w:t xml:space="preserve">ми, применяемыми в </w:t>
      </w:r>
      <w:r w:rsidR="00A00430">
        <w:rPr>
          <w:rFonts w:ascii="Times New Roman" w:hAnsi="Times New Roman" w:cs="Times New Roman"/>
          <w:sz w:val="28"/>
          <w:szCs w:val="28"/>
        </w:rPr>
        <w:t>менеджменте</w:t>
      </w:r>
      <w:r w:rsidR="00FD54F5">
        <w:rPr>
          <w:rFonts w:ascii="Times New Roman" w:hAnsi="Times New Roman"/>
          <w:sz w:val="28"/>
          <w:szCs w:val="28"/>
        </w:rPr>
        <w:t>.</w:t>
      </w:r>
      <w:r w:rsidR="00FD54F5" w:rsidRPr="00FD54F5">
        <w:rPr>
          <w:rFonts w:ascii="Times New Roman" w:hAnsi="Times New Roman"/>
          <w:sz w:val="28"/>
          <w:szCs w:val="28"/>
        </w:rPr>
        <w:t xml:space="preserve">  </w:t>
      </w:r>
    </w:p>
    <w:p w:rsidR="00CC37A0" w:rsidRDefault="006B0B8C" w:rsidP="00FD54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54F5">
        <w:rPr>
          <w:rFonts w:ascii="Times New Roman" w:hAnsi="Times New Roman"/>
          <w:sz w:val="28"/>
          <w:szCs w:val="28"/>
        </w:rPr>
        <w:t>. С</w:t>
      </w:r>
      <w:r w:rsidR="00FD54F5" w:rsidRPr="00FD54F5">
        <w:rPr>
          <w:rFonts w:ascii="Times New Roman" w:hAnsi="Times New Roman"/>
          <w:sz w:val="28"/>
          <w:szCs w:val="28"/>
        </w:rPr>
        <w:t>бор материалов для составления отчета по практик</w:t>
      </w:r>
      <w:r w:rsidR="00372EBD">
        <w:rPr>
          <w:rFonts w:ascii="Times New Roman" w:hAnsi="Times New Roman"/>
          <w:sz w:val="28"/>
          <w:szCs w:val="28"/>
        </w:rPr>
        <w:t>уму</w:t>
      </w:r>
      <w:r w:rsidR="00FD54F5" w:rsidRPr="00FD54F5">
        <w:rPr>
          <w:rFonts w:ascii="Times New Roman" w:hAnsi="Times New Roman"/>
          <w:sz w:val="28"/>
          <w:szCs w:val="28"/>
        </w:rPr>
        <w:t xml:space="preserve">.  </w:t>
      </w:r>
    </w:p>
    <w:p w:rsidR="00372EBD" w:rsidRDefault="00372EBD" w:rsidP="00FD54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Для успешного освоения </w:t>
      </w:r>
      <w:r w:rsidR="00EC2775">
        <w:rPr>
          <w:rFonts w:ascii="Times New Roman" w:hAnsi="Times New Roman" w:cs="Times New Roman"/>
          <w:spacing w:val="4"/>
          <w:sz w:val="28"/>
          <w:szCs w:val="28"/>
        </w:rPr>
        <w:t>дисциплины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, студент должен:</w:t>
      </w:r>
    </w:p>
    <w:p w:rsidR="005937DA" w:rsidRPr="005937DA" w:rsidRDefault="005937DA" w:rsidP="00232A29">
      <w:pPr>
        <w:pStyle w:val="a3"/>
        <w:numPr>
          <w:ilvl w:val="0"/>
          <w:numId w:val="3"/>
        </w:numPr>
        <w:ind w:left="0" w:firstLine="68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Знать: </w:t>
      </w:r>
      <w:r w:rsidR="004B40D7">
        <w:rPr>
          <w:rFonts w:eastAsia="Calibri"/>
          <w:color w:val="000000"/>
          <w:spacing w:val="4"/>
          <w:sz w:val="28"/>
          <w:szCs w:val="28"/>
          <w:lang w:eastAsia="zh-CN"/>
        </w:rPr>
        <w:t>основы</w:t>
      </w:r>
      <w:r w:rsidR="004B40D7" w:rsidRPr="004B40D7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4B40D7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; </w:t>
      </w:r>
      <w:r w:rsidR="00DD7F07" w:rsidRPr="00DD7F07">
        <w:rPr>
          <w:sz w:val="28"/>
          <w:szCs w:val="28"/>
        </w:rPr>
        <w:t>методы и принципы управления организац</w:t>
      </w:r>
      <w:r w:rsidR="00967C8E">
        <w:rPr>
          <w:sz w:val="28"/>
          <w:szCs w:val="28"/>
        </w:rPr>
        <w:t>ией</w:t>
      </w:r>
      <w:r w:rsidR="00DD7F07" w:rsidRPr="00DD7F07">
        <w:rPr>
          <w:sz w:val="28"/>
          <w:szCs w:val="28"/>
        </w:rPr>
        <w:t>.</w:t>
      </w:r>
    </w:p>
    <w:p w:rsidR="005937DA" w:rsidRPr="005937DA" w:rsidRDefault="005937DA" w:rsidP="00232A29">
      <w:pPr>
        <w:pStyle w:val="a3"/>
        <w:numPr>
          <w:ilvl w:val="0"/>
          <w:numId w:val="3"/>
        </w:numPr>
        <w:ind w:left="0" w:firstLine="68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Уметь</w:t>
      </w:r>
      <w:r w:rsidR="007E0423">
        <w:rPr>
          <w:rFonts w:eastAsia="Calibri"/>
          <w:color w:val="000000"/>
          <w:spacing w:val="4"/>
          <w:sz w:val="28"/>
          <w:szCs w:val="28"/>
          <w:lang w:eastAsia="zh-CN"/>
        </w:rPr>
        <w:t>:</w:t>
      </w:r>
      <w:r w:rsidR="007E0423" w:rsidRPr="007E0423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</w:t>
      </w:r>
      <w:r w:rsidR="00777B5E" w:rsidRPr="00777B5E">
        <w:rPr>
          <w:rFonts w:eastAsia="Calibri"/>
          <w:color w:val="000000"/>
          <w:spacing w:val="4"/>
          <w:sz w:val="28"/>
          <w:szCs w:val="28"/>
          <w:lang w:eastAsia="zh-CN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="00777B5E">
        <w:rPr>
          <w:rFonts w:eastAsia="Calibri"/>
          <w:color w:val="000000"/>
          <w:spacing w:val="4"/>
          <w:sz w:val="28"/>
          <w:szCs w:val="28"/>
          <w:lang w:eastAsia="zh-CN"/>
        </w:rPr>
        <w:t>; осуществлять</w:t>
      </w:r>
      <w:r w:rsidR="00777B5E" w:rsidRPr="00777B5E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поиск, анализ и использовани</w:t>
      </w:r>
      <w:r w:rsidR="00777B5E">
        <w:rPr>
          <w:rFonts w:eastAsia="Calibri"/>
          <w:color w:val="000000"/>
          <w:spacing w:val="4"/>
          <w:sz w:val="28"/>
          <w:szCs w:val="28"/>
          <w:lang w:eastAsia="zh-CN"/>
        </w:rPr>
        <w:t>е</w:t>
      </w:r>
      <w:r w:rsidR="00777B5E" w:rsidRPr="00777B5E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нормативных и правовых документов в своей профессиональной деятельности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0C1598" w:rsidRPr="000C1598" w:rsidRDefault="005937DA" w:rsidP="00232A29">
      <w:pPr>
        <w:pStyle w:val="a3"/>
        <w:numPr>
          <w:ilvl w:val="0"/>
          <w:numId w:val="3"/>
        </w:numPr>
        <w:ind w:left="0" w:firstLine="680"/>
        <w:jc w:val="both"/>
        <w:rPr>
          <w:sz w:val="28"/>
          <w:szCs w:val="28"/>
        </w:rPr>
      </w:pPr>
      <w:r w:rsidRPr="000C1598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931C08" w:rsidRPr="00931C08">
        <w:rPr>
          <w:rFonts w:eastAsia="Calibri"/>
          <w:color w:val="000000"/>
          <w:spacing w:val="4"/>
          <w:sz w:val="28"/>
          <w:szCs w:val="28"/>
          <w:lang w:eastAsia="zh-CN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 w:rsidR="00931C08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; </w:t>
      </w:r>
      <w:r w:rsidR="00777B5E" w:rsidRPr="00777B5E">
        <w:rPr>
          <w:rFonts w:eastAsia="Calibri"/>
          <w:color w:val="000000"/>
          <w:spacing w:val="4"/>
          <w:sz w:val="28"/>
          <w:szCs w:val="28"/>
          <w:lang w:eastAsia="zh-CN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0C1598" w:rsidRPr="000C1598">
        <w:rPr>
          <w:sz w:val="28"/>
          <w:szCs w:val="28"/>
        </w:rPr>
        <w:t>.</w:t>
      </w:r>
    </w:p>
    <w:p w:rsidR="00931C08" w:rsidRDefault="00931C08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  <w:r w:rsidR="00C33BB4">
        <w:rPr>
          <w:rFonts w:ascii="Times New Roman" w:hAnsi="Times New Roman"/>
          <w:sz w:val="28"/>
          <w:szCs w:val="28"/>
        </w:rPr>
        <w:t xml:space="preserve"> </w:t>
      </w:r>
    </w:p>
    <w:p w:rsidR="00C33BB4" w:rsidRPr="00B37878" w:rsidRDefault="00C33BB4" w:rsidP="00C3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Общепрофессиональных</w:t>
      </w:r>
      <w:r w:rsidRPr="00B37878">
        <w:rPr>
          <w:rFonts w:ascii="Times New Roman" w:hAnsi="Times New Roman" w:cs="Times New Roman"/>
          <w:sz w:val="28"/>
          <w:szCs w:val="28"/>
        </w:rPr>
        <w:t>:</w:t>
      </w:r>
    </w:p>
    <w:p w:rsidR="00C33BB4" w:rsidRPr="00967C8E" w:rsidRDefault="00C33BB4" w:rsidP="00C3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C8E">
        <w:rPr>
          <w:rFonts w:ascii="Times New Roman" w:hAnsi="Times New Roman" w:cs="Times New Roman"/>
          <w:sz w:val="28"/>
          <w:szCs w:val="28"/>
        </w:rPr>
        <w:t>ОПК-</w:t>
      </w:r>
      <w:r w:rsidR="00967C8E" w:rsidRPr="00967C8E">
        <w:rPr>
          <w:rFonts w:ascii="Times New Roman" w:hAnsi="Times New Roman" w:cs="Times New Roman"/>
          <w:sz w:val="28"/>
          <w:szCs w:val="28"/>
        </w:rPr>
        <w:t>7</w:t>
      </w:r>
      <w:r w:rsidRPr="00967C8E">
        <w:rPr>
          <w:rFonts w:ascii="Times New Roman" w:hAnsi="Times New Roman" w:cs="Times New Roman"/>
          <w:sz w:val="28"/>
          <w:szCs w:val="28"/>
        </w:rPr>
        <w:t xml:space="preserve"> - способностью </w:t>
      </w:r>
      <w:r w:rsidR="00967C8E" w:rsidRPr="00967C8E">
        <w:rPr>
          <w:rFonts w:ascii="Times New Roman" w:hAnsi="Times New Roman" w:cs="Times New Roman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967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0C1598" w:rsidRPr="00967C8E" w:rsidRDefault="00C33BB4" w:rsidP="00967C8E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C8E">
        <w:rPr>
          <w:rFonts w:ascii="Times New Roman" w:hAnsi="Times New Roman"/>
          <w:sz w:val="28"/>
          <w:szCs w:val="28"/>
        </w:rPr>
        <w:t>ПК-1</w:t>
      </w:r>
      <w:r w:rsidR="00967C8E" w:rsidRPr="00967C8E">
        <w:rPr>
          <w:rFonts w:ascii="Times New Roman" w:hAnsi="Times New Roman"/>
          <w:sz w:val="28"/>
          <w:szCs w:val="28"/>
        </w:rPr>
        <w:t>1</w:t>
      </w:r>
      <w:r w:rsidRPr="00967C8E">
        <w:rPr>
          <w:rFonts w:ascii="Times New Roman" w:hAnsi="Times New Roman"/>
          <w:sz w:val="28"/>
          <w:szCs w:val="28"/>
        </w:rPr>
        <w:t xml:space="preserve"> - </w:t>
      </w:r>
      <w:r w:rsidR="004B40D7" w:rsidRPr="00967C8E">
        <w:rPr>
          <w:rFonts w:ascii="Times New Roman" w:hAnsi="Times New Roman"/>
          <w:sz w:val="28"/>
          <w:szCs w:val="28"/>
        </w:rPr>
        <w:t xml:space="preserve">владением </w:t>
      </w:r>
      <w:r w:rsidR="00967C8E" w:rsidRPr="00967C8E">
        <w:rPr>
          <w:rFonts w:ascii="Times New Roman" w:hAnsi="Times New Roman"/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0C1598" w:rsidRPr="00967C8E">
        <w:rPr>
          <w:rFonts w:ascii="Times New Roman" w:hAnsi="Times New Roman"/>
          <w:sz w:val="28"/>
          <w:szCs w:val="28"/>
        </w:rPr>
        <w:t>.</w:t>
      </w:r>
    </w:p>
    <w:p w:rsidR="00B57C0C" w:rsidRPr="00967C8E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95784F">
        <w:rPr>
          <w:rFonts w:ascii="Times New Roman" w:hAnsi="Times New Roman" w:cs="Times New Roman"/>
          <w:b/>
          <w:sz w:val="28"/>
          <w:szCs w:val="28"/>
        </w:rPr>
        <w:t>1. Управление информацией в менеджменте</w:t>
      </w:r>
    </w:p>
    <w:p w:rsidR="0095784F" w:rsidRPr="0095784F" w:rsidRDefault="002829B5" w:rsidP="0028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784F" w:rsidRPr="0095784F">
        <w:rPr>
          <w:rFonts w:ascii="Times New Roman" w:hAnsi="Times New Roman" w:cs="Times New Roman"/>
          <w:sz w:val="28"/>
          <w:szCs w:val="28"/>
        </w:rPr>
        <w:t>нформация, ее свойства и роль в процессе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классификация управленческой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требования к информации в процессе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информационные системы управления; информационное обеспечение управленческой деятельности, его сущность и этапы формирования;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делопроизводство, документационное обеспечение управления, управление документами организации (предприятия); правовая и нормативно-методическая база информационного обеспечения менеджмента.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2. Информационная база данных организации (предприятия)</w:t>
      </w:r>
    </w:p>
    <w:p w:rsidR="0095784F" w:rsidRPr="0095784F" w:rsidRDefault="002829B5" w:rsidP="0028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84F" w:rsidRPr="0095784F">
        <w:rPr>
          <w:rFonts w:ascii="Times New Roman" w:hAnsi="Times New Roman" w:cs="Times New Roman"/>
          <w:sz w:val="28"/>
          <w:szCs w:val="28"/>
        </w:rPr>
        <w:t>иды источников информации: внутренние и внешние источники, источники первичной и вторичной информации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нормативно-правовые документы, по направлениям деятельности организации и менеджмента, в том числе учредительные документы, законы и другие подзаконные акты; организационные, распорядительные и информационно-справочные документы;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документы о личном составе, предложения и заявления граждан;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финансовые, учетные и отчетные бухгалтерские документы;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отчетно-статистические документы;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внешнеторговые документы;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сведения и данные от работников организации, партнеров, государственных и муниципальных служащих, представителей деловых кругов, различных обществ и объединений;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 xml:space="preserve">сведения и данные из книг, журналов, газет, каталогов, справочников, телевидения, радио, социальных сетей и др. 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3. Внешняя управленческая информация</w:t>
      </w:r>
    </w:p>
    <w:p w:rsidR="0095784F" w:rsidRPr="0095784F" w:rsidRDefault="002829B5" w:rsidP="0028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84F" w:rsidRPr="0095784F">
        <w:rPr>
          <w:rFonts w:ascii="Times New Roman" w:hAnsi="Times New Roman" w:cs="Times New Roman"/>
          <w:sz w:val="28"/>
          <w:szCs w:val="28"/>
        </w:rPr>
        <w:t>иды и источники внешней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pacing w:val="-1"/>
          <w:sz w:val="28"/>
          <w:szCs w:val="28"/>
        </w:rPr>
        <w:t xml:space="preserve">информация о ближайшем окружении, непосредственно </w:t>
      </w:r>
      <w:r w:rsidR="0095784F" w:rsidRPr="0095784F">
        <w:rPr>
          <w:rFonts w:ascii="Times New Roman" w:hAnsi="Times New Roman" w:cs="Times New Roman"/>
          <w:sz w:val="28"/>
          <w:szCs w:val="28"/>
        </w:rPr>
        <w:t xml:space="preserve">влияющем на систему управления (среда прямого воздействия, т.е. поставщики, </w:t>
      </w:r>
      <w:r w:rsidR="0095784F" w:rsidRPr="0095784F">
        <w:rPr>
          <w:rFonts w:ascii="Times New Roman" w:hAnsi="Times New Roman" w:cs="Times New Roman"/>
          <w:spacing w:val="1"/>
          <w:sz w:val="28"/>
          <w:szCs w:val="28"/>
        </w:rPr>
        <w:t>акционеры, трудовые ресурсы, законы, структуры государственно</w:t>
      </w:r>
      <w:r w:rsidR="0095784F" w:rsidRPr="0095784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95784F" w:rsidRPr="0095784F">
        <w:rPr>
          <w:rFonts w:ascii="Times New Roman" w:hAnsi="Times New Roman" w:cs="Times New Roman"/>
          <w:sz w:val="28"/>
          <w:szCs w:val="28"/>
        </w:rPr>
        <w:t>го регулирования, профсоюзы, потребители, конкуренты);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 xml:space="preserve">информация о дальнем окружение, косвенно влияющем на систему управления (среда опосредованного воздействия, т.е. состояние экономики, </w:t>
      </w:r>
      <w:r w:rsidR="0095784F" w:rsidRPr="0095784F">
        <w:rPr>
          <w:rFonts w:ascii="Times New Roman" w:hAnsi="Times New Roman" w:cs="Times New Roman"/>
          <w:spacing w:val="2"/>
          <w:sz w:val="28"/>
          <w:szCs w:val="28"/>
        </w:rPr>
        <w:t>НТП, социальные, культурные, политические изменения, группо</w:t>
      </w:r>
      <w:r w:rsidR="0095784F" w:rsidRPr="0095784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вые интересы внешних структур, изменения в других странах, </w:t>
      </w:r>
      <w:r w:rsidR="0095784F" w:rsidRPr="0095784F">
        <w:rPr>
          <w:rFonts w:ascii="Times New Roman" w:hAnsi="Times New Roman" w:cs="Times New Roman"/>
          <w:sz w:val="28"/>
          <w:szCs w:val="28"/>
        </w:rPr>
        <w:t>влияющих на предприятие, и т.п.).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4. Внутренняя управленческая информация</w:t>
      </w:r>
    </w:p>
    <w:p w:rsidR="0095784F" w:rsidRPr="0095784F" w:rsidRDefault="008A273E" w:rsidP="008A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84F" w:rsidRPr="0095784F">
        <w:rPr>
          <w:rFonts w:ascii="Times New Roman" w:hAnsi="Times New Roman" w:cs="Times New Roman"/>
          <w:sz w:val="28"/>
          <w:szCs w:val="28"/>
        </w:rPr>
        <w:t>иды и источники внутренней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информация о субъекте управления (функции и методы управления, технология управления, организационная структура управления, информационные ресурсы, технические средства управления, управленческий персонал, финансовые ресурсы, управленческие решения);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информация об объекте управления (производственные функции, технология и методы организации производства, производственная структура, производственный персонал, предметы и средства труда, продукция и услуги).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5. Делопроизводство в организации (на предприятии)</w:t>
      </w:r>
    </w:p>
    <w:p w:rsidR="0095784F" w:rsidRPr="0095784F" w:rsidRDefault="008A273E" w:rsidP="008A273E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5784F" w:rsidRPr="0095784F">
        <w:rPr>
          <w:sz w:val="28"/>
          <w:szCs w:val="28"/>
        </w:rPr>
        <w:t>елопроизводство; документационное обеспечение управления; управление документами организации (предприятия); назначение, состав и виды управленческих документов; составление и оформление управленческих документов; составление и оформление научно-технических документов;</w:t>
      </w:r>
      <w:r>
        <w:rPr>
          <w:sz w:val="28"/>
          <w:szCs w:val="28"/>
        </w:rPr>
        <w:t xml:space="preserve"> </w:t>
      </w:r>
      <w:r w:rsidR="0095784F" w:rsidRPr="0095784F">
        <w:rPr>
          <w:sz w:val="28"/>
          <w:szCs w:val="28"/>
        </w:rPr>
        <w:t>язык и стиль управленческих документов;</w:t>
      </w:r>
      <w:r>
        <w:rPr>
          <w:sz w:val="28"/>
          <w:szCs w:val="28"/>
        </w:rPr>
        <w:t xml:space="preserve"> </w:t>
      </w:r>
      <w:r w:rsidR="0095784F" w:rsidRPr="0095784F">
        <w:rPr>
          <w:sz w:val="28"/>
          <w:szCs w:val="28"/>
        </w:rPr>
        <w:t>организация документооборота, хранения и использования документов в управленческой деятельности;</w:t>
      </w:r>
      <w:r>
        <w:rPr>
          <w:sz w:val="28"/>
          <w:szCs w:val="28"/>
        </w:rPr>
        <w:t xml:space="preserve"> </w:t>
      </w:r>
      <w:r w:rsidR="0095784F" w:rsidRPr="0095784F">
        <w:rPr>
          <w:sz w:val="28"/>
          <w:szCs w:val="28"/>
        </w:rPr>
        <w:t>организация деятельности службы делопроизводства;</w:t>
      </w:r>
      <w:r>
        <w:rPr>
          <w:sz w:val="28"/>
          <w:szCs w:val="28"/>
        </w:rPr>
        <w:t xml:space="preserve"> </w:t>
      </w:r>
      <w:r w:rsidR="0095784F" w:rsidRPr="0095784F">
        <w:rPr>
          <w:sz w:val="28"/>
          <w:szCs w:val="28"/>
        </w:rPr>
        <w:t xml:space="preserve">совершенствование делопроизводства. 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6. Организация информационно-аналитической работы </w:t>
      </w:r>
    </w:p>
    <w:p w:rsidR="0095784F" w:rsidRPr="0095784F" w:rsidRDefault="008A273E" w:rsidP="008A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784F" w:rsidRPr="0095784F">
        <w:rPr>
          <w:rFonts w:ascii="Times New Roman" w:hAnsi="Times New Roman" w:cs="Times New Roman"/>
          <w:sz w:val="28"/>
          <w:szCs w:val="28"/>
        </w:rPr>
        <w:t>ущность и содержание информационной работы; сущность и содержание аналитической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основные этапы информационно-аналитической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планирование информационно-аналитической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методы и техника изучения документов;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поиск и фиксирование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способы оценки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обеспечение безопасности и защиты информации.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7. Информационные технологии менеджмента</w:t>
      </w:r>
    </w:p>
    <w:p w:rsidR="0095784F" w:rsidRPr="0095784F" w:rsidRDefault="008A273E" w:rsidP="008A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784F" w:rsidRPr="0095784F">
        <w:rPr>
          <w:rFonts w:ascii="Times New Roman" w:hAnsi="Times New Roman" w:cs="Times New Roman"/>
          <w:sz w:val="28"/>
          <w:szCs w:val="28"/>
        </w:rPr>
        <w:t>сновные понятия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возникновение и развитие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структура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особенности разработки и реализации современных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основы сетевых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компьютерные технологии подготовки текстовых и табличных документов;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компьютерные технологии организации хранения и поиска документальной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системы управления базами 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средства организационной техники.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2965A8" w:rsidRPr="00B37878" w:rsidRDefault="002965A8" w:rsidP="00B3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./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108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DA70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DA70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B0"/>
    <w:multiLevelType w:val="hybridMultilevel"/>
    <w:tmpl w:val="C08435F6"/>
    <w:lvl w:ilvl="0" w:tplc="51102BE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E95910"/>
    <w:multiLevelType w:val="hybridMultilevel"/>
    <w:tmpl w:val="FAC4C102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A7532"/>
    <w:multiLevelType w:val="hybridMultilevel"/>
    <w:tmpl w:val="C5EC87BC"/>
    <w:lvl w:ilvl="0" w:tplc="B798BB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986110"/>
    <w:multiLevelType w:val="hybridMultilevel"/>
    <w:tmpl w:val="9F6EE154"/>
    <w:lvl w:ilvl="0" w:tplc="F9F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D765FA"/>
    <w:multiLevelType w:val="hybridMultilevel"/>
    <w:tmpl w:val="EA9E6632"/>
    <w:lvl w:ilvl="0" w:tplc="9CD2A21E">
      <w:start w:val="3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6507D"/>
    <w:rsid w:val="0007461E"/>
    <w:rsid w:val="0008389E"/>
    <w:rsid w:val="000C1598"/>
    <w:rsid w:val="000D009B"/>
    <w:rsid w:val="0010363B"/>
    <w:rsid w:val="00124579"/>
    <w:rsid w:val="00130658"/>
    <w:rsid w:val="00171057"/>
    <w:rsid w:val="001773AE"/>
    <w:rsid w:val="001D5C28"/>
    <w:rsid w:val="00232A29"/>
    <w:rsid w:val="00255B80"/>
    <w:rsid w:val="002829B5"/>
    <w:rsid w:val="002965A8"/>
    <w:rsid w:val="002D6047"/>
    <w:rsid w:val="00303475"/>
    <w:rsid w:val="00372EBD"/>
    <w:rsid w:val="00373760"/>
    <w:rsid w:val="003A2FCA"/>
    <w:rsid w:val="003F15BE"/>
    <w:rsid w:val="00437B94"/>
    <w:rsid w:val="004523F6"/>
    <w:rsid w:val="00457274"/>
    <w:rsid w:val="00460A2C"/>
    <w:rsid w:val="004B04FD"/>
    <w:rsid w:val="004B40D7"/>
    <w:rsid w:val="004C62F1"/>
    <w:rsid w:val="004C6CA9"/>
    <w:rsid w:val="004E6FCF"/>
    <w:rsid w:val="004F4746"/>
    <w:rsid w:val="00500F59"/>
    <w:rsid w:val="00566E7C"/>
    <w:rsid w:val="005937DA"/>
    <w:rsid w:val="006773A2"/>
    <w:rsid w:val="006B0B8C"/>
    <w:rsid w:val="006F584F"/>
    <w:rsid w:val="00721FCA"/>
    <w:rsid w:val="0074717A"/>
    <w:rsid w:val="00777B5E"/>
    <w:rsid w:val="00780E8E"/>
    <w:rsid w:val="007E0423"/>
    <w:rsid w:val="007E453A"/>
    <w:rsid w:val="007F03DD"/>
    <w:rsid w:val="00802741"/>
    <w:rsid w:val="00830362"/>
    <w:rsid w:val="008844DC"/>
    <w:rsid w:val="008A273E"/>
    <w:rsid w:val="008B11D3"/>
    <w:rsid w:val="008E651A"/>
    <w:rsid w:val="008E652A"/>
    <w:rsid w:val="00931C08"/>
    <w:rsid w:val="00940108"/>
    <w:rsid w:val="00940767"/>
    <w:rsid w:val="0095784F"/>
    <w:rsid w:val="00961B3D"/>
    <w:rsid w:val="0096624F"/>
    <w:rsid w:val="00967169"/>
    <w:rsid w:val="00967C8E"/>
    <w:rsid w:val="009B0CC5"/>
    <w:rsid w:val="009B263C"/>
    <w:rsid w:val="009C05D9"/>
    <w:rsid w:val="009C1A41"/>
    <w:rsid w:val="00A00430"/>
    <w:rsid w:val="00A35ABA"/>
    <w:rsid w:val="00A47573"/>
    <w:rsid w:val="00B37878"/>
    <w:rsid w:val="00B51970"/>
    <w:rsid w:val="00B57C0C"/>
    <w:rsid w:val="00B9359F"/>
    <w:rsid w:val="00BB0C75"/>
    <w:rsid w:val="00BD401D"/>
    <w:rsid w:val="00BF262B"/>
    <w:rsid w:val="00BF4235"/>
    <w:rsid w:val="00C33BB4"/>
    <w:rsid w:val="00C33FD1"/>
    <w:rsid w:val="00C36304"/>
    <w:rsid w:val="00C50965"/>
    <w:rsid w:val="00C87D0D"/>
    <w:rsid w:val="00CA43FE"/>
    <w:rsid w:val="00CC37A0"/>
    <w:rsid w:val="00D034AB"/>
    <w:rsid w:val="00D152C3"/>
    <w:rsid w:val="00D44DB7"/>
    <w:rsid w:val="00D44E87"/>
    <w:rsid w:val="00DA706D"/>
    <w:rsid w:val="00DD418A"/>
    <w:rsid w:val="00DD7F07"/>
    <w:rsid w:val="00DE7A05"/>
    <w:rsid w:val="00DF2946"/>
    <w:rsid w:val="00E10F00"/>
    <w:rsid w:val="00E12800"/>
    <w:rsid w:val="00E40829"/>
    <w:rsid w:val="00E469DA"/>
    <w:rsid w:val="00E57096"/>
    <w:rsid w:val="00EA1433"/>
    <w:rsid w:val="00EC2775"/>
    <w:rsid w:val="00F27440"/>
    <w:rsid w:val="00F53B99"/>
    <w:rsid w:val="00F878EA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4F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2"/>
    <w:rsid w:val="00DD4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DD418A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4F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2"/>
    <w:rsid w:val="00DD4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DD418A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A89A-89B4-405A-AF14-3A958EC3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4</cp:revision>
  <dcterms:created xsi:type="dcterms:W3CDTF">2017-02-07T06:44:00Z</dcterms:created>
  <dcterms:modified xsi:type="dcterms:W3CDTF">2017-03-03T10:17:00Z</dcterms:modified>
</cp:coreProperties>
</file>