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E01D88" w:rsidRPr="006F584F" w:rsidRDefault="00CE70EF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Б.1</w:t>
      </w:r>
      <w:r w:rsidR="009A7D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7</w:t>
      </w:r>
      <w:r w:rsidR="00E01D88"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9A7D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Экономика предприятий питания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Технология</w:t>
      </w:r>
      <w:r w:rsidR="00D53B1E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продукции и организация общественного питания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E01D88" w:rsidRDefault="00E01D88" w:rsidP="00E01D8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D53B1E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E01D88" w:rsidRDefault="00E01D88" w:rsidP="00E01D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="009A7DE5">
        <w:rPr>
          <w:rFonts w:ascii="Times New Roman" w:hAnsi="Times New Roman" w:cs="Times New Roman"/>
          <w:spacing w:val="-1"/>
          <w:sz w:val="28"/>
          <w:szCs w:val="28"/>
        </w:rPr>
        <w:t>Экономика предприятий питания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>» входит в базо</w:t>
      </w:r>
      <w:r w:rsidR="00D53B1E">
        <w:rPr>
          <w:rFonts w:ascii="Times New Roman" w:hAnsi="Times New Roman" w:cs="Times New Roman"/>
          <w:spacing w:val="-1"/>
          <w:sz w:val="28"/>
          <w:szCs w:val="28"/>
        </w:rPr>
        <w:t>вую часть дисциплин учебного плана</w:t>
      </w:r>
      <w:bookmarkStart w:id="0" w:name="_GoBack"/>
      <w:bookmarkEnd w:id="0"/>
      <w:r w:rsidRPr="004E6FCF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Pr="00E01D88">
        <w:rPr>
          <w:rFonts w:ascii="Times New Roman" w:hAnsi="Times New Roman" w:cs="Times New Roman"/>
          <w:sz w:val="28"/>
          <w:szCs w:val="28"/>
        </w:rPr>
        <w:t>19.03.04 «</w:t>
      </w:r>
      <w:r w:rsidR="00D53B1E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Pr="00E01D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D88" w:rsidRPr="004E6FCF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z w:val="28"/>
          <w:szCs w:val="28"/>
        </w:rPr>
        <w:t>Дисциплина основывается на знании следующих дисциплин:</w:t>
      </w:r>
    </w:p>
    <w:p w:rsidR="00E01D88" w:rsidRPr="004E6FCF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</w:t>
      </w:r>
      <w:r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.Б.</w:t>
      </w:r>
      <w:r>
        <w:rPr>
          <w:rFonts w:ascii="Times New Roman" w:hAnsi="Times New Roman" w:cs="Times New Roman"/>
          <w:spacing w:val="7"/>
          <w:sz w:val="28"/>
          <w:szCs w:val="28"/>
        </w:rPr>
        <w:t>0</w:t>
      </w:r>
      <w:r w:rsidR="009A7DE5">
        <w:rPr>
          <w:rFonts w:ascii="Times New Roman" w:hAnsi="Times New Roman" w:cs="Times New Roman"/>
          <w:spacing w:val="7"/>
          <w:sz w:val="28"/>
          <w:szCs w:val="28"/>
        </w:rPr>
        <w:t>6</w:t>
      </w:r>
      <w:r>
        <w:rPr>
          <w:rFonts w:ascii="Times New Roman" w:hAnsi="Times New Roman" w:cs="Times New Roman"/>
          <w:spacing w:val="7"/>
          <w:sz w:val="28"/>
          <w:szCs w:val="28"/>
        </w:rPr>
        <w:t>.01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9A7DE5">
        <w:rPr>
          <w:rFonts w:ascii="Times New Roman" w:hAnsi="Times New Roman" w:cs="Times New Roman"/>
          <w:spacing w:val="7"/>
          <w:sz w:val="28"/>
          <w:szCs w:val="28"/>
        </w:rPr>
        <w:t>Высшая математика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01D88" w:rsidRPr="004E6FCF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7"/>
          <w:sz w:val="28"/>
          <w:szCs w:val="28"/>
        </w:rPr>
        <w:t>0</w:t>
      </w:r>
      <w:r w:rsidR="009A7DE5"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7"/>
          <w:sz w:val="28"/>
          <w:szCs w:val="28"/>
        </w:rPr>
        <w:t>Деловая культура в ресторанном бизнесе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01D88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</w:t>
      </w:r>
      <w:r w:rsidR="009A7DE5">
        <w:rPr>
          <w:rFonts w:ascii="Times New Roman" w:hAnsi="Times New Roman" w:cs="Times New Roman"/>
          <w:spacing w:val="7"/>
          <w:sz w:val="28"/>
          <w:szCs w:val="28"/>
        </w:rPr>
        <w:t>Б.07</w:t>
      </w:r>
      <w:r w:rsidR="00E01D88"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9A7DE5">
        <w:rPr>
          <w:rFonts w:ascii="Times New Roman" w:hAnsi="Times New Roman" w:cs="Times New Roman"/>
          <w:spacing w:val="7"/>
          <w:sz w:val="28"/>
          <w:szCs w:val="28"/>
        </w:rPr>
        <w:t>Право</w:t>
      </w:r>
      <w:r w:rsidR="00E01D88"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9A7DE5" w:rsidRPr="009A7DE5" w:rsidRDefault="009A7DE5" w:rsidP="009A7DE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Б1.Б.1</w:t>
      </w:r>
      <w:r>
        <w:rPr>
          <w:rFonts w:ascii="Times New Roman" w:hAnsi="Times New Roman" w:cs="Times New Roman"/>
          <w:spacing w:val="4"/>
          <w:sz w:val="28"/>
          <w:szCs w:val="28"/>
        </w:rPr>
        <w:t>1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Технология продукции общественного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; </w:t>
      </w:r>
    </w:p>
    <w:p w:rsidR="009A7DE5" w:rsidRPr="009A7DE5" w:rsidRDefault="009A7DE5" w:rsidP="009A7DE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Б1.В.</w:t>
      </w:r>
      <w:r>
        <w:rPr>
          <w:rFonts w:ascii="Times New Roman" w:hAnsi="Times New Roman" w:cs="Times New Roman"/>
          <w:spacing w:val="4"/>
          <w:sz w:val="28"/>
          <w:szCs w:val="28"/>
        </w:rPr>
        <w:t>05.03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Организация производства и обслуживания на предприятиях общественного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E01D88" w:rsidRPr="00F878EA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E01D8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Б1.Б.10</w:t>
      </w:r>
      <w:r w:rsidR="00E01D88"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Безопасность продовольственного сырья и продуктов питания</w:t>
      </w:r>
      <w:r w:rsidR="00E01D88"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541AE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Б1.Б.13 Проектирование предприятий общественного питания;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03 Физиология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E01D88" w:rsidRPr="00CF0AC7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Б1.В.0</w:t>
      </w:r>
      <w:r w:rsidR="009A7DE5">
        <w:rPr>
          <w:rFonts w:ascii="Times New Roman" w:hAnsi="Times New Roman" w:cs="Times New Roman"/>
          <w:spacing w:val="4"/>
          <w:sz w:val="28"/>
          <w:szCs w:val="28"/>
        </w:rPr>
        <w:t>5</w:t>
      </w:r>
      <w:r>
        <w:rPr>
          <w:rFonts w:ascii="Times New Roman" w:hAnsi="Times New Roman" w:cs="Times New Roman"/>
          <w:spacing w:val="4"/>
          <w:sz w:val="28"/>
          <w:szCs w:val="28"/>
        </w:rPr>
        <w:t>.02</w:t>
      </w:r>
      <w:r w:rsidR="00E01D8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Технология ресторанной продукции за рубежом;</w:t>
      </w:r>
    </w:p>
    <w:p w:rsidR="009A7DE5" w:rsidRPr="009A7DE5" w:rsidRDefault="009A7DE5" w:rsidP="009A7DE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Б1.В.ДВ.05.02 Высокотехнологичные производства;</w:t>
      </w:r>
    </w:p>
    <w:p w:rsidR="009A7DE5" w:rsidRPr="00F878EA" w:rsidRDefault="009A7DE5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Б1.В.ДВ.05.03 </w:t>
      </w:r>
      <w:r w:rsidRPr="009A7DE5">
        <w:rPr>
          <w:rFonts w:ascii="Times New Roman" w:hAnsi="Times New Roman" w:cs="Times New Roman"/>
          <w:spacing w:val="4"/>
          <w:sz w:val="28"/>
          <w:szCs w:val="28"/>
        </w:rPr>
        <w:t>Наукоемкие технологии в общественном питании</w:t>
      </w:r>
      <w:r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E01D88" w:rsidRPr="005937DA" w:rsidRDefault="00E01D88" w:rsidP="00E01D88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1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  <w:bookmarkEnd w:id="2"/>
      <w:bookmarkEnd w:id="3"/>
    </w:p>
    <w:p w:rsidR="009A7DE5" w:rsidRDefault="00E01D88" w:rsidP="009A7DE5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bookmarkStart w:id="5" w:name="_Toc410735568"/>
      <w:r w:rsidRPr="009A7D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Цель изучения курса «</w:t>
      </w:r>
      <w:r w:rsidR="009A7DE5" w:rsidRPr="009A7DE5">
        <w:rPr>
          <w:rFonts w:ascii="Times New Roman" w:hAnsi="Times New Roman" w:cs="Times New Roman"/>
          <w:spacing w:val="-1"/>
          <w:sz w:val="28"/>
          <w:szCs w:val="28"/>
        </w:rPr>
        <w:t>Экономика предприятий питания</w:t>
      </w:r>
      <w:r w:rsidRPr="009A7D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»</w:t>
      </w:r>
      <w:bookmarkEnd w:id="5"/>
      <w:r w:rsidR="009A7DE5" w:rsidRPr="009A7D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9A7DE5" w:rsidRPr="009A7DE5" w:rsidRDefault="009A7DE5" w:rsidP="009A7DE5">
      <w:pPr>
        <w:pStyle w:val="a4"/>
        <w:numPr>
          <w:ilvl w:val="0"/>
          <w:numId w:val="4"/>
        </w:numPr>
        <w:rPr>
          <w:rFonts w:ascii="Times New Roman" w:eastAsia="ICAHPL+TimesNewRoman" w:hAnsi="Times New Roman" w:cs="Times New Roman"/>
          <w:sz w:val="28"/>
          <w:szCs w:val="28"/>
          <w:lang w:eastAsia="ar-SA"/>
        </w:rPr>
      </w:pPr>
      <w:r w:rsidRPr="009A7DE5">
        <w:rPr>
          <w:rFonts w:ascii="Times New Roman" w:eastAsia="ICAHPL+TimesNewRoman" w:hAnsi="Times New Roman" w:cs="Times New Roman"/>
          <w:sz w:val="28"/>
          <w:szCs w:val="28"/>
          <w:lang w:eastAsia="ar-SA"/>
        </w:rPr>
        <w:t xml:space="preserve">сформировать профессиональные компетенции: </w:t>
      </w:r>
    </w:p>
    <w:p w:rsidR="009A7DE5" w:rsidRPr="009A7DE5" w:rsidRDefault="009A7DE5" w:rsidP="009A7DE5">
      <w:pPr>
        <w:pStyle w:val="a4"/>
        <w:numPr>
          <w:ilvl w:val="0"/>
          <w:numId w:val="4"/>
        </w:numPr>
        <w:rPr>
          <w:rFonts w:eastAsia="Calibri"/>
          <w:color w:val="000000"/>
          <w:spacing w:val="4"/>
          <w:lang w:eastAsia="zh-CN"/>
        </w:rPr>
      </w:pPr>
      <w:r w:rsidRPr="009A7DE5">
        <w:rPr>
          <w:rFonts w:ascii="Times New Roman" w:eastAsia="ICAHPL+TimesNewRoman" w:hAnsi="Times New Roman" w:cs="Times New Roman"/>
          <w:sz w:val="28"/>
          <w:szCs w:val="28"/>
          <w:lang w:eastAsia="ar-SA"/>
        </w:rPr>
        <w:t xml:space="preserve">проводить мониторинг финансово-хозяйственной деятельности предприятия общественного питания; </w:t>
      </w:r>
    </w:p>
    <w:p w:rsidR="009A7DE5" w:rsidRDefault="009A7DE5" w:rsidP="009A7DE5">
      <w:pPr>
        <w:pStyle w:val="a4"/>
        <w:numPr>
          <w:ilvl w:val="0"/>
          <w:numId w:val="4"/>
        </w:numPr>
        <w:rPr>
          <w:rFonts w:eastAsia="Calibri"/>
          <w:color w:val="000000"/>
          <w:spacing w:val="4"/>
          <w:lang w:eastAsia="zh-CN"/>
        </w:rPr>
      </w:pPr>
      <w:r w:rsidRPr="009A7DE5">
        <w:rPr>
          <w:rFonts w:ascii="Times New Roman" w:eastAsia="ICAHPL+TimesNewRoman" w:hAnsi="Times New Roman" w:cs="Times New Roman"/>
          <w:sz w:val="28"/>
          <w:szCs w:val="28"/>
          <w:lang w:eastAsia="ar-SA"/>
        </w:rPr>
        <w:t>оценивать финансовое состояние предприятия, проводить анализ, оценку рынка и хозяйственные риски, рационально использовать сырьевые, энергетические, финансовые и трудовые ресурсы предприятия общественного питания</w:t>
      </w:r>
      <w:r>
        <w:rPr>
          <w:rFonts w:ascii="Times New Roman" w:eastAsia="ICAHPL+TimesNewRoman" w:hAnsi="Times New Roman" w:cs="Times New Roman"/>
          <w:sz w:val="28"/>
          <w:szCs w:val="28"/>
          <w:lang w:eastAsia="ar-SA"/>
        </w:rPr>
        <w:t>.</w:t>
      </w:r>
      <w:r w:rsidRPr="005937DA">
        <w:rPr>
          <w:rFonts w:eastAsia="Calibri"/>
          <w:color w:val="000000"/>
          <w:spacing w:val="4"/>
          <w:lang w:eastAsia="zh-CN"/>
        </w:rPr>
        <w:t xml:space="preserve"> </w:t>
      </w:r>
    </w:p>
    <w:p w:rsidR="00E01D88" w:rsidRPr="009A7DE5" w:rsidRDefault="00E01D88" w:rsidP="009A7DE5">
      <w:pPr>
        <w:pStyle w:val="a4"/>
        <w:rPr>
          <w:rFonts w:ascii="Times New Roman" w:eastAsia="ICAHPL+TimesNewRoman" w:hAnsi="Times New Roman" w:cs="Times New Roman"/>
          <w:b/>
          <w:sz w:val="28"/>
          <w:szCs w:val="28"/>
          <w:lang w:eastAsia="ar-SA"/>
        </w:rPr>
      </w:pPr>
      <w:r w:rsidRPr="009A7DE5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4"/>
    </w:p>
    <w:p w:rsidR="00E01D88" w:rsidRPr="005937DA" w:rsidRDefault="00E01D88" w:rsidP="00CE70EF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</w:t>
      </w:r>
      <w:r w:rsidR="009A7DE5">
        <w:rPr>
          <w:rFonts w:ascii="Times New Roman" w:hAnsi="Times New Roman" w:cs="Times New Roman"/>
          <w:spacing w:val="4"/>
          <w:sz w:val="28"/>
          <w:szCs w:val="28"/>
        </w:rPr>
        <w:t xml:space="preserve"> стандарта высшего образования </w:t>
      </w:r>
      <w:r w:rsidRPr="005937DA">
        <w:rPr>
          <w:rFonts w:ascii="Times New Roman" w:hAnsi="Times New Roman" w:cs="Times New Roman"/>
          <w:spacing w:val="4"/>
          <w:sz w:val="28"/>
          <w:szCs w:val="28"/>
        </w:rPr>
        <w:t>являются:</w:t>
      </w:r>
    </w:p>
    <w:p w:rsidR="009A7DE5" w:rsidRDefault="009A7DE5" w:rsidP="009A7DE5">
      <w:pPr>
        <w:pStyle w:val="a4"/>
        <w:numPr>
          <w:ilvl w:val="0"/>
          <w:numId w:val="5"/>
        </w:numPr>
        <w:jc w:val="both"/>
        <w:rPr>
          <w:rFonts w:ascii="Times New Roman" w:eastAsia="ICAHPL+TimesNewRoman" w:hAnsi="Times New Roman" w:cs="Times New Roman"/>
          <w:sz w:val="28"/>
          <w:szCs w:val="28"/>
          <w:lang w:eastAsia="he-IL" w:bidi="he-IL"/>
        </w:rPr>
      </w:pPr>
      <w:r w:rsidRPr="009A7DE5">
        <w:rPr>
          <w:rFonts w:ascii="Times New Roman" w:eastAsia="ICAHPL+TimesNewRoman" w:hAnsi="Times New Roman" w:cs="Times New Roman"/>
          <w:sz w:val="28"/>
          <w:szCs w:val="28"/>
          <w:lang w:eastAsia="he-IL" w:bidi="he-IL"/>
        </w:rPr>
        <w:t xml:space="preserve">ознакомление студентов с унифицированными терминами и определениями; изучение и применение основных законов рыночной экономики; </w:t>
      </w:r>
    </w:p>
    <w:p w:rsidR="009A7DE5" w:rsidRPr="009A7DE5" w:rsidRDefault="009A7DE5" w:rsidP="009A7DE5">
      <w:pPr>
        <w:pStyle w:val="a4"/>
        <w:numPr>
          <w:ilvl w:val="0"/>
          <w:numId w:val="5"/>
        </w:numPr>
        <w:jc w:val="both"/>
        <w:rPr>
          <w:rFonts w:ascii="Times New Roman" w:eastAsia="ICAHPL+TimesNewRoman" w:hAnsi="Times New Roman" w:cs="Times New Roman"/>
          <w:sz w:val="28"/>
          <w:szCs w:val="28"/>
          <w:lang w:eastAsia="he-IL" w:bidi="he-IL"/>
        </w:rPr>
      </w:pPr>
      <w:r w:rsidRPr="009A7DE5">
        <w:rPr>
          <w:rFonts w:ascii="Times New Roman" w:eastAsia="ICAHPL+TimesNewRoman" w:hAnsi="Times New Roman" w:cs="Times New Roman"/>
          <w:sz w:val="28"/>
          <w:szCs w:val="28"/>
          <w:lang w:eastAsia="he-IL" w:bidi="he-IL"/>
        </w:rPr>
        <w:lastRenderedPageBreak/>
        <w:t>освоение методов расчета основных показателей финансово-хозяйственной деятельности  в области управления экономической деятельностью предприятия общественного питания.</w:t>
      </w:r>
    </w:p>
    <w:p w:rsidR="00E01D88" w:rsidRPr="005937DA" w:rsidRDefault="00E01D88" w:rsidP="00CE70E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Для успешного освоения дисциплины «</w:t>
      </w:r>
      <w:r w:rsidR="009A7DE5">
        <w:rPr>
          <w:rFonts w:ascii="Times New Roman" w:hAnsi="Times New Roman" w:cs="Times New Roman"/>
          <w:spacing w:val="-1"/>
          <w:sz w:val="28"/>
          <w:szCs w:val="28"/>
        </w:rPr>
        <w:t>Экономика предприятий питания</w:t>
      </w:r>
      <w:r w:rsidR="00B4310E">
        <w:rPr>
          <w:rFonts w:ascii="Times New Roman" w:hAnsi="Times New Roman" w:cs="Times New Roman"/>
          <w:spacing w:val="4"/>
          <w:sz w:val="28"/>
          <w:szCs w:val="28"/>
        </w:rPr>
        <w:t xml:space="preserve">» </w:t>
      </w:r>
      <w:r w:rsidRPr="005937DA">
        <w:rPr>
          <w:rFonts w:ascii="Times New Roman" w:hAnsi="Times New Roman" w:cs="Times New Roman"/>
          <w:spacing w:val="4"/>
          <w:sz w:val="28"/>
          <w:szCs w:val="28"/>
        </w:rPr>
        <w:t>студент должен:</w:t>
      </w:r>
    </w:p>
    <w:p w:rsidR="009A7DE5" w:rsidRDefault="009A7DE5" w:rsidP="009A7DE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 w:rsidRPr="009A7DE5">
        <w:rPr>
          <w:rFonts w:ascii="Times New Roman" w:hAnsi="Times New Roman" w:cs="Times New Roman"/>
          <w:b/>
          <w:sz w:val="28"/>
          <w:szCs w:val="28"/>
        </w:rPr>
        <w:t xml:space="preserve">знать </w:t>
      </w:r>
      <w:r w:rsidRPr="009A7DE5">
        <w:rPr>
          <w:rFonts w:ascii="Times New Roman" w:hAnsi="Times New Roman" w:cs="Times New Roman"/>
          <w:sz w:val="28"/>
          <w:szCs w:val="28"/>
          <w:lang w:eastAsia="he-IL" w:bidi="he-IL"/>
        </w:rPr>
        <w:t xml:space="preserve">виды необоротных и оборотных активов предприятия, </w:t>
      </w:r>
      <w:r w:rsidRPr="009A7DE5">
        <w:rPr>
          <w:rFonts w:ascii="Times New Roman" w:hAnsi="Times New Roman" w:cs="Times New Roman"/>
          <w:sz w:val="28"/>
          <w:szCs w:val="28"/>
        </w:rPr>
        <w:t xml:space="preserve">формы и методы учета производственных ресурсов и их оценки;   источники доходов предприятия, основные статьи издержек себестоимости и пути их оптимизации; </w:t>
      </w:r>
    </w:p>
    <w:p w:rsidR="009A7DE5" w:rsidRDefault="009A7DE5" w:rsidP="009A7DE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 w:rsidRPr="009A7DE5">
        <w:rPr>
          <w:rFonts w:ascii="Times New Roman" w:hAnsi="Times New Roman" w:cs="Times New Roman"/>
          <w:b/>
          <w:sz w:val="28"/>
          <w:szCs w:val="28"/>
          <w:lang w:eastAsia="he-IL" w:bidi="he-IL"/>
        </w:rPr>
        <w:t>уметь:</w:t>
      </w:r>
      <w:r w:rsidRPr="009A7DE5">
        <w:rPr>
          <w:rFonts w:ascii="Times New Roman" w:hAnsi="Times New Roman" w:cs="Times New Roman"/>
          <w:sz w:val="28"/>
          <w:szCs w:val="28"/>
          <w:lang w:eastAsia="ar-SA"/>
        </w:rPr>
        <w:t xml:space="preserve"> производить расчеты, составлять бухгалтерскую отчетность предприятия, рассчитывать стоимость продукции предприятия общественного питания;</w:t>
      </w:r>
      <w:r w:rsidRPr="009A7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DE5" w:rsidRPr="009A7DE5" w:rsidRDefault="009A7DE5" w:rsidP="009A7DE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 w:rsidRPr="009A7DE5">
        <w:rPr>
          <w:rFonts w:ascii="Times New Roman" w:hAnsi="Times New Roman" w:cs="Times New Roman"/>
          <w:b/>
          <w:sz w:val="28"/>
          <w:szCs w:val="28"/>
          <w:lang w:eastAsia="he-IL" w:bidi="he-IL"/>
        </w:rPr>
        <w:t>владеть:</w:t>
      </w:r>
      <w:r w:rsidRPr="009A7DE5">
        <w:rPr>
          <w:rFonts w:ascii="Times New Roman" w:hAnsi="Times New Roman" w:cs="Times New Roman"/>
          <w:sz w:val="28"/>
          <w:szCs w:val="28"/>
        </w:rPr>
        <w:t xml:space="preserve"> </w:t>
      </w:r>
      <w:r w:rsidRPr="009A7DE5">
        <w:rPr>
          <w:rFonts w:ascii="Times New Roman" w:hAnsi="Times New Roman" w:cs="Times New Roman"/>
          <w:sz w:val="28"/>
          <w:szCs w:val="28"/>
          <w:lang w:eastAsia="he-IL" w:bidi="he-IL"/>
        </w:rPr>
        <w:t>навыками работы с учебной литературой и электронными базами данных, со сборниками рецептур.</w:t>
      </w:r>
    </w:p>
    <w:p w:rsidR="00E01D88" w:rsidRDefault="00E01D88" w:rsidP="00E01D8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B4310E" w:rsidRDefault="009A7DE5" w:rsidP="00B431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0E">
        <w:rPr>
          <w:rFonts w:ascii="Times New Roman" w:hAnsi="Times New Roman" w:cs="Times New Roman"/>
          <w:b/>
          <w:sz w:val="28"/>
          <w:szCs w:val="28"/>
        </w:rPr>
        <w:t>ОК-3</w:t>
      </w:r>
      <w:r w:rsidRPr="00B4310E">
        <w:rPr>
          <w:rFonts w:ascii="Times New Roman" w:hAnsi="Times New Roman" w:cs="Times New Roman"/>
          <w:sz w:val="28"/>
          <w:szCs w:val="28"/>
        </w:rPr>
        <w:t xml:space="preserve"> –</w:t>
      </w:r>
      <w:r w:rsidR="00B4310E" w:rsidRPr="00B4310E">
        <w:rPr>
          <w:rFonts w:ascii="Times New Roman" w:hAnsi="Times New Roman" w:cs="Times New Roman"/>
          <w:sz w:val="28"/>
          <w:szCs w:val="28"/>
        </w:rPr>
        <w:t xml:space="preserve"> Способность использовать основы экономических знаний в различных сферах жизнедеятельности.</w:t>
      </w:r>
    </w:p>
    <w:p w:rsidR="00B4310E" w:rsidRDefault="009A7DE5" w:rsidP="00B431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0E">
        <w:rPr>
          <w:rFonts w:ascii="Times New Roman" w:hAnsi="Times New Roman" w:cs="Times New Roman"/>
          <w:b/>
          <w:sz w:val="28"/>
          <w:szCs w:val="28"/>
        </w:rPr>
        <w:t>ОПК-1</w:t>
      </w:r>
      <w:r w:rsidRPr="00B4310E">
        <w:rPr>
          <w:rFonts w:ascii="Times New Roman" w:hAnsi="Times New Roman" w:cs="Times New Roman"/>
          <w:sz w:val="28"/>
          <w:szCs w:val="28"/>
        </w:rPr>
        <w:t xml:space="preserve"> –</w:t>
      </w:r>
      <w:r w:rsidR="00B4310E" w:rsidRPr="00B4310E">
        <w:rPr>
          <w:rFonts w:ascii="Times New Roman" w:hAnsi="Times New Roman" w:cs="Times New Roman"/>
          <w:sz w:val="28"/>
          <w:szCs w:val="28"/>
        </w:rPr>
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технологий.</w:t>
      </w:r>
    </w:p>
    <w:p w:rsidR="00B4310E" w:rsidRDefault="009A7DE5" w:rsidP="00B431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0E">
        <w:rPr>
          <w:rFonts w:ascii="Times New Roman" w:hAnsi="Times New Roman" w:cs="Times New Roman"/>
          <w:b/>
          <w:sz w:val="28"/>
          <w:szCs w:val="28"/>
        </w:rPr>
        <w:t>ПК-1</w:t>
      </w:r>
      <w:r w:rsidRPr="00B4310E">
        <w:rPr>
          <w:rFonts w:ascii="Times New Roman" w:hAnsi="Times New Roman" w:cs="Times New Roman"/>
          <w:sz w:val="28"/>
          <w:szCs w:val="28"/>
        </w:rPr>
        <w:t>4 –</w:t>
      </w:r>
      <w:r w:rsidR="00B4310E" w:rsidRPr="00B4310E">
        <w:rPr>
          <w:rFonts w:ascii="Times New Roman" w:hAnsi="Times New Roman" w:cs="Times New Roman"/>
          <w:sz w:val="28"/>
          <w:szCs w:val="28"/>
        </w:rPr>
        <w:t>Способность проводить мониторинг и анализировать результаты финансово-хозяйственной деятельности предприятия питания, оценивать финансовое состояние предприятия питания и принимать решения по результатам контроля.</w:t>
      </w:r>
    </w:p>
    <w:p w:rsidR="00B4310E" w:rsidRDefault="009A7DE5" w:rsidP="00B431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0E">
        <w:rPr>
          <w:rFonts w:ascii="Times New Roman" w:hAnsi="Times New Roman" w:cs="Times New Roman"/>
          <w:b/>
          <w:sz w:val="28"/>
          <w:szCs w:val="28"/>
        </w:rPr>
        <w:t>ПК-16</w:t>
      </w:r>
      <w:r w:rsidRPr="00B4310E">
        <w:rPr>
          <w:rFonts w:ascii="Times New Roman" w:hAnsi="Times New Roman" w:cs="Times New Roman"/>
          <w:sz w:val="28"/>
          <w:szCs w:val="28"/>
        </w:rPr>
        <w:t xml:space="preserve"> –</w:t>
      </w:r>
      <w:r w:rsidR="00B4310E" w:rsidRPr="00B4310E">
        <w:rPr>
          <w:rFonts w:ascii="Times New Roman" w:hAnsi="Times New Roman" w:cs="Times New Roman"/>
          <w:sz w:val="28"/>
          <w:szCs w:val="28"/>
        </w:rPr>
        <w:t xml:space="preserve"> Способность планировать стратегию развития предприятия питания с учетом множественных факторов, проводить анализ, оценку рынка и риски, проводить аудит финансовых и материальных ресурсов.</w:t>
      </w:r>
    </w:p>
    <w:p w:rsidR="00B4310E" w:rsidRDefault="009A7DE5" w:rsidP="00B431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0E">
        <w:rPr>
          <w:rFonts w:ascii="Times New Roman" w:hAnsi="Times New Roman" w:cs="Times New Roman"/>
          <w:b/>
          <w:sz w:val="28"/>
          <w:szCs w:val="28"/>
        </w:rPr>
        <w:t>ПК-22</w:t>
      </w:r>
      <w:r w:rsidRPr="00B4310E">
        <w:rPr>
          <w:rFonts w:ascii="Times New Roman" w:hAnsi="Times New Roman" w:cs="Times New Roman"/>
          <w:sz w:val="28"/>
          <w:szCs w:val="28"/>
        </w:rPr>
        <w:t xml:space="preserve"> –</w:t>
      </w:r>
      <w:r w:rsidR="00B4310E" w:rsidRPr="00B4310E">
        <w:rPr>
          <w:rFonts w:ascii="Times New Roman" w:hAnsi="Times New Roman" w:cs="Times New Roman"/>
          <w:sz w:val="28"/>
          <w:szCs w:val="28"/>
        </w:rPr>
        <w:t xml:space="preserve"> Способность проводить мониторинг финансово-хозяйственной деятельности предприятия, анализировать и оценивать финансовое состояние предприятия.</w:t>
      </w:r>
    </w:p>
    <w:p w:rsidR="009A7DE5" w:rsidRPr="00B4310E" w:rsidRDefault="009A7DE5" w:rsidP="00B431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0E">
        <w:rPr>
          <w:rFonts w:ascii="Times New Roman" w:hAnsi="Times New Roman" w:cs="Times New Roman"/>
          <w:b/>
          <w:sz w:val="28"/>
          <w:szCs w:val="28"/>
        </w:rPr>
        <w:t>ПК-30</w:t>
      </w:r>
      <w:r w:rsidRPr="00B4310E">
        <w:rPr>
          <w:rFonts w:ascii="Times New Roman" w:hAnsi="Times New Roman" w:cs="Times New Roman"/>
          <w:sz w:val="28"/>
          <w:szCs w:val="28"/>
        </w:rPr>
        <w:t xml:space="preserve"> –</w:t>
      </w:r>
      <w:r w:rsidR="00B4310E" w:rsidRPr="00B4310E">
        <w:rPr>
          <w:rFonts w:ascii="Times New Roman" w:hAnsi="Times New Roman" w:cs="Times New Roman"/>
          <w:sz w:val="28"/>
          <w:szCs w:val="28"/>
        </w:rPr>
        <w:t>Готовность осуществлять поиск, выбор и использование новой информации в области развития индустрии питания и гостеприимства, способность проводить обоснование и расчеты прибыли и затрат в рамках запланированного объема выпуска продукции питания.</w:t>
      </w:r>
    </w:p>
    <w:p w:rsidR="009A7DE5" w:rsidRPr="00B4310E" w:rsidRDefault="009A7DE5" w:rsidP="00B431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01D88" w:rsidRPr="00BC3508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B4310E" w:rsidRDefault="00B4310E" w:rsidP="00B4310E">
      <w:pPr>
        <w:pStyle w:val="a4"/>
        <w:jc w:val="both"/>
        <w:rPr>
          <w:rFonts w:ascii="Times New Roman" w:hAnsi="Times New Roman" w:cs="Times New Roman"/>
          <w:bCs/>
          <w:i/>
          <w:spacing w:val="1"/>
          <w:sz w:val="28"/>
          <w:szCs w:val="28"/>
        </w:rPr>
      </w:pPr>
      <w:r w:rsidRPr="00B4310E">
        <w:rPr>
          <w:rFonts w:ascii="Times New Roman" w:hAnsi="Times New Roman" w:cs="Times New Roman"/>
          <w:sz w:val="28"/>
          <w:szCs w:val="28"/>
        </w:rPr>
        <w:t>Рынок в системе хозяйственного механизма. Организационно-правовые формы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310E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 </w:t>
      </w:r>
      <w:r w:rsidRPr="00B4310E">
        <w:rPr>
          <w:rFonts w:ascii="Times New Roman" w:hAnsi="Times New Roman" w:cs="Times New Roman"/>
          <w:sz w:val="28"/>
          <w:szCs w:val="28"/>
        </w:rPr>
        <w:t>Развитие научно-технического прогресса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310E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 </w:t>
      </w:r>
      <w:r w:rsidRPr="00B4310E">
        <w:rPr>
          <w:rFonts w:ascii="Times New Roman" w:hAnsi="Times New Roman" w:cs="Times New Roman"/>
          <w:sz w:val="28"/>
          <w:szCs w:val="28"/>
        </w:rPr>
        <w:t>Основные фонды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310E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 </w:t>
      </w:r>
      <w:r w:rsidRPr="00B4310E">
        <w:rPr>
          <w:rFonts w:ascii="Times New Roman" w:hAnsi="Times New Roman" w:cs="Times New Roman"/>
          <w:sz w:val="28"/>
          <w:szCs w:val="28"/>
        </w:rPr>
        <w:t>Оборотные средства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310E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 </w:t>
      </w:r>
      <w:r w:rsidRPr="00B4310E">
        <w:rPr>
          <w:rStyle w:val="a5"/>
          <w:rFonts w:ascii="Times New Roman" w:eastAsia="LBIQWS+TimesNewRomanPSMT" w:hAnsi="Times New Roman" w:cs="Times New Roman"/>
          <w:b w:val="0"/>
          <w:bCs w:val="0"/>
          <w:color w:val="000000"/>
          <w:sz w:val="28"/>
          <w:szCs w:val="28"/>
        </w:rPr>
        <w:t>Кадры</w:t>
      </w:r>
      <w:r>
        <w:rPr>
          <w:rStyle w:val="a5"/>
          <w:rFonts w:ascii="Times New Roman" w:eastAsia="LBIQWS+TimesNewRomanPSMT" w:hAnsi="Times New Roman" w:cs="Times New Roman"/>
          <w:b w:val="0"/>
          <w:bCs w:val="0"/>
          <w:color w:val="000000"/>
          <w:sz w:val="28"/>
          <w:szCs w:val="28"/>
        </w:rPr>
        <w:t>.</w:t>
      </w:r>
      <w:r w:rsidRPr="00B4310E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 </w:t>
      </w:r>
      <w:r w:rsidRPr="00B4310E">
        <w:rPr>
          <w:rFonts w:ascii="Times New Roman" w:hAnsi="Times New Roman" w:cs="Times New Roman"/>
          <w:sz w:val="28"/>
          <w:szCs w:val="28"/>
        </w:rPr>
        <w:t>Товарооборот предприятия питания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310E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 </w:t>
      </w:r>
      <w:r w:rsidRPr="00B4310E">
        <w:rPr>
          <w:rFonts w:ascii="Times New Roman" w:hAnsi="Times New Roman" w:cs="Times New Roman"/>
          <w:sz w:val="28"/>
          <w:szCs w:val="28"/>
        </w:rPr>
        <w:t>Товарные ресурсы, товарное обеспечение товарооборота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310E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 </w:t>
      </w:r>
      <w:r w:rsidRPr="00B4310E">
        <w:rPr>
          <w:rFonts w:ascii="Times New Roman" w:hAnsi="Times New Roman" w:cs="Times New Roman"/>
          <w:sz w:val="28"/>
          <w:szCs w:val="28"/>
        </w:rPr>
        <w:t>Затраты и себестоимость продукции и услуг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310E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 </w:t>
      </w:r>
      <w:r w:rsidRPr="00B4310E">
        <w:rPr>
          <w:rStyle w:val="a5"/>
          <w:rFonts w:ascii="Times New Roman" w:eastAsia="LBIQWS+TimesNewRomanPSMT" w:hAnsi="Times New Roman" w:cs="Times New Roman"/>
          <w:b w:val="0"/>
          <w:bCs w:val="0"/>
          <w:color w:val="000000"/>
          <w:sz w:val="28"/>
          <w:szCs w:val="28"/>
        </w:rPr>
        <w:t>Источники доходов</w:t>
      </w:r>
      <w:r>
        <w:rPr>
          <w:rStyle w:val="a5"/>
          <w:rFonts w:ascii="Times New Roman" w:eastAsia="LBIQWS+TimesNewRomanPSMT" w:hAnsi="Times New Roman" w:cs="Times New Roman"/>
          <w:b w:val="0"/>
          <w:bCs w:val="0"/>
          <w:color w:val="000000"/>
          <w:sz w:val="28"/>
          <w:szCs w:val="28"/>
        </w:rPr>
        <w:t>.</w:t>
      </w:r>
      <w:r w:rsidRPr="00B4310E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 </w:t>
      </w:r>
      <w:r w:rsidRPr="00B4310E">
        <w:rPr>
          <w:rStyle w:val="a5"/>
          <w:rFonts w:ascii="Times New Roman" w:eastAsia="LBIQWS+TimesNewRomanPSMT" w:hAnsi="Times New Roman" w:cs="Times New Roman"/>
          <w:b w:val="0"/>
          <w:bCs w:val="0"/>
          <w:color w:val="000000"/>
          <w:sz w:val="28"/>
          <w:szCs w:val="28"/>
        </w:rPr>
        <w:t>Цены и ценообразование</w:t>
      </w:r>
      <w:r>
        <w:rPr>
          <w:rStyle w:val="a5"/>
          <w:rFonts w:ascii="Times New Roman" w:eastAsia="LBIQWS+TimesNewRomanPSMT" w:hAnsi="Times New Roman" w:cs="Times New Roman"/>
          <w:b w:val="0"/>
          <w:bCs w:val="0"/>
          <w:color w:val="000000"/>
          <w:sz w:val="28"/>
          <w:szCs w:val="28"/>
        </w:rPr>
        <w:t>.</w:t>
      </w: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 </w:t>
      </w:r>
    </w:p>
    <w:p w:rsidR="00E01D88" w:rsidRDefault="00E01D88" w:rsidP="00B4310E">
      <w:pPr>
        <w:pStyle w:val="a4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lastRenderedPageBreak/>
        <w:t xml:space="preserve">Формируемые компетенции: </w:t>
      </w:r>
      <w:r w:rsidR="00B4310E">
        <w:rPr>
          <w:rFonts w:ascii="Times New Roman" w:hAnsi="Times New Roman" w:cs="Times New Roman"/>
          <w:bCs/>
          <w:i/>
          <w:spacing w:val="1"/>
          <w:sz w:val="28"/>
          <w:szCs w:val="28"/>
        </w:rPr>
        <w:t>ОК-3, О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>ПК-1, ПК-</w:t>
      </w:r>
      <w:r w:rsidR="00B4310E">
        <w:rPr>
          <w:rFonts w:ascii="Times New Roman" w:hAnsi="Times New Roman" w:cs="Times New Roman"/>
          <w:i/>
          <w:spacing w:val="4"/>
          <w:sz w:val="28"/>
          <w:szCs w:val="28"/>
        </w:rPr>
        <w:t>14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>, ПК-</w:t>
      </w:r>
      <w:r w:rsidR="00B4310E">
        <w:rPr>
          <w:rFonts w:ascii="Times New Roman" w:hAnsi="Times New Roman" w:cs="Times New Roman"/>
          <w:i/>
          <w:spacing w:val="4"/>
          <w:sz w:val="28"/>
          <w:szCs w:val="28"/>
        </w:rPr>
        <w:t>16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>, ПК-2</w:t>
      </w:r>
      <w:r w:rsidR="00B4310E">
        <w:rPr>
          <w:rFonts w:ascii="Times New Roman" w:hAnsi="Times New Roman" w:cs="Times New Roman"/>
          <w:i/>
          <w:spacing w:val="4"/>
          <w:sz w:val="28"/>
          <w:szCs w:val="28"/>
        </w:rPr>
        <w:t>2, ПК-30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.</w:t>
      </w:r>
    </w:p>
    <w:p w:rsidR="00E01D88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E01D88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E01D88" w:rsidRPr="00BC3508" w:rsidRDefault="00E01D88" w:rsidP="00E01D8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Объем дисциплины 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spellStart"/>
      <w:r w:rsidR="00D76A88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="00D76A88">
        <w:rPr>
          <w:rFonts w:ascii="Times New Roman" w:eastAsia="Times New Roman" w:hAnsi="Times New Roman" w:cs="Times New Roman"/>
          <w:sz w:val="28"/>
          <w:szCs w:val="28"/>
        </w:rPr>
        <w:t>./144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часов, контактные часы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10E">
        <w:rPr>
          <w:rFonts w:ascii="Times New Roman" w:eastAsia="Times New Roman" w:hAnsi="Times New Roman" w:cs="Times New Roman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аудиторных часов </w:t>
      </w:r>
      <w:r w:rsidR="00B4310E">
        <w:rPr>
          <w:rFonts w:ascii="Times New Roman" w:eastAsia="Times New Roman" w:hAnsi="Times New Roman" w:cs="Times New Roman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4310E">
        <w:rPr>
          <w:rFonts w:ascii="Times New Roman" w:eastAsia="Times New Roman" w:hAnsi="Times New Roman" w:cs="Times New Roman"/>
          <w:sz w:val="28"/>
          <w:szCs w:val="28"/>
        </w:rPr>
        <w:t>14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часов лекций, 28</w:t>
      </w:r>
      <w:r w:rsidR="00B4310E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и семинарских занятий, 2 часа электронное обучение.</w:t>
      </w:r>
    </w:p>
    <w:p w:rsidR="00D76A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промежуточного контроля: </w:t>
      </w:r>
      <w:r w:rsidR="00B4310E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сем. – </w:t>
      </w:r>
      <w:proofErr w:type="spellStart"/>
      <w:r w:rsidR="00826AA4">
        <w:rPr>
          <w:rFonts w:ascii="Times New Roman" w:eastAsia="Times New Roman" w:hAnsi="Times New Roman" w:cs="Times New Roman"/>
          <w:sz w:val="28"/>
          <w:szCs w:val="28"/>
        </w:rPr>
        <w:t>к.р</w:t>
      </w:r>
      <w:proofErr w:type="spellEnd"/>
      <w:r w:rsidR="00826AA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B4310E">
        <w:rPr>
          <w:rFonts w:ascii="Times New Roman" w:eastAsia="Times New Roman" w:hAnsi="Times New Roman" w:cs="Times New Roman"/>
          <w:sz w:val="28"/>
          <w:szCs w:val="28"/>
        </w:rPr>
        <w:t>экзамен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Семестр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4310E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r w:rsidRPr="00303475">
        <w:rPr>
          <w:rFonts w:ascii="Times New Roman" w:eastAsia="Times New Roman" w:hAnsi="Times New Roman" w:cs="Times New Roman"/>
          <w:sz w:val="28"/>
          <w:szCs w:val="28"/>
        </w:rPr>
        <w:t xml:space="preserve">старший преподаватель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кафедры 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технологии и организации питания и услуг  И.Г.Пестова.</w:t>
      </w:r>
    </w:p>
    <w:p w:rsidR="00027C11" w:rsidRDefault="00027C11"/>
    <w:sectPr w:rsidR="00027C11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CAHPL+TimesNewRoman">
    <w:charset w:val="CC"/>
    <w:family w:val="roman"/>
    <w:pitch w:val="default"/>
  </w:font>
  <w:font w:name="LBIQWS+TimesNewRomanPSMT"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385D"/>
    <w:multiLevelType w:val="hybridMultilevel"/>
    <w:tmpl w:val="1FAA4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AC44313"/>
    <w:multiLevelType w:val="hybridMultilevel"/>
    <w:tmpl w:val="F7F4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D55F0F"/>
    <w:multiLevelType w:val="hybridMultilevel"/>
    <w:tmpl w:val="11EE1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D88"/>
    <w:rsid w:val="00027C11"/>
    <w:rsid w:val="00067511"/>
    <w:rsid w:val="002D701B"/>
    <w:rsid w:val="002F7EB9"/>
    <w:rsid w:val="0052261A"/>
    <w:rsid w:val="00541AE8"/>
    <w:rsid w:val="005957C3"/>
    <w:rsid w:val="00826AA4"/>
    <w:rsid w:val="009A7DE5"/>
    <w:rsid w:val="00B4310E"/>
    <w:rsid w:val="00CE70EF"/>
    <w:rsid w:val="00CF0AC7"/>
    <w:rsid w:val="00D53B1E"/>
    <w:rsid w:val="00D76A88"/>
    <w:rsid w:val="00DC34C6"/>
    <w:rsid w:val="00E01D88"/>
    <w:rsid w:val="00F4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C6"/>
  </w:style>
  <w:style w:type="paragraph" w:styleId="2">
    <w:name w:val="heading 2"/>
    <w:basedOn w:val="a"/>
    <w:next w:val="a"/>
    <w:link w:val="20"/>
    <w:uiPriority w:val="99"/>
    <w:unhideWhenUsed/>
    <w:qFormat/>
    <w:rsid w:val="00E01D8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01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1">
    <w:name w:val="Абзац списка2"/>
    <w:basedOn w:val="a"/>
    <w:rsid w:val="00E01D88"/>
    <w:pPr>
      <w:ind w:left="720"/>
      <w:contextualSpacing/>
    </w:pPr>
    <w:rPr>
      <w:rFonts w:ascii="Calibri" w:eastAsia="Times New Roman" w:hAnsi="Calibri" w:cs="Times New Roman"/>
      <w:color w:val="000000"/>
      <w:lang w:eastAsia="zh-CN"/>
    </w:rPr>
  </w:style>
  <w:style w:type="paragraph" w:styleId="a3">
    <w:name w:val="List Paragraph"/>
    <w:basedOn w:val="a"/>
    <w:uiPriority w:val="34"/>
    <w:qFormat/>
    <w:rsid w:val="00E01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70EF"/>
    <w:pPr>
      <w:spacing w:after="0" w:line="240" w:lineRule="auto"/>
    </w:pPr>
  </w:style>
  <w:style w:type="character" w:styleId="a5">
    <w:name w:val="Strong"/>
    <w:qFormat/>
    <w:rsid w:val="00B431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кафедратехнологии</dc:creator>
  <cp:keywords/>
  <dc:description/>
  <cp:lastModifiedBy>ДеканатМенеджмента3</cp:lastModifiedBy>
  <cp:revision>8</cp:revision>
  <dcterms:created xsi:type="dcterms:W3CDTF">2016-10-12T07:06:00Z</dcterms:created>
  <dcterms:modified xsi:type="dcterms:W3CDTF">2017-03-06T08:16:00Z</dcterms:modified>
</cp:coreProperties>
</file>