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Б.</w:t>
      </w:r>
      <w:r w:rsidR="00214FC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09.01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214FC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Химия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613FF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613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13FFF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Технология </w:t>
      </w:r>
      <w:bookmarkStart w:id="0" w:name="_GoBack"/>
      <w:bookmarkEnd w:id="0"/>
      <w:r w:rsidR="00613FFF">
        <w:rPr>
          <w:rFonts w:ascii="Times New Roman" w:hAnsi="Times New Roman" w:cs="Times New Roman"/>
          <w:i/>
          <w:sz w:val="28"/>
          <w:szCs w:val="28"/>
          <w:u w:val="single"/>
        </w:rPr>
        <w:t>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214FCD">
        <w:rPr>
          <w:rFonts w:ascii="Times New Roman" w:hAnsi="Times New Roman" w:cs="Times New Roman"/>
          <w:spacing w:val="-1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613FFF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дисциплинарный модуль </w:t>
      </w:r>
      <w:r w:rsidR="00613F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="00613FFF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613F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613FFF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Б.</w:t>
      </w:r>
      <w:r w:rsidR="00613F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09</w:t>
      </w:r>
      <w:r w:rsidR="00613FF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«Химико-микробиологический модуль» </w:t>
      </w:r>
      <w:r w:rsidR="00613FFF">
        <w:rPr>
          <w:rFonts w:ascii="Times New Roman" w:hAnsi="Times New Roman" w:cs="Times New Roman"/>
          <w:spacing w:val="-1"/>
          <w:sz w:val="28"/>
          <w:szCs w:val="28"/>
        </w:rPr>
        <w:t>базовой  части дисциплин учебного плана</w:t>
      </w:r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613FF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02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Б1.В.12.04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03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07.03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214FCD" w:rsidRDefault="00E01D88" w:rsidP="00214FCD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214FCD">
        <w:rPr>
          <w:rFonts w:ascii="Times New Roman" w:hAnsi="Times New Roman" w:cs="Times New Roman"/>
          <w:spacing w:val="-1"/>
          <w:sz w:val="28"/>
          <w:szCs w:val="28"/>
        </w:rPr>
        <w:t>Химия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состоит в </w:t>
      </w:r>
      <w:r w:rsidR="00214FCD" w:rsidRPr="00214FCD">
        <w:rPr>
          <w:rFonts w:ascii="Times New Roman" w:hAnsi="Times New Roman" w:cs="Times New Roman"/>
          <w:sz w:val="28"/>
          <w:szCs w:val="28"/>
        </w:rPr>
        <w:t>приобретении студентами базовых знаний о химических процессах, основных законах химии и основах химического анализа</w:t>
      </w:r>
      <w:r w:rsidR="00541AE8" w:rsidRPr="00214FCD">
        <w:rPr>
          <w:rFonts w:ascii="Times New Roman" w:hAnsi="Times New Roman" w:cs="Times New Roman"/>
          <w:sz w:val="28"/>
          <w:szCs w:val="28"/>
          <w:lang w:bidi="he-IL"/>
        </w:rPr>
        <w:t>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214FCD" w:rsidRPr="00214FCD" w:rsidRDefault="00214FCD" w:rsidP="00214FCD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</w:rPr>
        <w:t>раскрыть прикладной характер химических знаний, необходимых при изучении базовой части профессионального цикла в области товароведения и экспертизы потребительских товаров;</w:t>
      </w:r>
    </w:p>
    <w:p w:rsidR="00541AE8" w:rsidRPr="00214FCD" w:rsidRDefault="00214FCD" w:rsidP="00214FCD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сформировать навыки и умения, необходимые для проведения химической экспертизы при оценке качества и безопасности на всех этапах жизненного цикла товаров</w:t>
      </w:r>
      <w:r w:rsidRPr="00214FCD">
        <w:rPr>
          <w:rFonts w:ascii="Times New Roman" w:hAnsi="Times New Roman" w:cs="Times New Roman"/>
          <w:sz w:val="28"/>
          <w:szCs w:val="28"/>
        </w:rPr>
        <w:t>.</w:t>
      </w:r>
      <w:r w:rsidR="00541AE8" w:rsidRPr="00214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CD" w:rsidRPr="00214FCD" w:rsidRDefault="00214FCD" w:rsidP="00214FCD">
      <w:pPr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</w:rPr>
        <w:t>В результате освоения компетенций студент должен:</w:t>
      </w:r>
    </w:p>
    <w:p w:rsidR="00214FCD" w:rsidRPr="00214FCD" w:rsidRDefault="00214FCD" w:rsidP="00214F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C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основные понятия, законы и теории химии</w:t>
      </w:r>
      <w:r w:rsidRPr="00214FCD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lastRenderedPageBreak/>
        <w:t>основные классы неорганических и органических соединений; биоорганические и высокомолекулярные соединения</w:t>
      </w:r>
      <w:r w:rsidRPr="00214FCD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взаимосвязь между свойствами, природой веществ и их реакционной способностью;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структурную и пространственную (геометрическую) изомерию органических соединений;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проявление теоретических закономерностей в растворах пищевых и непищевых компонентов (в гомо- и гетерогенных системах);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основные понятия и определения в области аналитической химии, химического анализа, химических методов, инструментария для проведения анализов, а также сведения о статистической обработке экспериментальных данных;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методы химической идентификации основных классов органических соединений, биоорганических соединений и полимерных материалов (пластмасс и волокон);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методы теоретического и экспериментального исследования в химии, применительно к оценке качества товаров;</w:t>
      </w:r>
    </w:p>
    <w:p w:rsidR="00214FCD" w:rsidRPr="00214FCD" w:rsidRDefault="00214FCD" w:rsidP="00214F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C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рассчитывать  важнейшие характеристики растворов (концентрацию, рН растворов электролитов, константы диссоциации и гидролиза и т.д.)</w:t>
      </w:r>
      <w:r w:rsidR="003B300E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использовать знания по свойствам веществ и растворов в экспертизе пищевых и непищевых систем</w:t>
      </w:r>
      <w:r w:rsidRPr="00214FCD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применять теоретические знания для объяснения свойств веществ и проведения химической идентификации органических, биоорганических и полимерных материалов</w:t>
      </w:r>
      <w:r w:rsidRPr="00214FCD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использовать методы химической идентификации неорганических веществ, правила отбора средней пробы при проведении количественных определений, а также компьютерные программы обработки результатов эксперимента</w:t>
      </w:r>
      <w:r w:rsidRPr="00214FCD">
        <w:rPr>
          <w:rFonts w:ascii="Times New Roman" w:hAnsi="Times New Roman" w:cs="Times New Roman"/>
          <w:sz w:val="28"/>
          <w:szCs w:val="28"/>
        </w:rPr>
        <w:t>.</w:t>
      </w:r>
    </w:p>
    <w:p w:rsidR="00214FCD" w:rsidRPr="00214FCD" w:rsidRDefault="00214FCD" w:rsidP="00214F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C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химическим языком при объяснении сущности физико-химических явлений и свойств веществ</w:t>
      </w:r>
      <w:r w:rsidRPr="00214FCD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практическими навыками и умениями проводить химический анализ для последующего его использования при изучении базовой части профессионального цикла (экспертиза качества и безопасности потребительских товаров)</w:t>
      </w:r>
      <w:r w:rsidRPr="00214FCD">
        <w:rPr>
          <w:rFonts w:ascii="Times New Roman" w:hAnsi="Times New Roman" w:cs="Times New Roman"/>
          <w:sz w:val="28"/>
          <w:szCs w:val="28"/>
        </w:rPr>
        <w:t>;</w:t>
      </w:r>
    </w:p>
    <w:p w:rsidR="00214FCD" w:rsidRPr="00214FCD" w:rsidRDefault="00214FCD" w:rsidP="00214F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CD">
        <w:rPr>
          <w:rFonts w:ascii="Times New Roman" w:hAnsi="Times New Roman" w:cs="Times New Roman"/>
          <w:sz w:val="28"/>
          <w:szCs w:val="28"/>
          <w:lang w:bidi="he-IL"/>
        </w:rPr>
        <w:t>практическими навыками безопасной работы с неорганическими и органическими веществами</w:t>
      </w:r>
      <w:r w:rsidRPr="00214FCD">
        <w:rPr>
          <w:rFonts w:ascii="Times New Roman" w:hAnsi="Times New Roman" w:cs="Times New Roman"/>
          <w:sz w:val="28"/>
          <w:szCs w:val="28"/>
        </w:rPr>
        <w:t>.</w:t>
      </w:r>
    </w:p>
    <w:p w:rsidR="00E01D88" w:rsidRPr="00BC350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E01D88" w:rsidRPr="003B300E" w:rsidRDefault="003B300E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О</w:t>
      </w:r>
      <w:r w:rsidR="00E01D88" w:rsidRPr="003B300E">
        <w:rPr>
          <w:rFonts w:ascii="Times New Roman" w:hAnsi="Times New Roman" w:cs="Times New Roman"/>
          <w:b/>
          <w:sz w:val="28"/>
          <w:szCs w:val="28"/>
        </w:rPr>
        <w:t>К-</w:t>
      </w:r>
      <w:r w:rsidRPr="003B300E">
        <w:rPr>
          <w:rFonts w:ascii="Times New Roman" w:hAnsi="Times New Roman" w:cs="Times New Roman"/>
          <w:b/>
          <w:sz w:val="28"/>
          <w:szCs w:val="28"/>
        </w:rPr>
        <w:t>7</w:t>
      </w:r>
      <w:r w:rsidR="00E01D88"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Pr="003B300E"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</w:t>
      </w:r>
      <w:r w:rsidR="00E01D88" w:rsidRPr="003B300E">
        <w:rPr>
          <w:rFonts w:ascii="Times New Roman" w:hAnsi="Times New Roman" w:cs="Times New Roman"/>
          <w:sz w:val="28"/>
          <w:szCs w:val="28"/>
        </w:rPr>
        <w:t>.</w:t>
      </w:r>
    </w:p>
    <w:p w:rsidR="00CE70EF" w:rsidRPr="003B300E" w:rsidRDefault="003B300E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О</w:t>
      </w:r>
      <w:r w:rsidR="00CE70EF" w:rsidRPr="003B300E">
        <w:rPr>
          <w:rFonts w:ascii="Times New Roman" w:hAnsi="Times New Roman" w:cs="Times New Roman"/>
          <w:b/>
          <w:sz w:val="28"/>
          <w:szCs w:val="28"/>
        </w:rPr>
        <w:t>ПК-</w:t>
      </w:r>
      <w:r w:rsidRPr="003B300E">
        <w:rPr>
          <w:rFonts w:ascii="Times New Roman" w:hAnsi="Times New Roman" w:cs="Times New Roman"/>
          <w:b/>
          <w:sz w:val="28"/>
          <w:szCs w:val="28"/>
        </w:rPr>
        <w:t>1</w:t>
      </w:r>
      <w:r w:rsidR="00CE70EF"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Pr="003B300E">
        <w:rPr>
          <w:rFonts w:ascii="Times New Roman" w:hAnsi="Times New Roman" w:cs="Times New Roman"/>
          <w:bCs/>
          <w:sz w:val="28"/>
          <w:szCs w:val="28"/>
        </w:rPr>
        <w:t xml:space="preserve">Способность осуществлять поиск, хранение, обработку и анализ информации из различных источников и баз данных, представлять ее </w:t>
      </w:r>
      <w:r w:rsidRPr="003B300E">
        <w:rPr>
          <w:rFonts w:ascii="Times New Roman" w:hAnsi="Times New Roman" w:cs="Times New Roman"/>
          <w:bCs/>
          <w:sz w:val="28"/>
          <w:szCs w:val="28"/>
        </w:rPr>
        <w:lastRenderedPageBreak/>
        <w:t>в требуемом формате с использованием информационных, компьютерных и сетевых технологий</w:t>
      </w:r>
      <w:r w:rsidR="00CE70EF" w:rsidRPr="003B300E">
        <w:rPr>
          <w:rFonts w:ascii="Times New Roman" w:hAnsi="Times New Roman" w:cs="Times New Roman"/>
          <w:sz w:val="28"/>
          <w:szCs w:val="28"/>
        </w:rPr>
        <w:t>.</w:t>
      </w:r>
    </w:p>
    <w:p w:rsidR="00CE70EF" w:rsidRPr="003B300E" w:rsidRDefault="00CE70EF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ПК-2</w:t>
      </w:r>
      <w:r w:rsidR="003B300E" w:rsidRPr="003B300E">
        <w:rPr>
          <w:rFonts w:ascii="Times New Roman" w:hAnsi="Times New Roman" w:cs="Times New Roman"/>
          <w:b/>
          <w:sz w:val="28"/>
          <w:szCs w:val="28"/>
        </w:rPr>
        <w:t>4</w:t>
      </w:r>
      <w:r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="003B300E" w:rsidRPr="003B300E">
        <w:rPr>
          <w:rFonts w:ascii="Times New Roman" w:hAnsi="Times New Roman" w:cs="Times New Roman"/>
          <w:sz w:val="28"/>
          <w:szCs w:val="28"/>
        </w:rPr>
        <w:t>Способность проводить исследования по заданной методике и анализировать результаты экспериментов</w:t>
      </w:r>
      <w:r w:rsidRPr="003B300E">
        <w:rPr>
          <w:rFonts w:ascii="Times New Roman" w:hAnsi="Times New Roman" w:cs="Times New Roman"/>
          <w:sz w:val="28"/>
          <w:szCs w:val="28"/>
        </w:rPr>
        <w:t>.</w:t>
      </w:r>
    </w:p>
    <w:p w:rsidR="00CE70EF" w:rsidRPr="003B300E" w:rsidRDefault="00CE70EF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ПК-2</w:t>
      </w:r>
      <w:r w:rsidR="003B300E" w:rsidRPr="003B300E">
        <w:rPr>
          <w:rFonts w:ascii="Times New Roman" w:hAnsi="Times New Roman" w:cs="Times New Roman"/>
          <w:b/>
          <w:sz w:val="28"/>
          <w:szCs w:val="28"/>
        </w:rPr>
        <w:t>6</w:t>
      </w:r>
      <w:r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="003B300E" w:rsidRPr="003B300E">
        <w:rPr>
          <w:rFonts w:ascii="Times New Roman" w:hAnsi="Times New Roman" w:cs="Times New Roman"/>
          <w:sz w:val="28"/>
          <w:szCs w:val="28"/>
        </w:rPr>
        <w:t>Способность измерять и составлять описание проводимых экспериментов, подготавливать данные для составления обзоров, отчетов и научных публикаций; владением статистическими методами и средствами обработки экспериментальных данных проведенных исследований</w:t>
      </w:r>
      <w:r w:rsidRPr="003B300E">
        <w:rPr>
          <w:rFonts w:ascii="Times New Roman" w:hAnsi="Times New Roman" w:cs="Times New Roman"/>
          <w:sz w:val="28"/>
          <w:szCs w:val="28"/>
        </w:rPr>
        <w:t>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2F7EB9" w:rsidRPr="00F07539" w:rsidRDefault="002F7EB9" w:rsidP="002F7EB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B300E" w:rsidRPr="00F07539">
        <w:rPr>
          <w:rFonts w:ascii="Times New Roman" w:hAnsi="Times New Roman" w:cs="Times New Roman"/>
          <w:b/>
          <w:sz w:val="28"/>
          <w:szCs w:val="28"/>
        </w:rPr>
        <w:t>Общетеоретические знания. Стехиометрические законы и растворы</w:t>
      </w:r>
    </w:p>
    <w:p w:rsidR="003B300E" w:rsidRPr="00F07539" w:rsidRDefault="003B300E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sz w:val="28"/>
          <w:szCs w:val="28"/>
        </w:rPr>
        <w:t>Тема 1. Основные законы химии. Периодическая система Д.И. Менделеева. Химическая связь. Тема 2. Свойства растворов. Электролитическая диссоциация. Тема 3. Общая характеристика металлов и неметаллов. Тема 4. Основные законы термодинамики. Тема 5. Химическая кинетика и катализ.</w:t>
      </w:r>
      <w:r w:rsidR="00F07539">
        <w:rPr>
          <w:sz w:val="28"/>
          <w:szCs w:val="28"/>
        </w:rPr>
        <w:t xml:space="preserve"> </w:t>
      </w:r>
    </w:p>
    <w:p w:rsidR="00E01D88" w:rsidRPr="00F07539" w:rsidRDefault="00E01D88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="00F07539" w:rsidRPr="00F07539">
        <w:rPr>
          <w:i/>
          <w:sz w:val="28"/>
          <w:szCs w:val="28"/>
        </w:rPr>
        <w:t>ОК-7</w:t>
      </w:r>
      <w:r w:rsidR="002F7EB9" w:rsidRPr="00F07539">
        <w:rPr>
          <w:i/>
          <w:spacing w:val="4"/>
          <w:sz w:val="28"/>
          <w:szCs w:val="28"/>
        </w:rPr>
        <w:t>,</w:t>
      </w:r>
      <w:r w:rsidR="00F07539">
        <w:rPr>
          <w:i/>
          <w:spacing w:val="4"/>
          <w:sz w:val="28"/>
          <w:szCs w:val="28"/>
        </w:rPr>
        <w:t xml:space="preserve"> ОПК – 1, ПК-24, ПК-26</w:t>
      </w:r>
      <w:r w:rsidRPr="00F07539">
        <w:rPr>
          <w:i/>
          <w:spacing w:val="4"/>
          <w:sz w:val="28"/>
          <w:szCs w:val="28"/>
        </w:rPr>
        <w:t>.</w:t>
      </w:r>
    </w:p>
    <w:p w:rsidR="00E01D88" w:rsidRPr="00F07539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2F7EB9" w:rsidRPr="00F07539" w:rsidRDefault="002F7EB9" w:rsidP="002F7EB9">
      <w:pPr>
        <w:pStyle w:val="a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3B300E" w:rsidRPr="00F07539">
        <w:rPr>
          <w:rFonts w:ascii="Times New Roman" w:hAnsi="Times New Roman" w:cs="Times New Roman"/>
          <w:b/>
          <w:sz w:val="28"/>
          <w:szCs w:val="28"/>
        </w:rPr>
        <w:t>Окислительные процессы. Элементы электрохимии</w:t>
      </w:r>
    </w:p>
    <w:p w:rsidR="00E01D88" w:rsidRPr="00F07539" w:rsidRDefault="003B300E" w:rsidP="003B300E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sz w:val="28"/>
          <w:szCs w:val="28"/>
        </w:rPr>
        <w:t xml:space="preserve">Тема 6. Окислительно-восстановительные реакции. Тема 7. Электрохимия. </w:t>
      </w:r>
    </w:p>
    <w:p w:rsidR="00E01D88" w:rsidRPr="00F07539" w:rsidRDefault="00E01D88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="00F07539" w:rsidRPr="00F07539">
        <w:rPr>
          <w:i/>
          <w:sz w:val="28"/>
          <w:szCs w:val="28"/>
        </w:rPr>
        <w:t>ОК-7</w:t>
      </w:r>
      <w:r w:rsidR="00F07539" w:rsidRPr="00F07539">
        <w:rPr>
          <w:i/>
          <w:spacing w:val="4"/>
          <w:sz w:val="28"/>
          <w:szCs w:val="28"/>
        </w:rPr>
        <w:t>,</w:t>
      </w:r>
      <w:r w:rsidR="00F07539">
        <w:rPr>
          <w:i/>
          <w:spacing w:val="4"/>
          <w:sz w:val="28"/>
          <w:szCs w:val="28"/>
        </w:rPr>
        <w:t xml:space="preserve"> ОПК – 1, ПК-24, ПК-26</w:t>
      </w:r>
      <w:r w:rsidR="00F07539" w:rsidRPr="00F07539">
        <w:rPr>
          <w:i/>
          <w:spacing w:val="4"/>
          <w:sz w:val="28"/>
          <w:szCs w:val="28"/>
        </w:rPr>
        <w:t>.</w:t>
      </w:r>
    </w:p>
    <w:p w:rsidR="00E01D88" w:rsidRPr="00F07539" w:rsidRDefault="00E01D88" w:rsidP="00E01D8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F7EB9" w:rsidRPr="00F07539" w:rsidRDefault="002F7EB9" w:rsidP="002F7EB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3B300E" w:rsidRPr="00F07539">
        <w:rPr>
          <w:rFonts w:ascii="Times New Roman" w:hAnsi="Times New Roman" w:cs="Times New Roman"/>
          <w:b/>
          <w:sz w:val="28"/>
          <w:szCs w:val="28"/>
        </w:rPr>
        <w:t>Химический анализ. Элементы аналитической химии</w:t>
      </w:r>
    </w:p>
    <w:p w:rsidR="00F07539" w:rsidRPr="00F07539" w:rsidRDefault="003B300E" w:rsidP="002F7E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539">
        <w:rPr>
          <w:rFonts w:ascii="Times New Roman" w:hAnsi="Times New Roman" w:cs="Times New Roman"/>
          <w:sz w:val="28"/>
          <w:szCs w:val="28"/>
        </w:rPr>
        <w:t xml:space="preserve">Тема 8. Химический анализ. Тема 9. Метрология в химическом анализе. Тема 10. Титриметрический анализ. Тема 11. Индикаторы кислотно-основного титрования. Тема 12. Методы </w:t>
      </w:r>
      <w:proofErr w:type="spellStart"/>
      <w:r w:rsidRPr="00F07539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07539">
        <w:rPr>
          <w:rFonts w:ascii="Times New Roman" w:hAnsi="Times New Roman" w:cs="Times New Roman"/>
          <w:sz w:val="28"/>
          <w:szCs w:val="28"/>
        </w:rPr>
        <w:t>-восстановительного титрования (</w:t>
      </w:r>
      <w:proofErr w:type="spellStart"/>
      <w:r w:rsidRPr="00F07539">
        <w:rPr>
          <w:rFonts w:ascii="Times New Roman" w:hAnsi="Times New Roman" w:cs="Times New Roman"/>
          <w:sz w:val="28"/>
          <w:szCs w:val="28"/>
        </w:rPr>
        <w:t>редоксиметрия</w:t>
      </w:r>
      <w:proofErr w:type="spellEnd"/>
      <w:r w:rsidRPr="00F075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1D88" w:rsidRPr="00F07539" w:rsidRDefault="00E01D88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="00F07539" w:rsidRPr="00F07539">
        <w:rPr>
          <w:i/>
          <w:sz w:val="28"/>
          <w:szCs w:val="28"/>
        </w:rPr>
        <w:t>ОК-7</w:t>
      </w:r>
      <w:r w:rsidR="00F07539" w:rsidRPr="00F07539">
        <w:rPr>
          <w:i/>
          <w:spacing w:val="4"/>
          <w:sz w:val="28"/>
          <w:szCs w:val="28"/>
        </w:rPr>
        <w:t>,</w:t>
      </w:r>
      <w:r w:rsidR="00F07539">
        <w:rPr>
          <w:i/>
          <w:spacing w:val="4"/>
          <w:sz w:val="28"/>
          <w:szCs w:val="28"/>
        </w:rPr>
        <w:t xml:space="preserve"> ОПК – 1, ПК-24, ПК-26</w:t>
      </w:r>
      <w:r w:rsidR="00F07539" w:rsidRPr="00F07539">
        <w:rPr>
          <w:i/>
          <w:spacing w:val="4"/>
          <w:sz w:val="28"/>
          <w:szCs w:val="28"/>
        </w:rPr>
        <w:t>.</w:t>
      </w:r>
    </w:p>
    <w:p w:rsidR="00E01D88" w:rsidRPr="00F07539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F7EB9" w:rsidRPr="00F07539" w:rsidRDefault="002F7EB9" w:rsidP="002F7EB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F07539" w:rsidRPr="00F07539">
        <w:rPr>
          <w:rFonts w:ascii="Times New Roman" w:hAnsi="Times New Roman" w:cs="Times New Roman"/>
          <w:b/>
          <w:sz w:val="28"/>
          <w:szCs w:val="28"/>
        </w:rPr>
        <w:t>Теоретические основы органической химии</w:t>
      </w:r>
    </w:p>
    <w:p w:rsidR="00F07539" w:rsidRPr="00F07539" w:rsidRDefault="00F07539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539">
        <w:rPr>
          <w:rFonts w:ascii="Times New Roman" w:hAnsi="Times New Roman" w:cs="Times New Roman"/>
          <w:sz w:val="28"/>
          <w:szCs w:val="28"/>
        </w:rPr>
        <w:t>Тема 13. Органическая химия как наука. Структурная теория – основа органической химии. Тема 14. Электронные представления в органической химии. Строение и химические свойства углеводородов. Тема 15. Правила номенклатуры органических соединений.</w:t>
      </w:r>
    </w:p>
    <w:p w:rsidR="00E01D88" w:rsidRPr="00F07539" w:rsidRDefault="00E01D88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="00F07539" w:rsidRPr="00F07539">
        <w:rPr>
          <w:i/>
          <w:sz w:val="28"/>
          <w:szCs w:val="28"/>
        </w:rPr>
        <w:t>ОК-7</w:t>
      </w:r>
      <w:r w:rsidR="00F07539" w:rsidRPr="00F07539">
        <w:rPr>
          <w:i/>
          <w:spacing w:val="4"/>
          <w:sz w:val="28"/>
          <w:szCs w:val="28"/>
        </w:rPr>
        <w:t>,</w:t>
      </w:r>
      <w:r w:rsidR="00F07539">
        <w:rPr>
          <w:i/>
          <w:spacing w:val="4"/>
          <w:sz w:val="28"/>
          <w:szCs w:val="28"/>
        </w:rPr>
        <w:t xml:space="preserve"> ОПК – 1, ПК-24, ПК-26</w:t>
      </w:r>
      <w:r w:rsidR="00F07539" w:rsidRPr="00F07539">
        <w:rPr>
          <w:i/>
          <w:spacing w:val="4"/>
          <w:sz w:val="28"/>
          <w:szCs w:val="28"/>
        </w:rPr>
        <w:t>.</w:t>
      </w:r>
    </w:p>
    <w:p w:rsidR="00E01D88" w:rsidRPr="00F07539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F07539" w:rsidRPr="00F07539" w:rsidRDefault="00F07539" w:rsidP="00F0753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>Раздел 5. Кислородсодержащие органические соединения</w:t>
      </w:r>
    </w:p>
    <w:p w:rsidR="00F07539" w:rsidRPr="00F07539" w:rsidRDefault="00F07539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539">
        <w:rPr>
          <w:rFonts w:ascii="Times New Roman" w:hAnsi="Times New Roman" w:cs="Times New Roman"/>
          <w:sz w:val="28"/>
          <w:szCs w:val="28"/>
        </w:rPr>
        <w:t>Тема 16. Спирты (</w:t>
      </w:r>
      <w:proofErr w:type="spellStart"/>
      <w:r w:rsidRPr="00F07539">
        <w:rPr>
          <w:rFonts w:ascii="Times New Roman" w:hAnsi="Times New Roman" w:cs="Times New Roman"/>
          <w:sz w:val="28"/>
          <w:szCs w:val="28"/>
        </w:rPr>
        <w:t>алканолы</w:t>
      </w:r>
      <w:proofErr w:type="spellEnd"/>
      <w:r w:rsidRPr="00F07539">
        <w:rPr>
          <w:rFonts w:ascii="Times New Roman" w:hAnsi="Times New Roman" w:cs="Times New Roman"/>
          <w:sz w:val="28"/>
          <w:szCs w:val="28"/>
        </w:rPr>
        <w:t xml:space="preserve">), фенолы, карбоновые </w:t>
      </w:r>
      <w:proofErr w:type="spellStart"/>
      <w:r w:rsidRPr="00F07539">
        <w:rPr>
          <w:rFonts w:ascii="Times New Roman" w:hAnsi="Times New Roman" w:cs="Times New Roman"/>
          <w:sz w:val="28"/>
          <w:szCs w:val="28"/>
        </w:rPr>
        <w:t>кислоты..Структурная</w:t>
      </w:r>
      <w:proofErr w:type="spellEnd"/>
      <w:r w:rsidRPr="00F07539">
        <w:rPr>
          <w:rFonts w:ascii="Times New Roman" w:hAnsi="Times New Roman" w:cs="Times New Roman"/>
          <w:sz w:val="28"/>
          <w:szCs w:val="28"/>
        </w:rPr>
        <w:t xml:space="preserve"> теория – основа органической химии. Тема 17. Углеводы (моно-, </w:t>
      </w:r>
      <w:proofErr w:type="spellStart"/>
      <w:r w:rsidRPr="00F0753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F07539">
        <w:rPr>
          <w:rFonts w:ascii="Times New Roman" w:hAnsi="Times New Roman" w:cs="Times New Roman"/>
          <w:sz w:val="28"/>
          <w:szCs w:val="28"/>
        </w:rPr>
        <w:t>- и полисахариды).</w:t>
      </w:r>
    </w:p>
    <w:p w:rsidR="00F07539" w:rsidRPr="00F07539" w:rsidRDefault="00F07539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Pr="00F07539">
        <w:rPr>
          <w:i/>
          <w:sz w:val="28"/>
          <w:szCs w:val="28"/>
        </w:rPr>
        <w:t>ОК-7</w:t>
      </w:r>
      <w:r w:rsidRPr="00F07539">
        <w:rPr>
          <w:i/>
          <w:spacing w:val="4"/>
          <w:sz w:val="28"/>
          <w:szCs w:val="28"/>
        </w:rPr>
        <w:t>,</w:t>
      </w:r>
      <w:r>
        <w:rPr>
          <w:i/>
          <w:spacing w:val="4"/>
          <w:sz w:val="28"/>
          <w:szCs w:val="28"/>
        </w:rPr>
        <w:t xml:space="preserve"> ОПК – 1, ПК-24, ПК-26</w:t>
      </w:r>
      <w:r w:rsidRPr="00F07539">
        <w:rPr>
          <w:i/>
          <w:spacing w:val="4"/>
          <w:sz w:val="28"/>
          <w:szCs w:val="28"/>
        </w:rPr>
        <w:t>.</w:t>
      </w:r>
    </w:p>
    <w:p w:rsidR="00F07539" w:rsidRPr="00F07539" w:rsidRDefault="00F07539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539" w:rsidRPr="00F07539" w:rsidRDefault="00F07539" w:rsidP="00F0753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>Раздел 6. Азотсодержащие органические соединения</w:t>
      </w:r>
    </w:p>
    <w:p w:rsidR="00F07539" w:rsidRPr="00F07539" w:rsidRDefault="00F07539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539">
        <w:rPr>
          <w:rFonts w:ascii="Times New Roman" w:hAnsi="Times New Roman" w:cs="Times New Roman"/>
          <w:sz w:val="28"/>
          <w:szCs w:val="28"/>
        </w:rPr>
        <w:lastRenderedPageBreak/>
        <w:t xml:space="preserve">Тема 18. Амины (алифатические и ароматические). Тема 19. Аминокислоты. </w:t>
      </w:r>
    </w:p>
    <w:p w:rsidR="00F07539" w:rsidRPr="00F07539" w:rsidRDefault="00F07539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Pr="00F07539">
        <w:rPr>
          <w:i/>
          <w:sz w:val="28"/>
          <w:szCs w:val="28"/>
        </w:rPr>
        <w:t>ОК-7</w:t>
      </w:r>
      <w:r w:rsidRPr="00F07539">
        <w:rPr>
          <w:i/>
          <w:spacing w:val="4"/>
          <w:sz w:val="28"/>
          <w:szCs w:val="28"/>
        </w:rPr>
        <w:t>,</w:t>
      </w:r>
      <w:r>
        <w:rPr>
          <w:i/>
          <w:spacing w:val="4"/>
          <w:sz w:val="28"/>
          <w:szCs w:val="28"/>
        </w:rPr>
        <w:t xml:space="preserve"> ОПК – 1, ПК-24, ПК-26</w:t>
      </w:r>
      <w:r w:rsidRPr="00F07539">
        <w:rPr>
          <w:i/>
          <w:spacing w:val="4"/>
          <w:sz w:val="28"/>
          <w:szCs w:val="28"/>
        </w:rPr>
        <w:t>.</w:t>
      </w:r>
    </w:p>
    <w:p w:rsidR="00F07539" w:rsidRPr="00F07539" w:rsidRDefault="00F07539" w:rsidP="00F0753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>Раздел 7. Высокомолекулярные органические соединения (ВМС)</w:t>
      </w:r>
    </w:p>
    <w:p w:rsidR="00F07539" w:rsidRPr="00F07539" w:rsidRDefault="00F07539" w:rsidP="00F075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F07539">
        <w:rPr>
          <w:rFonts w:ascii="Times New Roman" w:hAnsi="Times New Roman" w:cs="Times New Roman"/>
          <w:sz w:val="28"/>
          <w:szCs w:val="28"/>
        </w:rPr>
        <w:t>Тема 20. Особенности полимерного состояния вещества. Методы синтеза полимеров. Тема 21. Химические превращения полимеров. Пластмассы, классификация, идентификация. Тема 22. Волокна, классификация, идентификация.</w:t>
      </w:r>
    </w:p>
    <w:p w:rsidR="00F07539" w:rsidRPr="00F07539" w:rsidRDefault="00F07539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07539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Pr="00F07539">
        <w:rPr>
          <w:i/>
          <w:sz w:val="28"/>
          <w:szCs w:val="28"/>
        </w:rPr>
        <w:t>ОК-7</w:t>
      </w:r>
      <w:r w:rsidRPr="00F07539">
        <w:rPr>
          <w:i/>
          <w:spacing w:val="4"/>
          <w:sz w:val="28"/>
          <w:szCs w:val="28"/>
        </w:rPr>
        <w:t>,</w:t>
      </w:r>
      <w:r>
        <w:rPr>
          <w:i/>
          <w:spacing w:val="4"/>
          <w:sz w:val="28"/>
          <w:szCs w:val="28"/>
        </w:rPr>
        <w:t xml:space="preserve"> ОПК – 1, ПК-24, ПК-26</w:t>
      </w:r>
      <w:r w:rsidRPr="00F07539">
        <w:rPr>
          <w:i/>
          <w:spacing w:val="4"/>
          <w:sz w:val="28"/>
          <w:szCs w:val="28"/>
        </w:rPr>
        <w:t>.</w:t>
      </w:r>
    </w:p>
    <w:p w:rsidR="00F07539" w:rsidRDefault="00F07539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82C"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9D082C"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9D082C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занятий,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62AA">
        <w:rPr>
          <w:rFonts w:ascii="Times New Roman" w:eastAsia="Times New Roman" w:hAnsi="Times New Roman" w:cs="Times New Roman"/>
          <w:sz w:val="28"/>
          <w:szCs w:val="28"/>
        </w:rPr>
        <w:t xml:space="preserve"> часа электронное обучение, самостоятельная работа – 48 часов, контроль – 72 часа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1,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82794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F7EB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.н,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технологии и организации питания и услуг </w:t>
      </w:r>
      <w:proofErr w:type="spellStart"/>
      <w:r w:rsidR="00E82794">
        <w:rPr>
          <w:rFonts w:ascii="Times New Roman" w:eastAsia="Times New Roman" w:hAnsi="Times New Roman" w:cs="Times New Roman"/>
          <w:sz w:val="28"/>
          <w:szCs w:val="28"/>
        </w:rPr>
        <w:t>Силайчев</w:t>
      </w:r>
      <w:proofErr w:type="spellEnd"/>
      <w:r w:rsidR="00E82794">
        <w:rPr>
          <w:rFonts w:ascii="Times New Roman" w:eastAsia="Times New Roman" w:hAnsi="Times New Roman" w:cs="Times New Roman"/>
          <w:sz w:val="28"/>
          <w:szCs w:val="28"/>
        </w:rPr>
        <w:t xml:space="preserve"> П.С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662AA"/>
    <w:rsid w:val="000D1534"/>
    <w:rsid w:val="00214FCD"/>
    <w:rsid w:val="002D701B"/>
    <w:rsid w:val="002F7EB9"/>
    <w:rsid w:val="003B300E"/>
    <w:rsid w:val="00541AE8"/>
    <w:rsid w:val="00607A90"/>
    <w:rsid w:val="00613FFF"/>
    <w:rsid w:val="009D082C"/>
    <w:rsid w:val="00CE70EF"/>
    <w:rsid w:val="00D76A88"/>
    <w:rsid w:val="00E01D88"/>
    <w:rsid w:val="00E82794"/>
    <w:rsid w:val="00F0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4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styleId="22">
    <w:name w:val="Body Text 2"/>
    <w:basedOn w:val="a"/>
    <w:link w:val="23"/>
    <w:uiPriority w:val="99"/>
    <w:rsid w:val="003B30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3B300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7</cp:revision>
  <dcterms:created xsi:type="dcterms:W3CDTF">2016-10-12T07:06:00Z</dcterms:created>
  <dcterms:modified xsi:type="dcterms:W3CDTF">2017-03-06T07:59:00Z</dcterms:modified>
</cp:coreProperties>
</file>