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81" w:rsidRPr="006F584F" w:rsidRDefault="00602B81" w:rsidP="00602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602B81" w:rsidRPr="006F584F" w:rsidRDefault="00602B81" w:rsidP="00602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383E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.В.02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Физиология питания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602B81" w:rsidRPr="006F584F" w:rsidRDefault="00602B81" w:rsidP="00602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602B81" w:rsidRPr="006F584F" w:rsidRDefault="00602B81" w:rsidP="00602B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383E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602B81" w:rsidRPr="00E01D88" w:rsidRDefault="00602B81" w:rsidP="00602B8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383E76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602B81" w:rsidRPr="00E01D88" w:rsidRDefault="00602B81" w:rsidP="00602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spacing w:val="-1"/>
          <w:sz w:val="28"/>
          <w:szCs w:val="28"/>
        </w:rPr>
        <w:t>Физиология питания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="00383E76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учебного плана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383E76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B81" w:rsidRPr="00D11EE6" w:rsidRDefault="00602B81" w:rsidP="00602B8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602B81" w:rsidRPr="00A61736" w:rsidRDefault="00602B81" w:rsidP="00602B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sz w:val="28"/>
          <w:szCs w:val="28"/>
        </w:rPr>
        <w:t>Цель дисциплины – дать будущим специалистам знания об основных принципах рационального, оптимального и функционального питания человека, выработать навыки планирования пищевого рациона, изучить основам сбалансированного питания. В результате изучения данной дисциплины студенты должны иметь основные понятия о потребительских свойствах тех или иных пищевых продуктов, иметь представление о химическом составе и энергетической ценности пищевых продуктов, их допустимых сроков, температур и условий хранения.</w:t>
      </w:r>
    </w:p>
    <w:p w:rsidR="00602B81" w:rsidRDefault="00602B81" w:rsidP="00602B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sz w:val="28"/>
          <w:szCs w:val="28"/>
        </w:rPr>
        <w:t>Задачи дисциплины - сформировать общие представления о строении и составе пищеварительной системы человека, о регуляторных механизмах подержания его гомеостаза, об основных болезнях, связанных с неправильным пищеварением на основе современных знаний о потребностях организма человека в пищевых веществах и энергии с учетом пола, возраста, характера физической нагрузки и других факторов.</w:t>
      </w:r>
    </w:p>
    <w:p w:rsidR="00602B81" w:rsidRPr="00CE36F6" w:rsidRDefault="00602B81" w:rsidP="00602B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343">
        <w:rPr>
          <w:rFonts w:ascii="Times New Roman" w:hAnsi="Times New Roman" w:cs="Times New Roman"/>
          <w:sz w:val="28"/>
          <w:szCs w:val="28"/>
        </w:rPr>
        <w:t xml:space="preserve">В </w:t>
      </w:r>
      <w:r w:rsidRPr="00CE36F6">
        <w:rPr>
          <w:rFonts w:ascii="Times New Roman" w:hAnsi="Times New Roman" w:cs="Times New Roman"/>
          <w:sz w:val="28"/>
          <w:szCs w:val="28"/>
        </w:rPr>
        <w:t>результате освоения дисциплины студент должен:</w:t>
      </w:r>
    </w:p>
    <w:p w:rsidR="00602B81" w:rsidRPr="00A61736" w:rsidRDefault="00602B81" w:rsidP="00602B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A61736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Знать</w:t>
      </w:r>
      <w:r w:rsidRPr="00A61736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 xml:space="preserve">: </w:t>
      </w:r>
      <w:r w:rsidRPr="00A61736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физиологические нормы потребления пищевых веществ; изменения пищевых веществ при тепловой, холодильной обработке и хранении.</w:t>
      </w:r>
    </w:p>
    <w:p w:rsidR="00602B81" w:rsidRPr="00A61736" w:rsidRDefault="00602B81" w:rsidP="00602B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A61736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Уметь</w:t>
      </w:r>
      <w:r w:rsidRPr="00A61736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 xml:space="preserve">: </w:t>
      </w:r>
      <w:r w:rsidRPr="00A61736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конструировать пирамиду здорового питания, исходя из знаний пищевой ценности питания продуктов; пользоваться справочной литературой и таблицами по химическому составу и пищевой ценности продуктов питания; подбирать режимы технологической и кулинарной обработки пищевого сырья и продуктов питания с целью максимального сохранения ценных пищевых компонентов; внедрять систему обеспечения качества и безопасности продуктов питания. </w:t>
      </w:r>
    </w:p>
    <w:p w:rsidR="00602B81" w:rsidRPr="00A61736" w:rsidRDefault="00602B81" w:rsidP="00602B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A61736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Владеть</w:t>
      </w:r>
      <w:r w:rsidRPr="00A61736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 xml:space="preserve"> </w:t>
      </w:r>
      <w:r w:rsidRPr="00A61736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методами составления рационов с использованием компьютерных технологий.</w:t>
      </w:r>
    </w:p>
    <w:p w:rsidR="00602B81" w:rsidRPr="0068664E" w:rsidRDefault="00602B81" w:rsidP="00602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B81" w:rsidRPr="00D11EE6" w:rsidRDefault="00602B81" w:rsidP="00602B8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Формируемые компетенции;</w:t>
      </w:r>
    </w:p>
    <w:p w:rsidR="00602B81" w:rsidRPr="00602B81" w:rsidRDefault="00602B81" w:rsidP="00602B8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602B81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ПК-1 -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питания.</w:t>
      </w:r>
    </w:p>
    <w:p w:rsidR="00602B81" w:rsidRPr="00602B81" w:rsidRDefault="00602B81" w:rsidP="00602B8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02B8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ПК-15 - Устанавливание требований и приоритетов к обучению работников вопросам безопасности в профессиональной деятельности и поведению в чрезвычайных ситуациях.</w:t>
      </w:r>
    </w:p>
    <w:p w:rsidR="00602B81" w:rsidRPr="00602B81" w:rsidRDefault="00602B81" w:rsidP="0060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ПК-25 - Способность изучать и анализировать научно-техническую информацию, отечественный и зарубежный опыт по производству продуктов питания</w:t>
      </w:r>
    </w:p>
    <w:p w:rsidR="00602B81" w:rsidRPr="00D11EE6" w:rsidRDefault="00602B81" w:rsidP="00602B8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B81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</w:t>
      </w:r>
      <w:r w:rsidRPr="00D11EE6">
        <w:rPr>
          <w:rFonts w:ascii="Times New Roman" w:hAnsi="Times New Roman" w:cs="Times New Roman"/>
          <w:b/>
          <w:sz w:val="28"/>
          <w:szCs w:val="28"/>
        </w:rPr>
        <w:t xml:space="preserve"> дисциплины и междисциплинарные связи с обеспечиваемыми (последующими) дисциплинами, разделы дисциплины и виды занятий);</w:t>
      </w:r>
    </w:p>
    <w:p w:rsidR="00602B81" w:rsidRPr="00A61736" w:rsidRDefault="00602B81" w:rsidP="00602B8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 xml:space="preserve">Раздел 1. Понятие о физиологии питания.  Значение питания для здоровья человека: </w:t>
      </w:r>
      <w:r w:rsidRPr="00A61736">
        <w:rPr>
          <w:rFonts w:ascii="Times New Roman" w:hAnsi="Times New Roman" w:cs="Times New Roman"/>
          <w:sz w:val="28"/>
          <w:szCs w:val="28"/>
        </w:rPr>
        <w:t>Тема 1. История  развитие науки о питании  и эволюция питания человека. Тема 2. Роль питания в жизнедеятельности человека.</w:t>
      </w:r>
    </w:p>
    <w:p w:rsidR="00602B81" w:rsidRPr="00A61736" w:rsidRDefault="00602B81" w:rsidP="00602B8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 xml:space="preserve">Раздел 2. Физиология пищеварения: </w:t>
      </w:r>
      <w:r w:rsidRPr="00A61736">
        <w:rPr>
          <w:rFonts w:ascii="Times New Roman" w:hAnsi="Times New Roman" w:cs="Times New Roman"/>
          <w:sz w:val="28"/>
          <w:szCs w:val="28"/>
        </w:rPr>
        <w:t xml:space="preserve">Тема 3. Пищеварительная система человека. Тема 4. Общие принципы регуляции роста, развития и функционирования живых систем. </w:t>
      </w:r>
    </w:p>
    <w:p w:rsidR="00602B81" w:rsidRPr="00A61736" w:rsidRDefault="00602B81" w:rsidP="00602B8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 xml:space="preserve">Раздел 3. Пищевые вещества и их значение для организма человека: </w:t>
      </w:r>
      <w:r w:rsidRPr="00A61736">
        <w:rPr>
          <w:rFonts w:ascii="Times New Roman" w:hAnsi="Times New Roman" w:cs="Times New Roman"/>
          <w:sz w:val="28"/>
          <w:szCs w:val="28"/>
        </w:rPr>
        <w:t xml:space="preserve">Тема 5. Макро- и микронутриенты,  их роль в питании человека. </w:t>
      </w:r>
    </w:p>
    <w:p w:rsidR="00602B81" w:rsidRPr="00A61736" w:rsidRDefault="00602B81" w:rsidP="00602B8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>Раздел 4. Пищевая ценность основных продуктов питания</w:t>
      </w:r>
      <w:r w:rsidRPr="00A61736">
        <w:rPr>
          <w:rFonts w:ascii="Times New Roman" w:hAnsi="Times New Roman" w:cs="Times New Roman"/>
          <w:sz w:val="28"/>
          <w:szCs w:val="28"/>
        </w:rPr>
        <w:t>: Тема 6. Пищевая ценность продуктов животного и растительного происхождения</w:t>
      </w:r>
    </w:p>
    <w:p w:rsidR="00602B81" w:rsidRPr="00A61736" w:rsidRDefault="00602B81" w:rsidP="00602B8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>Раздел 5. Основы рационального питания человека</w:t>
      </w:r>
      <w:r w:rsidRPr="00A61736">
        <w:rPr>
          <w:rFonts w:ascii="Times New Roman" w:hAnsi="Times New Roman" w:cs="Times New Roman"/>
          <w:sz w:val="28"/>
          <w:szCs w:val="28"/>
        </w:rPr>
        <w:t>: Тема 7. Теории и концепции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B81" w:rsidRPr="00A61736" w:rsidRDefault="00602B81" w:rsidP="00602B8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 xml:space="preserve">Раздел 6. Питание различных групп </w:t>
      </w:r>
      <w:proofErr w:type="spellStart"/>
      <w:r w:rsidRPr="00A61736">
        <w:rPr>
          <w:rFonts w:ascii="Times New Roman" w:hAnsi="Times New Roman" w:cs="Times New Roman"/>
          <w:i/>
          <w:sz w:val="28"/>
          <w:szCs w:val="28"/>
        </w:rPr>
        <w:t>населения:</w:t>
      </w:r>
      <w:r w:rsidRPr="00A61736"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 w:rsidRPr="00A61736">
        <w:rPr>
          <w:rFonts w:ascii="Times New Roman" w:hAnsi="Times New Roman" w:cs="Times New Roman"/>
          <w:sz w:val="28"/>
          <w:szCs w:val="28"/>
        </w:rPr>
        <w:t>. 8. Питание различных групп населения</w:t>
      </w:r>
    </w:p>
    <w:p w:rsidR="00602B81" w:rsidRPr="00D27950" w:rsidRDefault="00602B81" w:rsidP="0060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43">
        <w:rPr>
          <w:rFonts w:ascii="Times New Roman" w:hAnsi="Times New Roman" w:cs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предшествующей для ГАК, ГЭК, преддипломная практика, производственная практика, </w:t>
      </w:r>
      <w:r w:rsidRPr="00A61736">
        <w:rPr>
          <w:rFonts w:ascii="Times New Roman" w:hAnsi="Times New Roman" w:cs="Times New Roman"/>
          <w:sz w:val="28"/>
          <w:szCs w:val="28"/>
          <w:lang w:eastAsia="he-IL" w:bidi="he-IL"/>
        </w:rPr>
        <w:t>Лечебно-профилактическое и диетическое питание</w:t>
      </w:r>
      <w:r>
        <w:rPr>
          <w:rFonts w:ascii="Times New Roman" w:hAnsi="Times New Roman" w:cs="Times New Roman"/>
          <w:sz w:val="28"/>
          <w:szCs w:val="28"/>
          <w:lang w:eastAsia="he-IL" w:bidi="he-IL"/>
        </w:rPr>
        <w:t>, Технология организации общественного питания за рубежом, Санитария и гигиена питания</w:t>
      </w:r>
    </w:p>
    <w:p w:rsidR="00602B81" w:rsidRPr="00AC0D48" w:rsidRDefault="00602B81" w:rsidP="00602B8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з.е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контактные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аудиторных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лабораторных занятий,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электронное обучение.</w:t>
      </w:r>
    </w:p>
    <w:p w:rsidR="00602B81" w:rsidRPr="00AC0D48" w:rsidRDefault="00602B81" w:rsidP="00602B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B81" w:rsidRPr="00AC0D48" w:rsidRDefault="00602B81" w:rsidP="00602B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B81" w:rsidRPr="00AC0D48" w:rsidRDefault="00602B81" w:rsidP="00602B81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технологии и организации питания 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Степанян Ю.Г.</w:t>
      </w:r>
    </w:p>
    <w:p w:rsidR="00515217" w:rsidRDefault="00515217"/>
    <w:sectPr w:rsidR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81"/>
    <w:rsid w:val="00001201"/>
    <w:rsid w:val="000131D6"/>
    <w:rsid w:val="0002669B"/>
    <w:rsid w:val="000273AB"/>
    <w:rsid w:val="00032F2A"/>
    <w:rsid w:val="00037DDE"/>
    <w:rsid w:val="00043E97"/>
    <w:rsid w:val="00046372"/>
    <w:rsid w:val="000469A8"/>
    <w:rsid w:val="000476EF"/>
    <w:rsid w:val="00054CC0"/>
    <w:rsid w:val="0006066F"/>
    <w:rsid w:val="00075196"/>
    <w:rsid w:val="00080AFC"/>
    <w:rsid w:val="00095742"/>
    <w:rsid w:val="00096335"/>
    <w:rsid w:val="000964CC"/>
    <w:rsid w:val="0009778B"/>
    <w:rsid w:val="000A66B2"/>
    <w:rsid w:val="000A6D1B"/>
    <w:rsid w:val="000A762B"/>
    <w:rsid w:val="000C607B"/>
    <w:rsid w:val="000C7571"/>
    <w:rsid w:val="000D47EE"/>
    <w:rsid w:val="000D7C8F"/>
    <w:rsid w:val="000E7CFC"/>
    <w:rsid w:val="000F096A"/>
    <w:rsid w:val="000F15F5"/>
    <w:rsid w:val="000F793A"/>
    <w:rsid w:val="00105099"/>
    <w:rsid w:val="00110E06"/>
    <w:rsid w:val="0011326B"/>
    <w:rsid w:val="0012112F"/>
    <w:rsid w:val="00122940"/>
    <w:rsid w:val="00122FE7"/>
    <w:rsid w:val="0012655F"/>
    <w:rsid w:val="00126F71"/>
    <w:rsid w:val="00130EB0"/>
    <w:rsid w:val="00135F67"/>
    <w:rsid w:val="001363C9"/>
    <w:rsid w:val="00136BDF"/>
    <w:rsid w:val="00141BD1"/>
    <w:rsid w:val="00143B04"/>
    <w:rsid w:val="00146E8D"/>
    <w:rsid w:val="00147987"/>
    <w:rsid w:val="001603A5"/>
    <w:rsid w:val="00160AF3"/>
    <w:rsid w:val="001612F6"/>
    <w:rsid w:val="001616AB"/>
    <w:rsid w:val="00162BB5"/>
    <w:rsid w:val="0016321E"/>
    <w:rsid w:val="001638A2"/>
    <w:rsid w:val="001638B2"/>
    <w:rsid w:val="00163D02"/>
    <w:rsid w:val="00172794"/>
    <w:rsid w:val="001760C0"/>
    <w:rsid w:val="00177027"/>
    <w:rsid w:val="00182159"/>
    <w:rsid w:val="001901E6"/>
    <w:rsid w:val="00191DB9"/>
    <w:rsid w:val="001948BF"/>
    <w:rsid w:val="0019664A"/>
    <w:rsid w:val="001979E7"/>
    <w:rsid w:val="001A40DB"/>
    <w:rsid w:val="001B1012"/>
    <w:rsid w:val="001B6EE4"/>
    <w:rsid w:val="001C0006"/>
    <w:rsid w:val="001C576E"/>
    <w:rsid w:val="001C58A3"/>
    <w:rsid w:val="001D3D2E"/>
    <w:rsid w:val="001D3EEA"/>
    <w:rsid w:val="001D6396"/>
    <w:rsid w:val="001D7986"/>
    <w:rsid w:val="001E0FEC"/>
    <w:rsid w:val="001F18A0"/>
    <w:rsid w:val="001F4037"/>
    <w:rsid w:val="001F4B76"/>
    <w:rsid w:val="001F6F1E"/>
    <w:rsid w:val="002003DC"/>
    <w:rsid w:val="0020123D"/>
    <w:rsid w:val="00203EB4"/>
    <w:rsid w:val="002072D5"/>
    <w:rsid w:val="00211419"/>
    <w:rsid w:val="00214C84"/>
    <w:rsid w:val="0022403B"/>
    <w:rsid w:val="0023139A"/>
    <w:rsid w:val="0023222B"/>
    <w:rsid w:val="00236EFE"/>
    <w:rsid w:val="00247A32"/>
    <w:rsid w:val="0025053E"/>
    <w:rsid w:val="0025213D"/>
    <w:rsid w:val="002547E7"/>
    <w:rsid w:val="0025649A"/>
    <w:rsid w:val="002600DE"/>
    <w:rsid w:val="00261209"/>
    <w:rsid w:val="00270652"/>
    <w:rsid w:val="00272585"/>
    <w:rsid w:val="0027696B"/>
    <w:rsid w:val="002827A9"/>
    <w:rsid w:val="00286CCB"/>
    <w:rsid w:val="00290752"/>
    <w:rsid w:val="00293027"/>
    <w:rsid w:val="002952E2"/>
    <w:rsid w:val="002A0F7C"/>
    <w:rsid w:val="002A12D9"/>
    <w:rsid w:val="002A7A91"/>
    <w:rsid w:val="002B1EC9"/>
    <w:rsid w:val="002B4201"/>
    <w:rsid w:val="002C1319"/>
    <w:rsid w:val="002C3779"/>
    <w:rsid w:val="002C5305"/>
    <w:rsid w:val="002C673F"/>
    <w:rsid w:val="002E371C"/>
    <w:rsid w:val="002E3E2B"/>
    <w:rsid w:val="002E5DAF"/>
    <w:rsid w:val="002F07FD"/>
    <w:rsid w:val="002F2CB7"/>
    <w:rsid w:val="002F51C6"/>
    <w:rsid w:val="00315575"/>
    <w:rsid w:val="003175F1"/>
    <w:rsid w:val="00321086"/>
    <w:rsid w:val="00326D88"/>
    <w:rsid w:val="003302F9"/>
    <w:rsid w:val="003374B5"/>
    <w:rsid w:val="00340F81"/>
    <w:rsid w:val="003413C8"/>
    <w:rsid w:val="00344831"/>
    <w:rsid w:val="00351BB9"/>
    <w:rsid w:val="00353822"/>
    <w:rsid w:val="00360760"/>
    <w:rsid w:val="00361DB4"/>
    <w:rsid w:val="00367995"/>
    <w:rsid w:val="003729F6"/>
    <w:rsid w:val="00383DE5"/>
    <w:rsid w:val="00383E76"/>
    <w:rsid w:val="00387633"/>
    <w:rsid w:val="00393690"/>
    <w:rsid w:val="003944D0"/>
    <w:rsid w:val="0039473F"/>
    <w:rsid w:val="0039713D"/>
    <w:rsid w:val="003A139A"/>
    <w:rsid w:val="003A1569"/>
    <w:rsid w:val="003B6A2A"/>
    <w:rsid w:val="003C1074"/>
    <w:rsid w:val="003C2191"/>
    <w:rsid w:val="003C225A"/>
    <w:rsid w:val="003C304E"/>
    <w:rsid w:val="003D522C"/>
    <w:rsid w:val="003E099F"/>
    <w:rsid w:val="003E2FB0"/>
    <w:rsid w:val="003E3A37"/>
    <w:rsid w:val="003E3B44"/>
    <w:rsid w:val="003E4107"/>
    <w:rsid w:val="003E5202"/>
    <w:rsid w:val="003F2EA2"/>
    <w:rsid w:val="003F490D"/>
    <w:rsid w:val="003F5836"/>
    <w:rsid w:val="0040149E"/>
    <w:rsid w:val="0040172B"/>
    <w:rsid w:val="00405878"/>
    <w:rsid w:val="00405A0D"/>
    <w:rsid w:val="00407331"/>
    <w:rsid w:val="00410625"/>
    <w:rsid w:val="00411CF3"/>
    <w:rsid w:val="00416493"/>
    <w:rsid w:val="00420EF1"/>
    <w:rsid w:val="00421E9A"/>
    <w:rsid w:val="00422205"/>
    <w:rsid w:val="0042667A"/>
    <w:rsid w:val="004328B5"/>
    <w:rsid w:val="00437880"/>
    <w:rsid w:val="00437FB1"/>
    <w:rsid w:val="0044325B"/>
    <w:rsid w:val="00445824"/>
    <w:rsid w:val="00447F9B"/>
    <w:rsid w:val="00453735"/>
    <w:rsid w:val="00454498"/>
    <w:rsid w:val="00455A6A"/>
    <w:rsid w:val="0045686C"/>
    <w:rsid w:val="00460707"/>
    <w:rsid w:val="00463AF9"/>
    <w:rsid w:val="00477BF0"/>
    <w:rsid w:val="00482E06"/>
    <w:rsid w:val="004903A0"/>
    <w:rsid w:val="004913B0"/>
    <w:rsid w:val="004933B0"/>
    <w:rsid w:val="004976BD"/>
    <w:rsid w:val="004A04AA"/>
    <w:rsid w:val="004A1309"/>
    <w:rsid w:val="004A4356"/>
    <w:rsid w:val="004A4850"/>
    <w:rsid w:val="004B64C1"/>
    <w:rsid w:val="004B6921"/>
    <w:rsid w:val="004C05CB"/>
    <w:rsid w:val="004C0D99"/>
    <w:rsid w:val="004C1D7F"/>
    <w:rsid w:val="004C424F"/>
    <w:rsid w:val="004C64FF"/>
    <w:rsid w:val="004C6A87"/>
    <w:rsid w:val="004D0BC0"/>
    <w:rsid w:val="004D1E47"/>
    <w:rsid w:val="004D529F"/>
    <w:rsid w:val="004D6D61"/>
    <w:rsid w:val="004D7161"/>
    <w:rsid w:val="004D7FC5"/>
    <w:rsid w:val="004E1694"/>
    <w:rsid w:val="004E64DE"/>
    <w:rsid w:val="004E7AC0"/>
    <w:rsid w:val="004F0B4F"/>
    <w:rsid w:val="004F308C"/>
    <w:rsid w:val="004F5E40"/>
    <w:rsid w:val="004F7542"/>
    <w:rsid w:val="00506B19"/>
    <w:rsid w:val="005078EB"/>
    <w:rsid w:val="00510BAD"/>
    <w:rsid w:val="00511DF4"/>
    <w:rsid w:val="005147EB"/>
    <w:rsid w:val="00515217"/>
    <w:rsid w:val="00516375"/>
    <w:rsid w:val="005206E2"/>
    <w:rsid w:val="00521587"/>
    <w:rsid w:val="005224C4"/>
    <w:rsid w:val="00534511"/>
    <w:rsid w:val="005377B4"/>
    <w:rsid w:val="00540801"/>
    <w:rsid w:val="005444B3"/>
    <w:rsid w:val="00566BED"/>
    <w:rsid w:val="00567685"/>
    <w:rsid w:val="00570BAB"/>
    <w:rsid w:val="0057136E"/>
    <w:rsid w:val="00576427"/>
    <w:rsid w:val="0058144F"/>
    <w:rsid w:val="00581691"/>
    <w:rsid w:val="005826F3"/>
    <w:rsid w:val="00592662"/>
    <w:rsid w:val="005977AC"/>
    <w:rsid w:val="005A0C87"/>
    <w:rsid w:val="005A24A2"/>
    <w:rsid w:val="005A37AE"/>
    <w:rsid w:val="005A45EE"/>
    <w:rsid w:val="005A46C3"/>
    <w:rsid w:val="005A5FAD"/>
    <w:rsid w:val="005B091A"/>
    <w:rsid w:val="005B1175"/>
    <w:rsid w:val="005B471A"/>
    <w:rsid w:val="005D1BEF"/>
    <w:rsid w:val="005D20C5"/>
    <w:rsid w:val="005D2379"/>
    <w:rsid w:val="005E18FB"/>
    <w:rsid w:val="005E22D6"/>
    <w:rsid w:val="005E2F39"/>
    <w:rsid w:val="005E3DC1"/>
    <w:rsid w:val="005E618D"/>
    <w:rsid w:val="005F4A2C"/>
    <w:rsid w:val="00600FD9"/>
    <w:rsid w:val="00602B81"/>
    <w:rsid w:val="00605557"/>
    <w:rsid w:val="00611D3C"/>
    <w:rsid w:val="006141C0"/>
    <w:rsid w:val="00616F7F"/>
    <w:rsid w:val="00617726"/>
    <w:rsid w:val="00617AAB"/>
    <w:rsid w:val="00621256"/>
    <w:rsid w:val="006227F0"/>
    <w:rsid w:val="006242B3"/>
    <w:rsid w:val="00625C18"/>
    <w:rsid w:val="00630620"/>
    <w:rsid w:val="00645524"/>
    <w:rsid w:val="006455DF"/>
    <w:rsid w:val="0065542F"/>
    <w:rsid w:val="006619C3"/>
    <w:rsid w:val="00664CA6"/>
    <w:rsid w:val="006727BF"/>
    <w:rsid w:val="00672F90"/>
    <w:rsid w:val="00676518"/>
    <w:rsid w:val="00676826"/>
    <w:rsid w:val="006771CA"/>
    <w:rsid w:val="00681000"/>
    <w:rsid w:val="0068306C"/>
    <w:rsid w:val="0068403A"/>
    <w:rsid w:val="00684BB7"/>
    <w:rsid w:val="00684CBD"/>
    <w:rsid w:val="00695571"/>
    <w:rsid w:val="006975FB"/>
    <w:rsid w:val="00697E19"/>
    <w:rsid w:val="006A02E3"/>
    <w:rsid w:val="006B4ED7"/>
    <w:rsid w:val="006B5852"/>
    <w:rsid w:val="006C17B8"/>
    <w:rsid w:val="006C65B7"/>
    <w:rsid w:val="006D1FA7"/>
    <w:rsid w:val="006D3C2C"/>
    <w:rsid w:val="006D7AA7"/>
    <w:rsid w:val="006E0466"/>
    <w:rsid w:val="006E2E43"/>
    <w:rsid w:val="006E7D75"/>
    <w:rsid w:val="006F06D7"/>
    <w:rsid w:val="006F4BBF"/>
    <w:rsid w:val="006F6BC8"/>
    <w:rsid w:val="00702606"/>
    <w:rsid w:val="00702FF2"/>
    <w:rsid w:val="007071D4"/>
    <w:rsid w:val="00716FDB"/>
    <w:rsid w:val="00717A23"/>
    <w:rsid w:val="0072123E"/>
    <w:rsid w:val="00726434"/>
    <w:rsid w:val="0073018F"/>
    <w:rsid w:val="00734C85"/>
    <w:rsid w:val="00737E40"/>
    <w:rsid w:val="007422EB"/>
    <w:rsid w:val="007435D0"/>
    <w:rsid w:val="00744F43"/>
    <w:rsid w:val="00745EF7"/>
    <w:rsid w:val="00746B60"/>
    <w:rsid w:val="0075416D"/>
    <w:rsid w:val="00754491"/>
    <w:rsid w:val="007557FE"/>
    <w:rsid w:val="00761059"/>
    <w:rsid w:val="00761924"/>
    <w:rsid w:val="00763BB2"/>
    <w:rsid w:val="00764DD9"/>
    <w:rsid w:val="00772BF9"/>
    <w:rsid w:val="0078424F"/>
    <w:rsid w:val="007B1EA6"/>
    <w:rsid w:val="007B46B7"/>
    <w:rsid w:val="007B6B63"/>
    <w:rsid w:val="007C4773"/>
    <w:rsid w:val="007C7B99"/>
    <w:rsid w:val="007D1AD7"/>
    <w:rsid w:val="007E0EA3"/>
    <w:rsid w:val="007E67D5"/>
    <w:rsid w:val="007F010B"/>
    <w:rsid w:val="007F1500"/>
    <w:rsid w:val="0080150A"/>
    <w:rsid w:val="00801AA4"/>
    <w:rsid w:val="00813CF3"/>
    <w:rsid w:val="00815B87"/>
    <w:rsid w:val="00823E61"/>
    <w:rsid w:val="00832E4D"/>
    <w:rsid w:val="00833E7B"/>
    <w:rsid w:val="00835161"/>
    <w:rsid w:val="00837CCC"/>
    <w:rsid w:val="008400C1"/>
    <w:rsid w:val="00840BB7"/>
    <w:rsid w:val="0084176A"/>
    <w:rsid w:val="00847472"/>
    <w:rsid w:val="00851D30"/>
    <w:rsid w:val="008559C0"/>
    <w:rsid w:val="00855CEE"/>
    <w:rsid w:val="00865865"/>
    <w:rsid w:val="00865D03"/>
    <w:rsid w:val="0087195D"/>
    <w:rsid w:val="008767FB"/>
    <w:rsid w:val="00882732"/>
    <w:rsid w:val="00883A4F"/>
    <w:rsid w:val="0089360E"/>
    <w:rsid w:val="008A1911"/>
    <w:rsid w:val="008A33B9"/>
    <w:rsid w:val="008A37CA"/>
    <w:rsid w:val="008B6504"/>
    <w:rsid w:val="008C0550"/>
    <w:rsid w:val="008C2BC5"/>
    <w:rsid w:val="008D50A6"/>
    <w:rsid w:val="008D7F63"/>
    <w:rsid w:val="008E46D8"/>
    <w:rsid w:val="008E72B1"/>
    <w:rsid w:val="008E7539"/>
    <w:rsid w:val="008F21C4"/>
    <w:rsid w:val="008F2661"/>
    <w:rsid w:val="00900A0A"/>
    <w:rsid w:val="00912412"/>
    <w:rsid w:val="00912B6C"/>
    <w:rsid w:val="009155ED"/>
    <w:rsid w:val="00915E35"/>
    <w:rsid w:val="00927843"/>
    <w:rsid w:val="00930EBF"/>
    <w:rsid w:val="0094111E"/>
    <w:rsid w:val="00947449"/>
    <w:rsid w:val="009560D1"/>
    <w:rsid w:val="00957CAF"/>
    <w:rsid w:val="0096161B"/>
    <w:rsid w:val="00964D5C"/>
    <w:rsid w:val="0097522C"/>
    <w:rsid w:val="00981284"/>
    <w:rsid w:val="00982008"/>
    <w:rsid w:val="00986288"/>
    <w:rsid w:val="00987073"/>
    <w:rsid w:val="009946DD"/>
    <w:rsid w:val="009960F8"/>
    <w:rsid w:val="009A228D"/>
    <w:rsid w:val="009B3398"/>
    <w:rsid w:val="009B50EA"/>
    <w:rsid w:val="009C109C"/>
    <w:rsid w:val="009C3C76"/>
    <w:rsid w:val="009C51AB"/>
    <w:rsid w:val="009D27B6"/>
    <w:rsid w:val="009D35E6"/>
    <w:rsid w:val="009D771E"/>
    <w:rsid w:val="009E0E32"/>
    <w:rsid w:val="009E46B5"/>
    <w:rsid w:val="009E574A"/>
    <w:rsid w:val="009E674C"/>
    <w:rsid w:val="009F13E0"/>
    <w:rsid w:val="009F1BF4"/>
    <w:rsid w:val="009F298C"/>
    <w:rsid w:val="009F4661"/>
    <w:rsid w:val="009F629F"/>
    <w:rsid w:val="009F7292"/>
    <w:rsid w:val="00A0070B"/>
    <w:rsid w:val="00A03ACB"/>
    <w:rsid w:val="00A123C8"/>
    <w:rsid w:val="00A13BC3"/>
    <w:rsid w:val="00A14D02"/>
    <w:rsid w:val="00A1750E"/>
    <w:rsid w:val="00A24047"/>
    <w:rsid w:val="00A24A5C"/>
    <w:rsid w:val="00A24F3A"/>
    <w:rsid w:val="00A41730"/>
    <w:rsid w:val="00A42C4B"/>
    <w:rsid w:val="00A51ADD"/>
    <w:rsid w:val="00A51B75"/>
    <w:rsid w:val="00A53CFC"/>
    <w:rsid w:val="00A5517A"/>
    <w:rsid w:val="00A5637A"/>
    <w:rsid w:val="00A62AFD"/>
    <w:rsid w:val="00A63E68"/>
    <w:rsid w:val="00A6417D"/>
    <w:rsid w:val="00A73C2A"/>
    <w:rsid w:val="00A740F4"/>
    <w:rsid w:val="00A81228"/>
    <w:rsid w:val="00A8601D"/>
    <w:rsid w:val="00A874CA"/>
    <w:rsid w:val="00A9010F"/>
    <w:rsid w:val="00A90780"/>
    <w:rsid w:val="00AA1551"/>
    <w:rsid w:val="00AA43AD"/>
    <w:rsid w:val="00AA538F"/>
    <w:rsid w:val="00AB2265"/>
    <w:rsid w:val="00AB3B30"/>
    <w:rsid w:val="00AB56FA"/>
    <w:rsid w:val="00AB5F0D"/>
    <w:rsid w:val="00AB6BA2"/>
    <w:rsid w:val="00AC07FF"/>
    <w:rsid w:val="00AC3979"/>
    <w:rsid w:val="00AC5EF4"/>
    <w:rsid w:val="00AD4582"/>
    <w:rsid w:val="00AD5F27"/>
    <w:rsid w:val="00AD6A4E"/>
    <w:rsid w:val="00AD78EB"/>
    <w:rsid w:val="00AE0415"/>
    <w:rsid w:val="00AE7B1D"/>
    <w:rsid w:val="00B03CA2"/>
    <w:rsid w:val="00B05BEC"/>
    <w:rsid w:val="00B14510"/>
    <w:rsid w:val="00B14E1B"/>
    <w:rsid w:val="00B15A19"/>
    <w:rsid w:val="00B23312"/>
    <w:rsid w:val="00B31655"/>
    <w:rsid w:val="00B319D6"/>
    <w:rsid w:val="00B334F5"/>
    <w:rsid w:val="00B34513"/>
    <w:rsid w:val="00B35093"/>
    <w:rsid w:val="00B366B6"/>
    <w:rsid w:val="00B4098B"/>
    <w:rsid w:val="00B40C76"/>
    <w:rsid w:val="00B4328F"/>
    <w:rsid w:val="00B459A0"/>
    <w:rsid w:val="00B526E4"/>
    <w:rsid w:val="00B53830"/>
    <w:rsid w:val="00B569C3"/>
    <w:rsid w:val="00B61A24"/>
    <w:rsid w:val="00B61C2C"/>
    <w:rsid w:val="00B6295D"/>
    <w:rsid w:val="00B62B38"/>
    <w:rsid w:val="00B673C8"/>
    <w:rsid w:val="00B67746"/>
    <w:rsid w:val="00B73905"/>
    <w:rsid w:val="00B765E8"/>
    <w:rsid w:val="00B7769A"/>
    <w:rsid w:val="00B82B93"/>
    <w:rsid w:val="00B85AD6"/>
    <w:rsid w:val="00B94778"/>
    <w:rsid w:val="00BA70AE"/>
    <w:rsid w:val="00BB1809"/>
    <w:rsid w:val="00BB4E44"/>
    <w:rsid w:val="00BC0704"/>
    <w:rsid w:val="00BC0ACC"/>
    <w:rsid w:val="00BC0F01"/>
    <w:rsid w:val="00BD08C0"/>
    <w:rsid w:val="00BD24AA"/>
    <w:rsid w:val="00BD6536"/>
    <w:rsid w:val="00BE2A0D"/>
    <w:rsid w:val="00BE4E41"/>
    <w:rsid w:val="00BE7E0D"/>
    <w:rsid w:val="00BF0C96"/>
    <w:rsid w:val="00BF1C24"/>
    <w:rsid w:val="00BF5DF6"/>
    <w:rsid w:val="00C04950"/>
    <w:rsid w:val="00C0570E"/>
    <w:rsid w:val="00C16CCA"/>
    <w:rsid w:val="00C20845"/>
    <w:rsid w:val="00C225C9"/>
    <w:rsid w:val="00C23AEA"/>
    <w:rsid w:val="00C27E4C"/>
    <w:rsid w:val="00C316BA"/>
    <w:rsid w:val="00C36423"/>
    <w:rsid w:val="00C36E60"/>
    <w:rsid w:val="00C44B57"/>
    <w:rsid w:val="00C45EB8"/>
    <w:rsid w:val="00C4653B"/>
    <w:rsid w:val="00C50CE6"/>
    <w:rsid w:val="00C50E2D"/>
    <w:rsid w:val="00C548CE"/>
    <w:rsid w:val="00C64C12"/>
    <w:rsid w:val="00C71A68"/>
    <w:rsid w:val="00C71ADF"/>
    <w:rsid w:val="00C80081"/>
    <w:rsid w:val="00C801B7"/>
    <w:rsid w:val="00C801FE"/>
    <w:rsid w:val="00C8054E"/>
    <w:rsid w:val="00C8115C"/>
    <w:rsid w:val="00C82D70"/>
    <w:rsid w:val="00C83474"/>
    <w:rsid w:val="00C852EC"/>
    <w:rsid w:val="00C85F65"/>
    <w:rsid w:val="00C910E2"/>
    <w:rsid w:val="00C925CD"/>
    <w:rsid w:val="00C96610"/>
    <w:rsid w:val="00C96A4E"/>
    <w:rsid w:val="00C97C9D"/>
    <w:rsid w:val="00CA4E77"/>
    <w:rsid w:val="00CB3EFB"/>
    <w:rsid w:val="00CB4D8C"/>
    <w:rsid w:val="00CC7DD5"/>
    <w:rsid w:val="00CD1D88"/>
    <w:rsid w:val="00CD2894"/>
    <w:rsid w:val="00CD367F"/>
    <w:rsid w:val="00CD5254"/>
    <w:rsid w:val="00CE4E7B"/>
    <w:rsid w:val="00CE646C"/>
    <w:rsid w:val="00CE7CE9"/>
    <w:rsid w:val="00CF2177"/>
    <w:rsid w:val="00CF4F2D"/>
    <w:rsid w:val="00D019D4"/>
    <w:rsid w:val="00D021B1"/>
    <w:rsid w:val="00D02506"/>
    <w:rsid w:val="00D04670"/>
    <w:rsid w:val="00D07B9F"/>
    <w:rsid w:val="00D12AB5"/>
    <w:rsid w:val="00D14323"/>
    <w:rsid w:val="00D14758"/>
    <w:rsid w:val="00D15F78"/>
    <w:rsid w:val="00D169BE"/>
    <w:rsid w:val="00D23238"/>
    <w:rsid w:val="00D27D31"/>
    <w:rsid w:val="00D3124F"/>
    <w:rsid w:val="00D320B0"/>
    <w:rsid w:val="00D32D48"/>
    <w:rsid w:val="00D33A54"/>
    <w:rsid w:val="00D41D5F"/>
    <w:rsid w:val="00D43A02"/>
    <w:rsid w:val="00D461A2"/>
    <w:rsid w:val="00D46A58"/>
    <w:rsid w:val="00D50B84"/>
    <w:rsid w:val="00D51D3F"/>
    <w:rsid w:val="00D54912"/>
    <w:rsid w:val="00D54F34"/>
    <w:rsid w:val="00D5673C"/>
    <w:rsid w:val="00D621D3"/>
    <w:rsid w:val="00D67033"/>
    <w:rsid w:val="00D7122E"/>
    <w:rsid w:val="00D80A98"/>
    <w:rsid w:val="00D86CA8"/>
    <w:rsid w:val="00D90278"/>
    <w:rsid w:val="00D940B0"/>
    <w:rsid w:val="00D9411F"/>
    <w:rsid w:val="00D96438"/>
    <w:rsid w:val="00DA0B1A"/>
    <w:rsid w:val="00DA4183"/>
    <w:rsid w:val="00DA4B55"/>
    <w:rsid w:val="00DC3BD2"/>
    <w:rsid w:val="00DC414A"/>
    <w:rsid w:val="00DD0C58"/>
    <w:rsid w:val="00DD26BD"/>
    <w:rsid w:val="00DD6AA4"/>
    <w:rsid w:val="00DD7732"/>
    <w:rsid w:val="00DE463C"/>
    <w:rsid w:val="00DE4800"/>
    <w:rsid w:val="00DE6682"/>
    <w:rsid w:val="00DF3B45"/>
    <w:rsid w:val="00DF611D"/>
    <w:rsid w:val="00E007C9"/>
    <w:rsid w:val="00E1210D"/>
    <w:rsid w:val="00E21E3E"/>
    <w:rsid w:val="00E228E6"/>
    <w:rsid w:val="00E27230"/>
    <w:rsid w:val="00E27A92"/>
    <w:rsid w:val="00E37B95"/>
    <w:rsid w:val="00E4056B"/>
    <w:rsid w:val="00E4207A"/>
    <w:rsid w:val="00E47770"/>
    <w:rsid w:val="00E5367D"/>
    <w:rsid w:val="00E5443A"/>
    <w:rsid w:val="00E54AD9"/>
    <w:rsid w:val="00E63C47"/>
    <w:rsid w:val="00E64E3E"/>
    <w:rsid w:val="00E67F1F"/>
    <w:rsid w:val="00E708B7"/>
    <w:rsid w:val="00E75F70"/>
    <w:rsid w:val="00E77749"/>
    <w:rsid w:val="00E829A1"/>
    <w:rsid w:val="00E82C36"/>
    <w:rsid w:val="00E83C66"/>
    <w:rsid w:val="00E83F60"/>
    <w:rsid w:val="00EA2462"/>
    <w:rsid w:val="00EB1AD8"/>
    <w:rsid w:val="00EB27EA"/>
    <w:rsid w:val="00EB28EE"/>
    <w:rsid w:val="00EB2F5A"/>
    <w:rsid w:val="00EB3DEC"/>
    <w:rsid w:val="00EB4CE9"/>
    <w:rsid w:val="00EB6D3C"/>
    <w:rsid w:val="00EB7D6B"/>
    <w:rsid w:val="00EC6637"/>
    <w:rsid w:val="00ED0AEF"/>
    <w:rsid w:val="00ED6CD9"/>
    <w:rsid w:val="00EE2332"/>
    <w:rsid w:val="00EE58FA"/>
    <w:rsid w:val="00EE71A6"/>
    <w:rsid w:val="00EF06E4"/>
    <w:rsid w:val="00EF275D"/>
    <w:rsid w:val="00EF4899"/>
    <w:rsid w:val="00F02D04"/>
    <w:rsid w:val="00F10562"/>
    <w:rsid w:val="00F10968"/>
    <w:rsid w:val="00F24CA2"/>
    <w:rsid w:val="00F251A1"/>
    <w:rsid w:val="00F304E3"/>
    <w:rsid w:val="00F33B4A"/>
    <w:rsid w:val="00F44129"/>
    <w:rsid w:val="00F45257"/>
    <w:rsid w:val="00F45C00"/>
    <w:rsid w:val="00F528E3"/>
    <w:rsid w:val="00F54CE4"/>
    <w:rsid w:val="00F56B5D"/>
    <w:rsid w:val="00F61F32"/>
    <w:rsid w:val="00F6530C"/>
    <w:rsid w:val="00F72405"/>
    <w:rsid w:val="00F835DF"/>
    <w:rsid w:val="00F85D88"/>
    <w:rsid w:val="00F870ED"/>
    <w:rsid w:val="00F91B70"/>
    <w:rsid w:val="00F92BE7"/>
    <w:rsid w:val="00F945CA"/>
    <w:rsid w:val="00F96317"/>
    <w:rsid w:val="00F96779"/>
    <w:rsid w:val="00FA496F"/>
    <w:rsid w:val="00FA50D0"/>
    <w:rsid w:val="00FC32AF"/>
    <w:rsid w:val="00FE232B"/>
    <w:rsid w:val="00FE441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81"/>
    <w:pPr>
      <w:ind w:left="720"/>
      <w:contextualSpacing/>
    </w:pPr>
  </w:style>
  <w:style w:type="paragraph" w:customStyle="1" w:styleId="Style3">
    <w:name w:val="Style3"/>
    <w:basedOn w:val="a"/>
    <w:uiPriority w:val="99"/>
    <w:rsid w:val="00602B8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81"/>
    <w:pPr>
      <w:ind w:left="720"/>
      <w:contextualSpacing/>
    </w:pPr>
  </w:style>
  <w:style w:type="paragraph" w:customStyle="1" w:styleId="Style3">
    <w:name w:val="Style3"/>
    <w:basedOn w:val="a"/>
    <w:uiPriority w:val="99"/>
    <w:rsid w:val="00602B8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ДеканатМенеджмента3</cp:lastModifiedBy>
  <cp:revision>2</cp:revision>
  <dcterms:created xsi:type="dcterms:W3CDTF">2016-10-18T14:37:00Z</dcterms:created>
  <dcterms:modified xsi:type="dcterms:W3CDTF">2017-03-06T08:23:00Z</dcterms:modified>
</cp:coreProperties>
</file>