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2" w:rsidRDefault="00B00812" w:rsidP="00A459A4">
      <w:pPr>
        <w:rPr>
          <w:sz w:val="16"/>
          <w:szCs w:val="16"/>
        </w:rPr>
      </w:pPr>
    </w:p>
    <w:p w:rsidR="00004686" w:rsidRDefault="00B00812" w:rsidP="00A459A4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A459A4">
        <w:rPr>
          <w:sz w:val="16"/>
          <w:szCs w:val="16"/>
        </w:rPr>
        <w:t xml:space="preserve"> </w:t>
      </w:r>
      <w:r w:rsidR="00004686">
        <w:rPr>
          <w:sz w:val="28"/>
          <w:szCs w:val="28"/>
        </w:rPr>
        <w:t>Аннотация</w:t>
      </w:r>
      <w:r w:rsidR="00004686">
        <w:rPr>
          <w:rFonts w:ascii="CG Times" w:hAnsi="CG Times"/>
          <w:sz w:val="28"/>
          <w:szCs w:val="28"/>
        </w:rPr>
        <w:t xml:space="preserve">  </w:t>
      </w:r>
    </w:p>
    <w:p w:rsidR="00004686" w:rsidRDefault="00004686" w:rsidP="000046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rFonts w:ascii="CG Times" w:hAnsi="CG Times"/>
          <w:sz w:val="28"/>
          <w:szCs w:val="28"/>
        </w:rPr>
        <w:t xml:space="preserve"> </w:t>
      </w:r>
    </w:p>
    <w:p w:rsidR="00AF5BAC" w:rsidRDefault="00252102" w:rsidP="00004686">
      <w:pPr>
        <w:jc w:val="center"/>
        <w:rPr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Б</w:t>
      </w:r>
      <w:proofErr w:type="gramStart"/>
      <w:r>
        <w:rPr>
          <w:rFonts w:asciiTheme="minorHAnsi" w:hAnsiTheme="minorHAnsi"/>
          <w:b/>
          <w:sz w:val="28"/>
          <w:szCs w:val="28"/>
          <w:u w:val="single"/>
        </w:rPr>
        <w:t>1</w:t>
      </w:r>
      <w:proofErr w:type="gramEnd"/>
      <w:r>
        <w:rPr>
          <w:rFonts w:asciiTheme="minorHAnsi" w:hAnsiTheme="minorHAnsi"/>
          <w:b/>
          <w:sz w:val="28"/>
          <w:szCs w:val="28"/>
          <w:u w:val="single"/>
        </w:rPr>
        <w:t xml:space="preserve">.Б.02 </w:t>
      </w:r>
      <w:r w:rsidR="00004686" w:rsidRPr="00004686">
        <w:rPr>
          <w:rFonts w:ascii="CG Times" w:hAnsi="CG Times"/>
          <w:b/>
          <w:sz w:val="28"/>
          <w:szCs w:val="28"/>
          <w:u w:val="single"/>
        </w:rPr>
        <w:t>«</w:t>
      </w:r>
      <w:r w:rsidR="00004686" w:rsidRPr="00004686">
        <w:rPr>
          <w:b/>
          <w:sz w:val="28"/>
          <w:szCs w:val="28"/>
          <w:u w:val="single"/>
        </w:rPr>
        <w:t xml:space="preserve">Иностранный язык </w:t>
      </w:r>
    </w:p>
    <w:p w:rsidR="00004686" w:rsidRPr="00A459A4" w:rsidRDefault="00AF5BAC" w:rsidP="00004686">
      <w:pPr>
        <w:jc w:val="center"/>
        <w:rPr>
          <w:sz w:val="28"/>
          <w:szCs w:val="28"/>
          <w:u w:val="single"/>
        </w:rPr>
      </w:pPr>
      <w:r w:rsidRPr="00A459A4">
        <w:rPr>
          <w:sz w:val="28"/>
          <w:szCs w:val="28"/>
          <w:u w:val="single"/>
        </w:rPr>
        <w:t xml:space="preserve"> (английский, немецкий</w:t>
      </w:r>
      <w:r w:rsidR="0002742C" w:rsidRPr="00A459A4">
        <w:rPr>
          <w:sz w:val="28"/>
          <w:szCs w:val="28"/>
          <w:u w:val="single"/>
        </w:rPr>
        <w:t>, французский</w:t>
      </w:r>
      <w:r w:rsidRPr="00A459A4">
        <w:rPr>
          <w:sz w:val="28"/>
          <w:szCs w:val="28"/>
          <w:u w:val="single"/>
        </w:rPr>
        <w:t>)</w:t>
      </w:r>
      <w:r w:rsidR="00004686" w:rsidRPr="00A459A4">
        <w:rPr>
          <w:rFonts w:ascii="CG Times" w:hAnsi="CG Times" w:cs="CG Times"/>
          <w:sz w:val="28"/>
          <w:szCs w:val="28"/>
          <w:u w:val="single"/>
        </w:rPr>
        <w:t>»</w:t>
      </w:r>
    </w:p>
    <w:p w:rsidR="00004686" w:rsidRPr="00A459A4" w:rsidRDefault="00004686" w:rsidP="00004686">
      <w:pPr>
        <w:jc w:val="center"/>
      </w:pPr>
    </w:p>
    <w:p w:rsidR="00004686" w:rsidRDefault="00004686" w:rsidP="00004686">
      <w:pPr>
        <w:jc w:val="center"/>
      </w:pPr>
    </w:p>
    <w:p w:rsidR="007F1AD8" w:rsidRDefault="00004686" w:rsidP="007F1AD8">
      <w:r w:rsidRPr="009F6CCC">
        <w:t>Направление подготов</w:t>
      </w:r>
      <w:r w:rsidR="007F1AD8">
        <w:t>ки:  19.03.04  -  Т</w:t>
      </w:r>
      <w:r w:rsidR="007F1AD8" w:rsidRPr="00105470">
        <w:t>ехнология продукции и организация</w:t>
      </w:r>
      <w:r w:rsidR="007F1AD8">
        <w:t xml:space="preserve"> </w:t>
      </w:r>
      <w:r w:rsidR="007F1AD8" w:rsidRPr="00105470">
        <w:t>общественного питания</w:t>
      </w:r>
      <w:r w:rsidR="007F1AD8">
        <w:t>.</w:t>
      </w:r>
      <w:bookmarkStart w:id="0" w:name="_GoBack"/>
      <w:bookmarkEnd w:id="0"/>
      <w:r w:rsidR="007F1AD8">
        <w:t xml:space="preserve">                </w:t>
      </w:r>
    </w:p>
    <w:p w:rsidR="007A6010" w:rsidRDefault="007A6010" w:rsidP="007F1AD8">
      <w:r>
        <w:t>Квалификация (степень)</w:t>
      </w:r>
      <w:r w:rsidR="002E76CB">
        <w:t xml:space="preserve"> выпускника</w:t>
      </w:r>
      <w:r>
        <w:t xml:space="preserve"> </w:t>
      </w:r>
      <w:r w:rsidR="002E76CB">
        <w:t xml:space="preserve"> - Бакалавр</w:t>
      </w:r>
    </w:p>
    <w:p w:rsidR="00064C15" w:rsidRDefault="00064C15" w:rsidP="007F1AD8"/>
    <w:p w:rsidR="00004686" w:rsidRPr="007D7E5E" w:rsidRDefault="00004686" w:rsidP="007D7E5E"/>
    <w:p w:rsidR="00004686" w:rsidRDefault="00004686" w:rsidP="00004686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981A84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0A3A8C" w:rsidRPr="000A3A8C" w:rsidRDefault="000A3A8C" w:rsidP="000A3A8C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Учебная дисциплина «Иностранный я</w:t>
      </w:r>
      <w:r w:rsidR="00C1623A">
        <w:rPr>
          <w:rFonts w:ascii="Times New Roman" w:hAnsi="Times New Roman"/>
          <w:sz w:val="24"/>
          <w:szCs w:val="24"/>
        </w:rPr>
        <w:t>зык» входит в базовую часть   учебного плана</w:t>
      </w:r>
      <w:r w:rsidRPr="000A3A8C">
        <w:rPr>
          <w:rFonts w:ascii="Times New Roman" w:hAnsi="Times New Roman"/>
          <w:sz w:val="24"/>
          <w:szCs w:val="24"/>
        </w:rPr>
        <w:t>.</w:t>
      </w:r>
    </w:p>
    <w:p w:rsidR="000A3A8C" w:rsidRPr="000A3A8C" w:rsidRDefault="000A3A8C" w:rsidP="000A3A8C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6F10D7" w:rsidRPr="00D57E73" w:rsidRDefault="006F10D7" w:rsidP="000A3A8C">
      <w:pPr>
        <w:pStyle w:val="a6"/>
        <w:spacing w:after="0"/>
        <w:ind w:left="786"/>
        <w:jc w:val="both"/>
        <w:rPr>
          <w:sz w:val="28"/>
          <w:szCs w:val="28"/>
        </w:rPr>
      </w:pPr>
    </w:p>
    <w:p w:rsidR="00004686" w:rsidRDefault="00004686" w:rsidP="0000468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6F10D7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6F10D7" w:rsidRPr="00AF5BAC" w:rsidRDefault="006F10D7" w:rsidP="00AF5BAC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295B27" w:rsidRDefault="00004686" w:rsidP="00295B27">
      <w:pPr>
        <w:pStyle w:val="a6"/>
        <w:keepNext/>
        <w:numPr>
          <w:ilvl w:val="0"/>
          <w:numId w:val="13"/>
        </w:numPr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 w:rsidR="00295B27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информационной культуры;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Default="00F35DD1" w:rsidP="00004686">
      <w:pPr>
        <w:jc w:val="both"/>
        <w:rPr>
          <w:b/>
        </w:rPr>
      </w:pPr>
    </w:p>
    <w:p w:rsidR="00F35DD1" w:rsidRPr="00295B27" w:rsidRDefault="00F35DD1" w:rsidP="00295B27">
      <w:pPr>
        <w:pStyle w:val="2"/>
        <w:numPr>
          <w:ilvl w:val="0"/>
          <w:numId w:val="13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6F10D7" w:rsidRDefault="00004686" w:rsidP="00004686">
      <w:pPr>
        <w:jc w:val="both"/>
        <w:rPr>
          <w:b/>
        </w:rPr>
      </w:pPr>
      <w:r w:rsidRPr="006F10D7">
        <w:rPr>
          <w:b/>
        </w:rPr>
        <w:t xml:space="preserve">В результате освоения </w:t>
      </w:r>
      <w:r w:rsidR="006F10D7" w:rsidRPr="006F10D7">
        <w:rPr>
          <w:b/>
        </w:rPr>
        <w:t>дисциплины</w:t>
      </w:r>
      <w:r w:rsidRPr="006F10D7">
        <w:rPr>
          <w:b/>
        </w:rPr>
        <w:t xml:space="preserve"> студент должен:</w:t>
      </w:r>
    </w:p>
    <w:p w:rsidR="006F10D7" w:rsidRPr="006F10D7" w:rsidRDefault="006F10D7" w:rsidP="006F10D7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аудирования: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lastRenderedPageBreak/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proofErr w:type="gramStart"/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6F10D7">
        <w:t xml:space="preserve">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6F10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</w:t>
      </w:r>
      <w:proofErr w:type="gramStart"/>
      <w:r w:rsidRPr="006F10D7">
        <w:rPr>
          <w:rFonts w:ascii="Times New Roman" w:hAnsi="Times New Roman"/>
          <w:sz w:val="24"/>
          <w:szCs w:val="24"/>
        </w:rPr>
        <w:t>2</w:t>
      </w:r>
      <w:proofErr w:type="gramEnd"/>
      <w:r w:rsidRPr="006F10D7">
        <w:rPr>
          <w:rFonts w:ascii="Times New Roman" w:hAnsi="Times New Roman"/>
          <w:sz w:val="24"/>
          <w:szCs w:val="24"/>
        </w:rPr>
        <w:t xml:space="preserve"> и Пороговый В1 в зависимости от входного ровня студента);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слухо-произносительными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навыками применительно к новому языковому и речевому материалу;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5A02DE" w:rsidRDefault="00004686" w:rsidP="000171CA">
      <w:pPr>
        <w:jc w:val="both"/>
      </w:pPr>
    </w:p>
    <w:p w:rsidR="00004686" w:rsidRDefault="00295B27" w:rsidP="00004686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47545C" w:rsidRPr="0047545C" w:rsidRDefault="0047545C" w:rsidP="0047545C">
      <w:pPr>
        <w:ind w:firstLine="709"/>
        <w:jc w:val="both"/>
      </w:pPr>
      <w:r w:rsidRPr="0047545C">
        <w:t xml:space="preserve">В результате освоения дисциплины в рамках </w:t>
      </w:r>
      <w:r w:rsidR="00064C15">
        <w:t>бакалавриата</w:t>
      </w:r>
      <w:r w:rsidRPr="0047545C">
        <w:t xml:space="preserve"> должны быть сформированы следующие компетенции:</w:t>
      </w:r>
    </w:p>
    <w:p w:rsidR="0047545C" w:rsidRPr="0047545C" w:rsidRDefault="0047545C" w:rsidP="0047545C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47545C">
        <w:rPr>
          <w:b/>
          <w:i/>
        </w:rPr>
        <w:t>Общекультурные:</w:t>
      </w:r>
    </w:p>
    <w:p w:rsidR="002243D0" w:rsidRDefault="00C0395E" w:rsidP="002243D0">
      <w:r w:rsidRPr="00C0395E">
        <w:t xml:space="preserve">ОК – </w:t>
      </w:r>
      <w:r w:rsidR="002243D0">
        <w:t>5</w:t>
      </w:r>
      <w:r w:rsidRPr="00C0395E">
        <w:t xml:space="preserve">  </w:t>
      </w:r>
      <w:r w:rsidR="002243D0" w:rsidRPr="002243D0">
        <w:t>способность</w:t>
      </w:r>
      <w:r w:rsidR="004F17C5">
        <w:t xml:space="preserve"> </w:t>
      </w:r>
      <w:r w:rsidR="002243D0" w:rsidRPr="002243D0">
        <w:t xml:space="preserve"> к коммуникации в устной и письменной </w:t>
      </w:r>
      <w:proofErr w:type="gramStart"/>
      <w:r w:rsidR="002243D0" w:rsidRPr="002243D0">
        <w:t>формах</w:t>
      </w:r>
      <w:proofErr w:type="gramEnd"/>
      <w:r w:rsidR="002243D0" w:rsidRPr="002243D0">
        <w:t xml:space="preserve"> на русском и иностранном языках для решения задач межличностного и межкультурного взаимодействия</w:t>
      </w:r>
      <w:r w:rsidR="006E2287">
        <w:t>.</w:t>
      </w:r>
    </w:p>
    <w:p w:rsidR="002243D0" w:rsidRDefault="006E2287" w:rsidP="002243D0">
      <w:r>
        <w:t xml:space="preserve">ОК - 6  -  </w:t>
      </w:r>
      <w:r w:rsidR="002243D0" w:rsidRPr="002243D0">
        <w:t>способность</w:t>
      </w:r>
      <w:r w:rsidR="004F17C5">
        <w:t xml:space="preserve"> </w:t>
      </w:r>
      <w:r w:rsidR="002243D0" w:rsidRPr="002243D0">
        <w:t xml:space="preserve"> работать в коллективе, толерантно воспринимать социальные, этнические, конфессиональные и культурные различия</w:t>
      </w:r>
      <w:r w:rsidR="004F17C5">
        <w:t>.</w:t>
      </w:r>
    </w:p>
    <w:p w:rsidR="00781AE0" w:rsidRDefault="00781AE0" w:rsidP="002243D0"/>
    <w:p w:rsidR="00781AE0" w:rsidRDefault="00781AE0" w:rsidP="002243D0"/>
    <w:p w:rsidR="002243D0" w:rsidRDefault="002243D0" w:rsidP="002243D0"/>
    <w:p w:rsidR="002243D0" w:rsidRDefault="002243D0" w:rsidP="002243D0"/>
    <w:p w:rsidR="00004686" w:rsidRPr="006E2287" w:rsidRDefault="00295B27" w:rsidP="006E2287">
      <w:pPr>
        <w:pStyle w:val="a6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6E2287">
        <w:rPr>
          <w:rFonts w:ascii="Times New Roman" w:hAnsi="Times New Roman"/>
          <w:b/>
          <w:sz w:val="24"/>
          <w:szCs w:val="24"/>
        </w:rPr>
        <w:lastRenderedPageBreak/>
        <w:t>С</w:t>
      </w:r>
      <w:r w:rsidR="00004686" w:rsidRPr="006E2287">
        <w:rPr>
          <w:rFonts w:ascii="Times New Roman" w:hAnsi="Times New Roman"/>
          <w:b/>
          <w:sz w:val="24"/>
          <w:szCs w:val="24"/>
        </w:rPr>
        <w:t>одержание дисциплины (содержание разделов дисциплины, разделы дисциплины</w:t>
      </w:r>
      <w:r w:rsidR="006E2287" w:rsidRPr="006E2287">
        <w:rPr>
          <w:rFonts w:ascii="Times New Roman" w:hAnsi="Times New Roman"/>
          <w:b/>
          <w:sz w:val="24"/>
          <w:szCs w:val="24"/>
        </w:rPr>
        <w:t>)</w:t>
      </w:r>
      <w:r w:rsidR="00004686" w:rsidRPr="006E2287">
        <w:rPr>
          <w:rFonts w:ascii="Times New Roman" w:hAnsi="Times New Roman"/>
          <w:b/>
          <w:sz w:val="24"/>
          <w:szCs w:val="24"/>
        </w:rPr>
        <w:t>;</w:t>
      </w:r>
    </w:p>
    <w:p w:rsidR="00004686" w:rsidRPr="00CA3BE6" w:rsidRDefault="00004686" w:rsidP="00004686">
      <w:pPr>
        <w:tabs>
          <w:tab w:val="left" w:pos="540"/>
        </w:tabs>
        <w:ind w:left="360"/>
        <w:jc w:val="both"/>
        <w:rPr>
          <w:b/>
        </w:rPr>
      </w:pPr>
    </w:p>
    <w:p w:rsidR="0071691C" w:rsidRPr="0071691C" w:rsidRDefault="00004686" w:rsidP="0071691C">
      <w:pPr>
        <w:pStyle w:val="21"/>
        <w:tabs>
          <w:tab w:val="num" w:pos="993"/>
        </w:tabs>
        <w:spacing w:after="0" w:line="240" w:lineRule="auto"/>
      </w:pPr>
      <w:r w:rsidRPr="0071691C">
        <w:rPr>
          <w:b/>
          <w:bCs/>
        </w:rPr>
        <w:t>Тема 1.</w:t>
      </w:r>
      <w:r w:rsidR="000C5936" w:rsidRPr="0071691C">
        <w:t xml:space="preserve"> </w:t>
      </w:r>
      <w:r w:rsidR="0069109E" w:rsidRPr="0071691C"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71691C">
        <w:rPr>
          <w:b/>
          <w:bCs/>
        </w:rPr>
        <w:t xml:space="preserve"> Тема</w:t>
      </w:r>
      <w:r w:rsidR="00D279B9" w:rsidRPr="0071691C">
        <w:rPr>
          <w:b/>
          <w:bCs/>
        </w:rPr>
        <w:t xml:space="preserve"> </w:t>
      </w:r>
      <w:r w:rsidR="00E25944" w:rsidRPr="0071691C">
        <w:rPr>
          <w:b/>
        </w:rPr>
        <w:t>2.</w:t>
      </w:r>
      <w:r w:rsidR="00E25944" w:rsidRPr="0071691C">
        <w:t xml:space="preserve"> </w:t>
      </w:r>
      <w:r w:rsidR="0069109E" w:rsidRPr="0071691C">
        <w:t xml:space="preserve">Еда. Покупки </w:t>
      </w:r>
      <w:r w:rsidR="00E25944" w:rsidRPr="0071691C">
        <w:rPr>
          <w:b/>
          <w:bCs/>
        </w:rPr>
        <w:t>Тема</w:t>
      </w:r>
      <w:r w:rsidR="00E25944" w:rsidRPr="0071691C">
        <w:t xml:space="preserve"> </w:t>
      </w:r>
      <w:r w:rsidR="00D279B9" w:rsidRPr="0071691C">
        <w:rPr>
          <w:b/>
        </w:rPr>
        <w:t>3</w:t>
      </w:r>
      <w:r w:rsidR="00D279B9" w:rsidRPr="0071691C">
        <w:t xml:space="preserve">. </w:t>
      </w:r>
      <w:r w:rsidR="0069109E" w:rsidRPr="0071691C">
        <w:t>Высшее образование в России и за рубежом. Студенческая жизнь в России и за рубежом. Студенческие международные контакты: научные, профессиональные, культурные</w:t>
      </w:r>
      <w:r w:rsidR="00711860" w:rsidRPr="0071691C">
        <w:t xml:space="preserve"> Язык как средство межкультурного общения.</w:t>
      </w:r>
      <w:r w:rsidR="00E25944" w:rsidRPr="0071691C">
        <w:rPr>
          <w:b/>
          <w:bCs/>
        </w:rPr>
        <w:t xml:space="preserve"> Тема</w:t>
      </w:r>
      <w:r w:rsidR="00D279B9" w:rsidRPr="0071691C">
        <w:rPr>
          <w:b/>
          <w:bCs/>
        </w:rPr>
        <w:t xml:space="preserve"> 4.</w:t>
      </w:r>
      <w:r w:rsidR="00711860" w:rsidRPr="0071691C">
        <w:t xml:space="preserve"> Образ жизни современного человека в России и за рубежом</w:t>
      </w:r>
      <w:r w:rsidR="00E25944" w:rsidRPr="0071691C">
        <w:t>.</w:t>
      </w:r>
      <w:r w:rsidR="00E25944" w:rsidRPr="0071691C">
        <w:rPr>
          <w:b/>
          <w:bCs/>
        </w:rPr>
        <w:t xml:space="preserve"> Тема</w:t>
      </w:r>
      <w:r w:rsidR="00D279B9" w:rsidRPr="0071691C">
        <w:rPr>
          <w:b/>
          <w:bCs/>
        </w:rPr>
        <w:t xml:space="preserve"> 5.</w:t>
      </w:r>
      <w:r w:rsidR="00E25944" w:rsidRPr="0071691C">
        <w:t xml:space="preserve"> </w:t>
      </w:r>
      <w:r w:rsidR="00711860" w:rsidRPr="0071691C">
        <w:t>Общее и различное в странах и национальных культурах. Страна изучаемого языка. Моя родина – Пермский край</w:t>
      </w:r>
      <w:r w:rsidR="00E671F9">
        <w:t>.</w:t>
      </w:r>
      <w:r w:rsidR="00711860" w:rsidRPr="0071691C">
        <w:t xml:space="preserve"> Международный туризм. </w:t>
      </w:r>
      <w:r w:rsidR="00E25944" w:rsidRPr="0071691C">
        <w:rPr>
          <w:b/>
          <w:bCs/>
        </w:rPr>
        <w:t>Тема</w:t>
      </w:r>
      <w:r w:rsidR="00E25944" w:rsidRPr="0071691C">
        <w:t xml:space="preserve"> </w:t>
      </w:r>
      <w:r w:rsidR="00D279B9" w:rsidRPr="0071691C">
        <w:rPr>
          <w:b/>
        </w:rPr>
        <w:t>6</w:t>
      </w:r>
      <w:r w:rsidR="00D279B9" w:rsidRPr="0071691C">
        <w:t xml:space="preserve">. </w:t>
      </w:r>
      <w:r w:rsidR="00711860" w:rsidRPr="0071691C"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71691C">
        <w:rPr>
          <w:b/>
          <w:bCs/>
        </w:rPr>
        <w:t xml:space="preserve"> Тема</w:t>
      </w:r>
      <w:r w:rsidR="00E25944" w:rsidRPr="0071691C">
        <w:t xml:space="preserve"> </w:t>
      </w:r>
      <w:r w:rsidR="00D279B9" w:rsidRPr="0071691C">
        <w:rPr>
          <w:b/>
        </w:rPr>
        <w:t>7.</w:t>
      </w:r>
      <w:r w:rsidR="00E25944" w:rsidRPr="0071691C">
        <w:t xml:space="preserve"> </w:t>
      </w:r>
      <w:r w:rsidR="00711860" w:rsidRPr="0071691C">
        <w:t>Мир природы. Охрана окружающей среды. Глобальные проблемы человечества и пути их решения</w:t>
      </w:r>
      <w:r w:rsidR="00E25944" w:rsidRPr="0071691C">
        <w:t>.</w:t>
      </w:r>
      <w:r w:rsidR="00E25944" w:rsidRPr="0071691C">
        <w:rPr>
          <w:b/>
          <w:bCs/>
        </w:rPr>
        <w:t xml:space="preserve"> Тема</w:t>
      </w:r>
      <w:r w:rsidR="00E25944" w:rsidRPr="0071691C">
        <w:t xml:space="preserve"> </w:t>
      </w:r>
      <w:r w:rsidR="00D279B9" w:rsidRPr="0071691C">
        <w:rPr>
          <w:b/>
        </w:rPr>
        <w:t>8</w:t>
      </w:r>
      <w:r w:rsidR="00D279B9" w:rsidRPr="0071691C">
        <w:t>.</w:t>
      </w:r>
      <w:r w:rsidR="00E25944" w:rsidRPr="0071691C">
        <w:t xml:space="preserve"> </w:t>
      </w:r>
      <w:r w:rsidR="00BE553A" w:rsidRPr="0071691C">
        <w:t xml:space="preserve">Научно-технический прогресс и информационные технологии 21 века. </w:t>
      </w:r>
      <w:r w:rsidR="00E25944" w:rsidRPr="0071691C">
        <w:rPr>
          <w:b/>
          <w:bCs/>
        </w:rPr>
        <w:t>Тема</w:t>
      </w:r>
      <w:r w:rsidR="00D279B9" w:rsidRPr="0071691C">
        <w:rPr>
          <w:b/>
          <w:bCs/>
        </w:rPr>
        <w:t xml:space="preserve"> 9.</w:t>
      </w:r>
      <w:r w:rsidR="00E25944" w:rsidRPr="0071691C">
        <w:t xml:space="preserve"> </w:t>
      </w:r>
      <w:r w:rsidR="00BE553A" w:rsidRPr="0071691C">
        <w:t xml:space="preserve">Избранное направление профессиональной деятельности. </w:t>
      </w:r>
      <w:r w:rsidR="005E5298" w:rsidRPr="0071691C">
        <w:t>Торговое дело.</w:t>
      </w:r>
      <w:r w:rsidR="006A4BB4" w:rsidRPr="0071691C">
        <w:t xml:space="preserve"> </w:t>
      </w:r>
      <w:r w:rsidR="006A4BB4" w:rsidRPr="0071691C">
        <w:rPr>
          <w:b/>
          <w:bCs/>
        </w:rPr>
        <w:t xml:space="preserve">Тема 10. </w:t>
      </w:r>
      <w:r w:rsidR="00BE553A" w:rsidRPr="0071691C">
        <w:t>История, современное состояние и перспективы развития изучаемой науки. В</w:t>
      </w:r>
      <w:r w:rsidR="00C36799">
        <w:t>в</w:t>
      </w:r>
      <w:r w:rsidR="00BE553A" w:rsidRPr="0071691C">
        <w:t xml:space="preserve">едение в специальность: проблемы связанные со сферой </w:t>
      </w:r>
      <w:r w:rsidR="005E5298" w:rsidRPr="0071691C">
        <w:t>т</w:t>
      </w:r>
      <w:r w:rsidR="0071691C" w:rsidRPr="0071691C">
        <w:t>ехнологии</w:t>
      </w:r>
      <w:r w:rsidR="00BE553A" w:rsidRPr="0071691C">
        <w:t>.</w:t>
      </w:r>
      <w:r w:rsidR="00E25944" w:rsidRPr="0071691C">
        <w:rPr>
          <w:b/>
          <w:bCs/>
        </w:rPr>
        <w:t xml:space="preserve"> Тема</w:t>
      </w:r>
      <w:r w:rsidR="00D279B9" w:rsidRPr="0071691C">
        <w:rPr>
          <w:b/>
          <w:bCs/>
        </w:rPr>
        <w:t xml:space="preserve"> 1</w:t>
      </w:r>
      <w:r w:rsidR="006A4BB4" w:rsidRPr="0071691C">
        <w:rPr>
          <w:b/>
          <w:bCs/>
        </w:rPr>
        <w:t>1</w:t>
      </w:r>
      <w:r w:rsidR="00D279B9" w:rsidRPr="0071691C">
        <w:rPr>
          <w:b/>
          <w:bCs/>
        </w:rPr>
        <w:t>.</w:t>
      </w:r>
      <w:r w:rsidR="00BE553A" w:rsidRPr="0071691C">
        <w:t xml:space="preserve"> Суть и задачи</w:t>
      </w:r>
      <w:r w:rsidR="0071691C" w:rsidRPr="0071691C">
        <w:t xml:space="preserve"> избранной специальности.</w:t>
      </w:r>
      <w:r w:rsidR="00BE553A" w:rsidRPr="0071691C">
        <w:t xml:space="preserve"> </w:t>
      </w:r>
      <w:r w:rsidR="0071691C" w:rsidRPr="0071691C">
        <w:rPr>
          <w:b/>
          <w:bCs/>
        </w:rPr>
        <w:t>Тема 1</w:t>
      </w:r>
      <w:r w:rsidR="00C36799">
        <w:rPr>
          <w:b/>
          <w:bCs/>
        </w:rPr>
        <w:t>2</w:t>
      </w:r>
      <w:r w:rsidR="0071691C" w:rsidRPr="0071691C">
        <w:rPr>
          <w:b/>
          <w:bCs/>
        </w:rPr>
        <w:t>.</w:t>
      </w:r>
      <w:r w:rsidR="0071691C" w:rsidRPr="0071691C">
        <w:t xml:space="preserve"> Молочные, крупяные и яичные блюда и продукты. Качественные характеристики. Разговорная практика: диалоги по предложению блюд на завтрак. Речевой этикет. </w:t>
      </w:r>
    </w:p>
    <w:p w:rsidR="0071691C" w:rsidRPr="00C36799" w:rsidRDefault="0071691C" w:rsidP="00C36799">
      <w:pPr>
        <w:pStyle w:val="21"/>
        <w:tabs>
          <w:tab w:val="num" w:pos="993"/>
        </w:tabs>
        <w:spacing w:after="0" w:line="240" w:lineRule="auto"/>
        <w:rPr>
          <w:b/>
        </w:rPr>
      </w:pPr>
      <w:r w:rsidRPr="0071691C">
        <w:rPr>
          <w:b/>
          <w:bCs/>
        </w:rPr>
        <w:t xml:space="preserve">Тема </w:t>
      </w:r>
      <w:r w:rsidR="00C36799">
        <w:rPr>
          <w:b/>
          <w:bCs/>
        </w:rPr>
        <w:t>13</w:t>
      </w:r>
      <w:r w:rsidRPr="0071691C">
        <w:rPr>
          <w:b/>
          <w:bCs/>
        </w:rPr>
        <w:t xml:space="preserve">.  </w:t>
      </w:r>
      <w:r w:rsidRPr="0071691C">
        <w:t xml:space="preserve">Кондитерские и хлебобулочные изделия. Качественные и кулинарные характеристики. Разговорная практика: предложение кондитерских изделий к чайному столу, десерту и т. д.  на деловых  переговорах с зарубежными партнерами. </w:t>
      </w:r>
      <w:r w:rsidRPr="0071691C">
        <w:rPr>
          <w:b/>
        </w:rPr>
        <w:t xml:space="preserve">Тема </w:t>
      </w:r>
      <w:r w:rsidR="00C36799">
        <w:rPr>
          <w:b/>
        </w:rPr>
        <w:t>14</w:t>
      </w:r>
      <w:r w:rsidRPr="0071691C">
        <w:rPr>
          <w:b/>
        </w:rPr>
        <w:t>.</w:t>
      </w:r>
      <w:r w:rsidRPr="0071691C">
        <w:t xml:space="preserve"> Холодные и горячие напитки. Вина. Коктейли. Качественные характеристики напитков и вин. Рекомендации </w:t>
      </w:r>
      <w:proofErr w:type="gramStart"/>
      <w:r w:rsidRPr="0071691C">
        <w:t>вино-водочных</w:t>
      </w:r>
      <w:proofErr w:type="gramEnd"/>
      <w:r w:rsidRPr="0071691C">
        <w:t xml:space="preserve"> изделий к закускам и блюдам. Этикет вин. </w:t>
      </w:r>
      <w:r w:rsidRPr="0071691C">
        <w:rPr>
          <w:b/>
        </w:rPr>
        <w:t xml:space="preserve">Тема </w:t>
      </w:r>
      <w:r w:rsidR="00C36799">
        <w:rPr>
          <w:b/>
        </w:rPr>
        <w:t>15</w:t>
      </w:r>
      <w:r w:rsidRPr="0071691C">
        <w:rPr>
          <w:b/>
        </w:rPr>
        <w:t>.</w:t>
      </w:r>
      <w:r w:rsidRPr="0071691C">
        <w:t xml:space="preserve"> Речевой этикет: приветствия; тосты; поздравления</w:t>
      </w:r>
      <w:proofErr w:type="gramStart"/>
      <w:r w:rsidRPr="0071691C">
        <w:t>.</w:t>
      </w:r>
      <w:proofErr w:type="gramEnd"/>
      <w:r w:rsidRPr="0071691C">
        <w:t xml:space="preserve"> </w:t>
      </w:r>
      <w:proofErr w:type="gramStart"/>
      <w:r w:rsidRPr="0071691C">
        <w:t>о</w:t>
      </w:r>
      <w:proofErr w:type="gramEnd"/>
      <w:r w:rsidRPr="0071691C">
        <w:t>бслуживани</w:t>
      </w:r>
      <w:r w:rsidR="00C36799">
        <w:t>е</w:t>
      </w:r>
      <w:r w:rsidRPr="0071691C">
        <w:t xml:space="preserve"> в бар</w:t>
      </w:r>
      <w:r w:rsidR="00C36799">
        <w:t>е</w:t>
      </w:r>
      <w:r w:rsidRPr="0071691C">
        <w:t>.</w:t>
      </w:r>
      <w:r w:rsidR="00C36799">
        <w:t xml:space="preserve"> </w:t>
      </w:r>
      <w:r w:rsidRPr="0071691C">
        <w:t xml:space="preserve">Сервировка стола к завтраку  Предметы для сервировки английского и европейского завтрака. </w:t>
      </w:r>
      <w:r w:rsidRPr="0071691C">
        <w:rPr>
          <w:b/>
          <w:bCs/>
        </w:rPr>
        <w:t>Тема</w:t>
      </w:r>
      <w:r w:rsidR="00C36799">
        <w:rPr>
          <w:b/>
          <w:bCs/>
        </w:rPr>
        <w:t xml:space="preserve"> 1</w:t>
      </w:r>
      <w:r w:rsidRPr="0071691C">
        <w:rPr>
          <w:b/>
          <w:bCs/>
        </w:rPr>
        <w:t>6.</w:t>
      </w:r>
      <w:r w:rsidRPr="0071691C">
        <w:t xml:space="preserve"> Завтрак. Составление и предложение меню завтрака (английского, европейского)</w:t>
      </w:r>
      <w:proofErr w:type="gramStart"/>
      <w:r w:rsidRPr="0071691C">
        <w:t>.З</w:t>
      </w:r>
      <w:proofErr w:type="gramEnd"/>
      <w:r w:rsidRPr="0071691C">
        <w:t>аказ английского, немецкого завтра</w:t>
      </w:r>
      <w:r w:rsidR="00E671F9">
        <w:t xml:space="preserve">ка. </w:t>
      </w:r>
      <w:r w:rsidRPr="0071691C">
        <w:rPr>
          <w:b/>
          <w:bCs/>
        </w:rPr>
        <w:t>Тема</w:t>
      </w:r>
      <w:r w:rsidR="00E671F9">
        <w:rPr>
          <w:b/>
          <w:bCs/>
        </w:rPr>
        <w:t xml:space="preserve"> 17.</w:t>
      </w:r>
      <w:r w:rsidRPr="0071691C">
        <w:t xml:space="preserve"> Расчет с посетителем. Диалоги: «Официант, счет, пожалуйста», «Ошибка в счете». </w:t>
      </w:r>
      <w:r w:rsidRPr="0071691C">
        <w:rPr>
          <w:b/>
          <w:bCs/>
        </w:rPr>
        <w:t xml:space="preserve">Тема </w:t>
      </w:r>
      <w:r w:rsidR="00E671F9">
        <w:rPr>
          <w:b/>
          <w:bCs/>
        </w:rPr>
        <w:t>1</w:t>
      </w:r>
      <w:r w:rsidRPr="0071691C">
        <w:rPr>
          <w:b/>
          <w:bCs/>
        </w:rPr>
        <w:t xml:space="preserve">8. </w:t>
      </w:r>
      <w:r w:rsidRPr="0071691C">
        <w:rPr>
          <w:bCs/>
        </w:rPr>
        <w:t>Национальные</w:t>
      </w:r>
      <w:r w:rsidRPr="0071691C">
        <w:rPr>
          <w:b/>
          <w:bCs/>
        </w:rPr>
        <w:t xml:space="preserve"> к</w:t>
      </w:r>
      <w:r w:rsidRPr="0071691C">
        <w:t>ухни народов мира. Питание иностранных туристов в России</w:t>
      </w:r>
      <w:r w:rsidRPr="0071691C">
        <w:rPr>
          <w:b/>
          <w:bCs/>
        </w:rPr>
        <w:t xml:space="preserve">. </w:t>
      </w:r>
      <w:r w:rsidRPr="0071691C">
        <w:rPr>
          <w:bCs/>
        </w:rPr>
        <w:t>Традиции в еде.</w:t>
      </w:r>
      <w:r w:rsidRPr="0071691C">
        <w:rPr>
          <w:b/>
          <w:bCs/>
        </w:rPr>
        <w:t xml:space="preserve"> </w:t>
      </w:r>
    </w:p>
    <w:p w:rsidR="00E671F9" w:rsidRDefault="00E671F9" w:rsidP="007169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04686" w:rsidRPr="0071691C" w:rsidRDefault="00004686" w:rsidP="0071691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1691C">
        <w:rPr>
          <w:rFonts w:ascii="Times New Roman" w:hAnsi="Times New Roman"/>
          <w:b/>
          <w:sz w:val="24"/>
          <w:szCs w:val="24"/>
        </w:rPr>
        <w:t>Объем дисциплины:</w:t>
      </w:r>
      <w:r w:rsidRPr="0071691C">
        <w:rPr>
          <w:rFonts w:ascii="Times New Roman" w:hAnsi="Times New Roman"/>
          <w:sz w:val="24"/>
          <w:szCs w:val="24"/>
        </w:rPr>
        <w:t xml:space="preserve"> </w:t>
      </w:r>
      <w:r w:rsidR="000572AC" w:rsidRPr="0071691C">
        <w:rPr>
          <w:rFonts w:ascii="Times New Roman" w:hAnsi="Times New Roman"/>
          <w:sz w:val="24"/>
          <w:szCs w:val="24"/>
        </w:rPr>
        <w:t>32</w:t>
      </w:r>
      <w:r w:rsidR="000171CA" w:rsidRPr="0071691C">
        <w:rPr>
          <w:rFonts w:ascii="Times New Roman" w:hAnsi="Times New Roman"/>
          <w:sz w:val="24"/>
          <w:szCs w:val="24"/>
        </w:rPr>
        <w:t>4</w:t>
      </w:r>
      <w:r w:rsidRPr="0071691C">
        <w:rPr>
          <w:rFonts w:ascii="Times New Roman" w:hAnsi="Times New Roman"/>
          <w:sz w:val="24"/>
          <w:szCs w:val="24"/>
        </w:rPr>
        <w:t xml:space="preserve"> час/</w:t>
      </w:r>
      <w:r w:rsidR="000572AC" w:rsidRPr="0071691C">
        <w:rPr>
          <w:rFonts w:ascii="Times New Roman" w:hAnsi="Times New Roman"/>
          <w:sz w:val="24"/>
          <w:szCs w:val="24"/>
        </w:rPr>
        <w:t>9</w:t>
      </w:r>
      <w:r w:rsidRPr="00716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91C">
        <w:rPr>
          <w:rFonts w:ascii="Times New Roman" w:hAnsi="Times New Roman"/>
          <w:sz w:val="24"/>
          <w:szCs w:val="24"/>
        </w:rPr>
        <w:t>з.е</w:t>
      </w:r>
      <w:proofErr w:type="spellEnd"/>
      <w:r w:rsidRPr="0071691C">
        <w:rPr>
          <w:rFonts w:ascii="Times New Roman" w:hAnsi="Times New Roman"/>
          <w:sz w:val="24"/>
          <w:szCs w:val="24"/>
        </w:rPr>
        <w:t xml:space="preserve">.  (в том числе </w:t>
      </w:r>
      <w:proofErr w:type="gramStart"/>
      <w:r w:rsidRPr="0071691C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71691C">
        <w:rPr>
          <w:rFonts w:ascii="Times New Roman" w:hAnsi="Times New Roman"/>
          <w:sz w:val="24"/>
          <w:szCs w:val="24"/>
        </w:rPr>
        <w:t xml:space="preserve"> - </w:t>
      </w:r>
      <w:r w:rsidR="000572AC" w:rsidRPr="0071691C">
        <w:rPr>
          <w:rFonts w:ascii="Times New Roman" w:hAnsi="Times New Roman"/>
          <w:sz w:val="24"/>
          <w:szCs w:val="24"/>
        </w:rPr>
        <w:t>16</w:t>
      </w:r>
      <w:r w:rsidR="00352EEB" w:rsidRPr="0071691C">
        <w:rPr>
          <w:rFonts w:ascii="Times New Roman" w:hAnsi="Times New Roman"/>
          <w:sz w:val="24"/>
          <w:szCs w:val="24"/>
        </w:rPr>
        <w:t>8</w:t>
      </w:r>
      <w:r w:rsidRPr="0071691C">
        <w:rPr>
          <w:rFonts w:ascii="Times New Roman" w:hAnsi="Times New Roman"/>
          <w:sz w:val="24"/>
          <w:szCs w:val="24"/>
        </w:rPr>
        <w:t xml:space="preserve">, </w:t>
      </w:r>
      <w:r w:rsidR="00352EEB" w:rsidRPr="0071691C">
        <w:rPr>
          <w:rFonts w:ascii="Times New Roman" w:hAnsi="Times New Roman"/>
          <w:sz w:val="24"/>
          <w:szCs w:val="24"/>
        </w:rPr>
        <w:t>СРС</w:t>
      </w:r>
      <w:r w:rsidRPr="0071691C">
        <w:rPr>
          <w:rFonts w:ascii="Times New Roman" w:hAnsi="Times New Roman"/>
          <w:sz w:val="24"/>
          <w:szCs w:val="24"/>
        </w:rPr>
        <w:t xml:space="preserve">. – </w:t>
      </w:r>
      <w:r w:rsidR="0047545C" w:rsidRPr="0071691C">
        <w:rPr>
          <w:rFonts w:ascii="Times New Roman" w:hAnsi="Times New Roman"/>
          <w:sz w:val="24"/>
          <w:szCs w:val="24"/>
        </w:rPr>
        <w:t>1</w:t>
      </w:r>
      <w:r w:rsidR="000572AC" w:rsidRPr="0071691C">
        <w:rPr>
          <w:rFonts w:ascii="Times New Roman" w:hAnsi="Times New Roman"/>
          <w:sz w:val="24"/>
          <w:szCs w:val="24"/>
        </w:rPr>
        <w:t>20</w:t>
      </w:r>
      <w:r w:rsidRPr="0071691C">
        <w:rPr>
          <w:rFonts w:ascii="Times New Roman" w:hAnsi="Times New Roman"/>
          <w:sz w:val="24"/>
          <w:szCs w:val="24"/>
        </w:rPr>
        <w:t xml:space="preserve">, </w:t>
      </w:r>
      <w:r w:rsidR="0047545C" w:rsidRPr="0071691C">
        <w:rPr>
          <w:rFonts w:ascii="Times New Roman" w:hAnsi="Times New Roman"/>
          <w:sz w:val="24"/>
          <w:szCs w:val="24"/>
        </w:rPr>
        <w:t>экзамен</w:t>
      </w:r>
      <w:r w:rsidRPr="0071691C">
        <w:rPr>
          <w:rFonts w:ascii="Times New Roman" w:hAnsi="Times New Roman"/>
          <w:sz w:val="24"/>
          <w:szCs w:val="24"/>
        </w:rPr>
        <w:t xml:space="preserve"> – </w:t>
      </w:r>
      <w:r w:rsidR="000572AC" w:rsidRPr="0071691C">
        <w:rPr>
          <w:rFonts w:ascii="Times New Roman" w:hAnsi="Times New Roman"/>
          <w:sz w:val="24"/>
          <w:szCs w:val="24"/>
        </w:rPr>
        <w:t>36</w:t>
      </w:r>
      <w:r w:rsidRPr="0071691C">
        <w:rPr>
          <w:rFonts w:ascii="Times New Roman" w:hAnsi="Times New Roman"/>
          <w:sz w:val="24"/>
          <w:szCs w:val="24"/>
        </w:rPr>
        <w:t xml:space="preserve"> час.).</w:t>
      </w:r>
    </w:p>
    <w:p w:rsidR="00004686" w:rsidRPr="007A2F66" w:rsidRDefault="00004686" w:rsidP="0071691C">
      <w:pPr>
        <w:pStyle w:val="a6"/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/>
          <w:b/>
          <w:sz w:val="24"/>
          <w:szCs w:val="24"/>
        </w:rPr>
      </w:pPr>
      <w:r w:rsidRPr="007A2F66">
        <w:rPr>
          <w:rFonts w:ascii="Times New Roman" w:hAnsi="Times New Roman"/>
          <w:b/>
          <w:sz w:val="24"/>
          <w:szCs w:val="24"/>
        </w:rPr>
        <w:t>Формы контроля</w:t>
      </w:r>
    </w:p>
    <w:p w:rsidR="00004686" w:rsidRDefault="00004686" w:rsidP="00004686">
      <w:pPr>
        <w:jc w:val="both"/>
      </w:pPr>
      <w:proofErr w:type="gramStart"/>
      <w:r>
        <w:t>Контроль за</w:t>
      </w:r>
      <w:proofErr w:type="gramEnd"/>
      <w:r>
        <w:t xml:space="preserve"> освоением дисциплины осуществляется в каждом дисциплинарном разделе отдельно.</w:t>
      </w:r>
    </w:p>
    <w:p w:rsidR="004F17C5" w:rsidRDefault="004F17C5" w:rsidP="00004686">
      <w:pPr>
        <w:jc w:val="both"/>
        <w:rPr>
          <w:b/>
        </w:rPr>
      </w:pPr>
    </w:p>
    <w:p w:rsidR="00004686" w:rsidRDefault="00004686" w:rsidP="00004686">
      <w:pPr>
        <w:jc w:val="both"/>
      </w:pPr>
      <w:r>
        <w:rPr>
          <w:b/>
        </w:rPr>
        <w:t>7. Форма промежуточного контроля</w:t>
      </w:r>
    </w:p>
    <w:p w:rsidR="00FF33CB" w:rsidRPr="00203140" w:rsidRDefault="00004686" w:rsidP="00004686">
      <w:pPr>
        <w:jc w:val="both"/>
        <w:rPr>
          <w:b/>
        </w:rPr>
      </w:pPr>
      <w:r>
        <w:rPr>
          <w:i/>
        </w:rPr>
        <w:t>Промежуточная аттестация</w:t>
      </w:r>
      <w:r w:rsidR="00F354BD">
        <w:rPr>
          <w:i/>
        </w:rPr>
        <w:t>:</w:t>
      </w:r>
      <w:r w:rsidR="00203140">
        <w:rPr>
          <w:i/>
        </w:rPr>
        <w:t xml:space="preserve"> </w:t>
      </w:r>
      <w:r w:rsidR="00F354BD" w:rsidRPr="00F354BD">
        <w:t xml:space="preserve"> </w:t>
      </w:r>
      <w:r w:rsidR="00F354BD" w:rsidRPr="00AF5BAC">
        <w:t>в</w:t>
      </w:r>
      <w:r w:rsidR="00203140">
        <w:t xml:space="preserve">  1 -</w:t>
      </w:r>
      <w:r w:rsidR="00F354BD" w:rsidRPr="00AF5BAC">
        <w:t xml:space="preserve"> </w:t>
      </w:r>
      <w:r w:rsidR="00F354BD">
        <w:t xml:space="preserve">3 </w:t>
      </w:r>
      <w:r w:rsidR="00F354BD" w:rsidRPr="00AF5BAC">
        <w:t>семестр</w:t>
      </w:r>
      <w:r w:rsidR="00203140">
        <w:t>ах</w:t>
      </w:r>
      <w:r w:rsidR="00F354BD">
        <w:rPr>
          <w:i/>
        </w:rPr>
        <w:t xml:space="preserve"> </w:t>
      </w:r>
      <w:r w:rsidR="00F354BD">
        <w:t xml:space="preserve">– </w:t>
      </w:r>
      <w:r w:rsidR="00F354BD">
        <w:rPr>
          <w:b/>
        </w:rPr>
        <w:t>зачет,</w:t>
      </w:r>
      <w:r w:rsidR="00203140">
        <w:rPr>
          <w:b/>
        </w:rPr>
        <w:t xml:space="preserve">  </w:t>
      </w:r>
      <w:r w:rsidR="00FF33CB" w:rsidRPr="00FF33CB">
        <w:t>в 4 семестр</w:t>
      </w:r>
      <w:r w:rsidR="000572AC">
        <w:t>е</w:t>
      </w:r>
      <w:r w:rsidR="00FF33CB">
        <w:rPr>
          <w:b/>
        </w:rPr>
        <w:t xml:space="preserve"> – экзамен.</w:t>
      </w:r>
    </w:p>
    <w:p w:rsidR="00004686" w:rsidRPr="004856C1" w:rsidRDefault="0047545C" w:rsidP="00004686">
      <w:pPr>
        <w:jc w:val="both"/>
      </w:pPr>
      <w:r>
        <w:t>Семестры: 1</w:t>
      </w:r>
      <w:r w:rsidR="00277942">
        <w:t xml:space="preserve"> - </w:t>
      </w:r>
      <w:r w:rsidR="00F354BD">
        <w:t>4</w:t>
      </w:r>
      <w:r>
        <w:t>.</w:t>
      </w: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</w:t>
      </w:r>
      <w:proofErr w:type="gramStart"/>
      <w:r w:rsidRPr="00AF5BAC">
        <w:rPr>
          <w:rFonts w:ascii="Times New Roman" w:hAnsi="Times New Roman"/>
          <w:sz w:val="24"/>
          <w:szCs w:val="24"/>
        </w:rPr>
        <w:t>.п</w:t>
      </w:r>
      <w:proofErr w:type="gramEnd"/>
      <w:r w:rsidRPr="00AF5BAC">
        <w:rPr>
          <w:rFonts w:ascii="Times New Roman" w:hAnsi="Times New Roman"/>
          <w:sz w:val="24"/>
          <w:szCs w:val="24"/>
        </w:rPr>
        <w:t>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240206" w:rsidRDefault="00AF5BAC" w:rsidP="003D0F22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Доц., 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</w:t>
      </w: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F3E"/>
    <w:rsid w:val="00004686"/>
    <w:rsid w:val="000171CA"/>
    <w:rsid w:val="0002742C"/>
    <w:rsid w:val="000572AC"/>
    <w:rsid w:val="00064C15"/>
    <w:rsid w:val="000A3A8C"/>
    <w:rsid w:val="000C5936"/>
    <w:rsid w:val="000F6F3E"/>
    <w:rsid w:val="00105470"/>
    <w:rsid w:val="0011501A"/>
    <w:rsid w:val="001379E0"/>
    <w:rsid w:val="00196D18"/>
    <w:rsid w:val="00203140"/>
    <w:rsid w:val="002243D0"/>
    <w:rsid w:val="00240206"/>
    <w:rsid w:val="00252102"/>
    <w:rsid w:val="002553C8"/>
    <w:rsid w:val="00277942"/>
    <w:rsid w:val="00295B27"/>
    <w:rsid w:val="002C76C9"/>
    <w:rsid w:val="002E76CB"/>
    <w:rsid w:val="00352EEB"/>
    <w:rsid w:val="003D0F22"/>
    <w:rsid w:val="00404B13"/>
    <w:rsid w:val="00412BB0"/>
    <w:rsid w:val="00435038"/>
    <w:rsid w:val="0047545C"/>
    <w:rsid w:val="004C1495"/>
    <w:rsid w:val="004F17C5"/>
    <w:rsid w:val="005A68A2"/>
    <w:rsid w:val="005E5298"/>
    <w:rsid w:val="006748F9"/>
    <w:rsid w:val="0069109E"/>
    <w:rsid w:val="006A4BB4"/>
    <w:rsid w:val="006E2287"/>
    <w:rsid w:val="006F10D7"/>
    <w:rsid w:val="00711860"/>
    <w:rsid w:val="0071691C"/>
    <w:rsid w:val="00781AE0"/>
    <w:rsid w:val="007A2F66"/>
    <w:rsid w:val="007A6010"/>
    <w:rsid w:val="007C7FF3"/>
    <w:rsid w:val="007D7E5E"/>
    <w:rsid w:val="007F1AD8"/>
    <w:rsid w:val="00981A84"/>
    <w:rsid w:val="009A336E"/>
    <w:rsid w:val="00A159E7"/>
    <w:rsid w:val="00A459A4"/>
    <w:rsid w:val="00A66678"/>
    <w:rsid w:val="00A74703"/>
    <w:rsid w:val="00A83F91"/>
    <w:rsid w:val="00AC1355"/>
    <w:rsid w:val="00AF5BAC"/>
    <w:rsid w:val="00B00812"/>
    <w:rsid w:val="00B070AA"/>
    <w:rsid w:val="00B65ED8"/>
    <w:rsid w:val="00BA116B"/>
    <w:rsid w:val="00BC391F"/>
    <w:rsid w:val="00BE553A"/>
    <w:rsid w:val="00C0395E"/>
    <w:rsid w:val="00C1623A"/>
    <w:rsid w:val="00C36799"/>
    <w:rsid w:val="00D279B9"/>
    <w:rsid w:val="00D57E73"/>
    <w:rsid w:val="00E25944"/>
    <w:rsid w:val="00E671F9"/>
    <w:rsid w:val="00EA30CA"/>
    <w:rsid w:val="00F2448B"/>
    <w:rsid w:val="00F354BD"/>
    <w:rsid w:val="00F35DD1"/>
    <w:rsid w:val="00F97163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DD5C-7001-4303-A2C5-0D10132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Горохова</cp:lastModifiedBy>
  <cp:revision>17</cp:revision>
  <dcterms:created xsi:type="dcterms:W3CDTF">2015-09-24T07:46:00Z</dcterms:created>
  <dcterms:modified xsi:type="dcterms:W3CDTF">2017-03-06T12:05:00Z</dcterms:modified>
</cp:coreProperties>
</file>