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41" w:rsidRPr="00D11EE6" w:rsidRDefault="00916341" w:rsidP="00D11EE6">
      <w:pPr>
        <w:spacing w:after="0" w:line="240" w:lineRule="auto"/>
        <w:jc w:val="center"/>
        <w:rPr>
          <w:rFonts w:ascii="Times New Roman" w:hAnsi="Times New Roman"/>
          <w:i/>
          <w:sz w:val="28"/>
          <w:szCs w:val="28"/>
          <w:u w:val="single"/>
        </w:rPr>
      </w:pPr>
      <w:r w:rsidRPr="00D11EE6">
        <w:rPr>
          <w:rFonts w:ascii="Times New Roman" w:hAnsi="Times New Roman"/>
          <w:sz w:val="28"/>
          <w:szCs w:val="28"/>
        </w:rPr>
        <w:t xml:space="preserve">Аннотация  рабочей программы дисциплины </w:t>
      </w:r>
      <w:r w:rsidRPr="00D11EE6">
        <w:rPr>
          <w:rFonts w:ascii="Times New Roman" w:hAnsi="Times New Roman"/>
          <w:i/>
          <w:sz w:val="28"/>
          <w:szCs w:val="28"/>
          <w:u w:val="single"/>
        </w:rPr>
        <w:t>«</w:t>
      </w:r>
      <w:r>
        <w:rPr>
          <w:rFonts w:ascii="Times New Roman" w:hAnsi="Times New Roman"/>
          <w:i/>
          <w:sz w:val="28"/>
          <w:szCs w:val="28"/>
          <w:u w:val="single"/>
        </w:rPr>
        <w:t>Физика</w:t>
      </w:r>
      <w:r w:rsidRPr="00D11EE6">
        <w:rPr>
          <w:rFonts w:ascii="Times New Roman" w:hAnsi="Times New Roman"/>
          <w:i/>
          <w:sz w:val="28"/>
          <w:szCs w:val="28"/>
          <w:u w:val="single"/>
        </w:rPr>
        <w:t>»</w:t>
      </w:r>
    </w:p>
    <w:p w:rsidR="00916341" w:rsidRPr="00D11EE6" w:rsidRDefault="00916341" w:rsidP="00D11EE6">
      <w:pPr>
        <w:spacing w:after="0" w:line="240" w:lineRule="auto"/>
        <w:jc w:val="center"/>
        <w:rPr>
          <w:rFonts w:ascii="Times New Roman" w:hAnsi="Times New Roman"/>
          <w:sz w:val="28"/>
          <w:szCs w:val="28"/>
        </w:rPr>
      </w:pPr>
      <w:r w:rsidRPr="00D11EE6">
        <w:rPr>
          <w:rFonts w:ascii="Times New Roman" w:hAnsi="Times New Roman"/>
          <w:sz w:val="28"/>
          <w:szCs w:val="28"/>
        </w:rPr>
        <w:t>Направление подготовки</w:t>
      </w:r>
    </w:p>
    <w:p w:rsidR="00916341" w:rsidRPr="00D11EE6" w:rsidRDefault="00916341" w:rsidP="00C55A2C">
      <w:pPr>
        <w:spacing w:after="0" w:line="240" w:lineRule="auto"/>
        <w:jc w:val="center"/>
        <w:rPr>
          <w:rFonts w:ascii="Times New Roman" w:hAnsi="Times New Roman"/>
          <w:i/>
          <w:sz w:val="28"/>
          <w:szCs w:val="28"/>
          <w:u w:val="single"/>
        </w:rPr>
      </w:pPr>
      <w:r>
        <w:rPr>
          <w:rFonts w:ascii="Times New Roman" w:hAnsi="Times New Roman"/>
          <w:i/>
          <w:sz w:val="28"/>
          <w:szCs w:val="28"/>
          <w:u w:val="single"/>
        </w:rPr>
        <w:t>19.03.04</w:t>
      </w:r>
      <w:r w:rsidRPr="00D11EE6">
        <w:rPr>
          <w:rFonts w:ascii="Times New Roman" w:hAnsi="Times New Roman"/>
          <w:i/>
          <w:sz w:val="28"/>
          <w:szCs w:val="28"/>
          <w:u w:val="single"/>
        </w:rPr>
        <w:t xml:space="preserve"> «Технология продукции и организация общественного питания»</w:t>
      </w:r>
    </w:p>
    <w:p w:rsidR="00916341" w:rsidRPr="00D11EE6" w:rsidRDefault="00916341" w:rsidP="00C55A2C">
      <w:pPr>
        <w:spacing w:after="0" w:line="240" w:lineRule="auto"/>
        <w:jc w:val="center"/>
        <w:rPr>
          <w:rFonts w:ascii="Times New Roman" w:hAnsi="Times New Roman"/>
          <w:i/>
          <w:sz w:val="28"/>
          <w:szCs w:val="28"/>
          <w:u w:val="single"/>
        </w:rPr>
      </w:pPr>
      <w:r w:rsidRPr="00D11EE6">
        <w:rPr>
          <w:rFonts w:ascii="Times New Roman" w:hAnsi="Times New Roman"/>
          <w:sz w:val="28"/>
          <w:szCs w:val="28"/>
        </w:rPr>
        <w:t>Рабочая программа учебной дисциплины с</w:t>
      </w:r>
      <w:r>
        <w:rPr>
          <w:rFonts w:ascii="Times New Roman" w:hAnsi="Times New Roman"/>
          <w:sz w:val="28"/>
          <w:szCs w:val="28"/>
        </w:rPr>
        <w:t>оответствует требованиям ФГОС ВО п</w:t>
      </w:r>
      <w:r w:rsidRPr="00D11EE6">
        <w:rPr>
          <w:rFonts w:ascii="Times New Roman" w:hAnsi="Times New Roman"/>
          <w:sz w:val="28"/>
          <w:szCs w:val="28"/>
        </w:rPr>
        <w:t xml:space="preserve">о направлению </w:t>
      </w:r>
      <w:r>
        <w:rPr>
          <w:rFonts w:ascii="Times New Roman" w:hAnsi="Times New Roman"/>
          <w:i/>
          <w:sz w:val="28"/>
          <w:szCs w:val="28"/>
          <w:u w:val="single"/>
        </w:rPr>
        <w:t>19.03.04</w:t>
      </w:r>
      <w:r w:rsidRPr="00D11EE6">
        <w:rPr>
          <w:rFonts w:ascii="Times New Roman" w:hAnsi="Times New Roman"/>
          <w:i/>
          <w:sz w:val="28"/>
          <w:szCs w:val="28"/>
          <w:u w:val="single"/>
        </w:rPr>
        <w:t xml:space="preserve"> «Технология продукции и организация общественного питания»</w:t>
      </w:r>
    </w:p>
    <w:p w:rsidR="00916341" w:rsidRPr="00D11EE6" w:rsidRDefault="00916341" w:rsidP="00D11EE6">
      <w:pPr>
        <w:spacing w:after="0" w:line="240" w:lineRule="auto"/>
        <w:jc w:val="both"/>
        <w:rPr>
          <w:rFonts w:ascii="Times New Roman" w:hAnsi="Times New Roman"/>
          <w:i/>
          <w:sz w:val="28"/>
          <w:szCs w:val="28"/>
          <w:u w:val="single"/>
        </w:rPr>
      </w:pPr>
    </w:p>
    <w:p w:rsidR="00916341" w:rsidRPr="00D11EE6" w:rsidRDefault="00916341" w:rsidP="00D11EE6">
      <w:pPr>
        <w:pStyle w:val="a3"/>
        <w:numPr>
          <w:ilvl w:val="0"/>
          <w:numId w:val="1"/>
        </w:numPr>
        <w:spacing w:after="0" w:line="240" w:lineRule="auto"/>
        <w:ind w:left="0"/>
        <w:jc w:val="both"/>
        <w:rPr>
          <w:rFonts w:ascii="Times New Roman" w:hAnsi="Times New Roman"/>
          <w:b/>
          <w:sz w:val="28"/>
          <w:szCs w:val="28"/>
        </w:rPr>
      </w:pPr>
      <w:r w:rsidRPr="00D11EE6">
        <w:rPr>
          <w:rFonts w:ascii="Times New Roman" w:hAnsi="Times New Roman"/>
          <w:b/>
          <w:sz w:val="28"/>
          <w:szCs w:val="28"/>
        </w:rPr>
        <w:t>Место дисциплины  в структуре О</w:t>
      </w:r>
      <w:r w:rsidR="001856AD">
        <w:rPr>
          <w:rFonts w:ascii="Times New Roman" w:hAnsi="Times New Roman"/>
          <w:b/>
          <w:sz w:val="28"/>
          <w:szCs w:val="28"/>
        </w:rPr>
        <w:t>П</w:t>
      </w:r>
      <w:bookmarkStart w:id="0" w:name="_GoBack"/>
      <w:bookmarkEnd w:id="0"/>
      <w:r w:rsidRPr="00D11EE6">
        <w:rPr>
          <w:rFonts w:ascii="Times New Roman" w:hAnsi="Times New Roman"/>
          <w:b/>
          <w:sz w:val="28"/>
          <w:szCs w:val="28"/>
        </w:rPr>
        <w:t>ОП;</w:t>
      </w:r>
    </w:p>
    <w:p w:rsidR="00916341" w:rsidRPr="00D11EE6" w:rsidRDefault="00916341" w:rsidP="00527EB9">
      <w:pPr>
        <w:pStyle w:val="a3"/>
        <w:spacing w:after="0" w:line="240" w:lineRule="auto"/>
        <w:ind w:left="0"/>
        <w:jc w:val="both"/>
        <w:rPr>
          <w:rFonts w:ascii="Times New Roman" w:hAnsi="Times New Roman"/>
          <w:sz w:val="28"/>
          <w:szCs w:val="28"/>
        </w:rPr>
      </w:pPr>
      <w:r w:rsidRPr="00CF4E35">
        <w:rPr>
          <w:rFonts w:ascii="Times New Roman" w:hAnsi="Times New Roman"/>
          <w:sz w:val="28"/>
          <w:szCs w:val="28"/>
        </w:rPr>
        <w:t xml:space="preserve">Дисциплина относится к базовой части </w:t>
      </w:r>
      <w:r>
        <w:rPr>
          <w:rFonts w:ascii="Times New Roman" w:hAnsi="Times New Roman"/>
          <w:sz w:val="28"/>
          <w:szCs w:val="28"/>
        </w:rPr>
        <w:t xml:space="preserve">дисциплин </w:t>
      </w:r>
      <w:r w:rsidRPr="00CF4E35">
        <w:rPr>
          <w:rFonts w:ascii="Times New Roman" w:hAnsi="Times New Roman"/>
          <w:sz w:val="28"/>
          <w:szCs w:val="28"/>
        </w:rPr>
        <w:t>ФГОС ВО</w:t>
      </w:r>
      <w:r w:rsidR="002F7827">
        <w:rPr>
          <w:rFonts w:ascii="Times New Roman" w:hAnsi="Times New Roman"/>
          <w:sz w:val="28"/>
          <w:szCs w:val="28"/>
        </w:rPr>
        <w:t xml:space="preserve"> - </w:t>
      </w:r>
      <w:r w:rsidR="002F7827" w:rsidRPr="002F7827">
        <w:rPr>
          <w:rFonts w:ascii="Times New Roman" w:hAnsi="Times New Roman"/>
          <w:sz w:val="28"/>
          <w:szCs w:val="28"/>
        </w:rPr>
        <w:t>Б1.Б.</w:t>
      </w:r>
      <w:r w:rsidR="00864140">
        <w:rPr>
          <w:rFonts w:ascii="Times New Roman" w:hAnsi="Times New Roman"/>
          <w:sz w:val="28"/>
          <w:szCs w:val="28"/>
        </w:rPr>
        <w:t>0</w:t>
      </w:r>
      <w:r w:rsidR="002F7827" w:rsidRPr="002F7827">
        <w:rPr>
          <w:rFonts w:ascii="Times New Roman" w:hAnsi="Times New Roman"/>
          <w:sz w:val="28"/>
          <w:szCs w:val="28"/>
        </w:rPr>
        <w:t>8</w:t>
      </w:r>
    </w:p>
    <w:p w:rsidR="00916341" w:rsidRPr="00D11EE6" w:rsidRDefault="00916341" w:rsidP="00D11EE6">
      <w:pPr>
        <w:pStyle w:val="a3"/>
        <w:numPr>
          <w:ilvl w:val="0"/>
          <w:numId w:val="1"/>
        </w:numPr>
        <w:spacing w:after="0" w:line="240" w:lineRule="auto"/>
        <w:ind w:left="0"/>
        <w:jc w:val="both"/>
        <w:rPr>
          <w:rFonts w:ascii="Times New Roman" w:hAnsi="Times New Roman"/>
          <w:b/>
          <w:sz w:val="28"/>
          <w:szCs w:val="28"/>
        </w:rPr>
      </w:pPr>
      <w:r w:rsidRPr="00D11EE6">
        <w:rPr>
          <w:rFonts w:ascii="Times New Roman" w:hAnsi="Times New Roman"/>
          <w:b/>
          <w:sz w:val="28"/>
          <w:szCs w:val="28"/>
        </w:rPr>
        <w:t>Цель и задачи дисциплины, требования к результатам освоения дисциплины;</w:t>
      </w:r>
    </w:p>
    <w:p w:rsidR="00916341" w:rsidRPr="00CF4E35" w:rsidRDefault="00916341" w:rsidP="00CF4E35">
      <w:pPr>
        <w:pStyle w:val="a3"/>
        <w:spacing w:after="0" w:line="240" w:lineRule="auto"/>
        <w:ind w:left="0"/>
        <w:jc w:val="both"/>
        <w:rPr>
          <w:rFonts w:ascii="Times New Roman" w:hAnsi="Times New Roman"/>
          <w:sz w:val="28"/>
          <w:szCs w:val="28"/>
        </w:rPr>
      </w:pPr>
      <w:r w:rsidRPr="00CF4E35">
        <w:rPr>
          <w:rFonts w:ascii="Times New Roman" w:hAnsi="Times New Roman"/>
          <w:sz w:val="28"/>
          <w:szCs w:val="28"/>
          <w:u w:val="single"/>
        </w:rPr>
        <w:t>Цель</w:t>
      </w:r>
      <w:r w:rsidRPr="00CF4E35">
        <w:rPr>
          <w:rFonts w:ascii="Times New Roman" w:hAnsi="Times New Roman"/>
          <w:sz w:val="28"/>
          <w:szCs w:val="28"/>
        </w:rPr>
        <w:t>:  - приобретение знаний об устройстве окружающего мира, расширение кругозора, усвоение методологии и необходимых навыков для научных исследований и практической работы.</w:t>
      </w:r>
    </w:p>
    <w:p w:rsidR="00916341" w:rsidRDefault="00916341" w:rsidP="00CF4E35">
      <w:pPr>
        <w:pStyle w:val="a3"/>
        <w:spacing w:after="0" w:line="240" w:lineRule="auto"/>
        <w:ind w:left="0"/>
        <w:jc w:val="both"/>
        <w:rPr>
          <w:rFonts w:ascii="Times New Roman" w:hAnsi="Times New Roman"/>
          <w:sz w:val="28"/>
          <w:szCs w:val="28"/>
        </w:rPr>
      </w:pPr>
      <w:r w:rsidRPr="00CF4E35">
        <w:rPr>
          <w:rFonts w:ascii="Times New Roman" w:hAnsi="Times New Roman"/>
          <w:sz w:val="28"/>
          <w:szCs w:val="28"/>
          <w:u w:val="single"/>
        </w:rPr>
        <w:t>Задачи</w:t>
      </w:r>
      <w:r w:rsidRPr="00CF4E35">
        <w:rPr>
          <w:rFonts w:ascii="Times New Roman" w:hAnsi="Times New Roman"/>
          <w:sz w:val="28"/>
          <w:szCs w:val="28"/>
        </w:rPr>
        <w:t xml:space="preserve"> дисциплины:</w:t>
      </w:r>
      <w:r>
        <w:rPr>
          <w:rFonts w:ascii="Times New Roman" w:hAnsi="Times New Roman"/>
          <w:sz w:val="28"/>
          <w:szCs w:val="28"/>
        </w:rPr>
        <w:t xml:space="preserve"> </w:t>
      </w:r>
      <w:r w:rsidRPr="00CF4E35">
        <w:rPr>
          <w:rFonts w:ascii="Times New Roman" w:hAnsi="Times New Roman"/>
          <w:sz w:val="28"/>
          <w:szCs w:val="28"/>
        </w:rPr>
        <w:t xml:space="preserve"> </w:t>
      </w:r>
      <w:r w:rsidRPr="00502B6F">
        <w:rPr>
          <w:rFonts w:ascii="Times New Roman" w:hAnsi="Times New Roman"/>
          <w:sz w:val="28"/>
          <w:szCs w:val="28"/>
        </w:rPr>
        <w:t>- владеть методами определения физических свойств и характеристик продуктов общественного питания; -</w:t>
      </w:r>
      <w:r w:rsidRPr="00502B6F">
        <w:rPr>
          <w:rFonts w:ascii="Times New Roman" w:hAnsi="Times New Roman"/>
          <w:sz w:val="28"/>
          <w:szCs w:val="28"/>
        </w:rPr>
        <w:tab/>
        <w:t xml:space="preserve">изучение механического движения тел и систем тел, свойств жидкостей и газов, их взаимодействие с твердыми телами, движения заряженных частиц, электромагнитных полей и их взаимодействие, электромагнитные колебания и корпускулярные явления, их применение в новейших технологиях производства продуктов общественного питания; - </w:t>
      </w:r>
      <w:r w:rsidRPr="00502B6F">
        <w:rPr>
          <w:rFonts w:ascii="Times New Roman" w:hAnsi="Times New Roman"/>
          <w:sz w:val="28"/>
          <w:szCs w:val="28"/>
        </w:rPr>
        <w:tab/>
        <w:t>изучение основ термодинамики и статистической физики, строения и свойств атомов и элементарных частиц.</w:t>
      </w:r>
    </w:p>
    <w:p w:rsidR="00916341" w:rsidRPr="00CF4E35" w:rsidRDefault="00916341" w:rsidP="00CF4E35">
      <w:pPr>
        <w:pStyle w:val="a3"/>
        <w:spacing w:after="0" w:line="240" w:lineRule="auto"/>
        <w:ind w:left="0"/>
        <w:jc w:val="both"/>
        <w:rPr>
          <w:rFonts w:ascii="Times New Roman" w:hAnsi="Times New Roman"/>
          <w:sz w:val="28"/>
          <w:szCs w:val="28"/>
        </w:rPr>
      </w:pPr>
      <w:r w:rsidRPr="00CF4E35">
        <w:rPr>
          <w:rFonts w:ascii="Times New Roman" w:hAnsi="Times New Roman"/>
          <w:sz w:val="28"/>
          <w:szCs w:val="28"/>
          <w:u w:val="single"/>
        </w:rPr>
        <w:t>В результате освоения дисциплины студент должен</w:t>
      </w:r>
      <w:r w:rsidRPr="00CF4E35">
        <w:rPr>
          <w:rFonts w:ascii="Times New Roman" w:hAnsi="Times New Roman"/>
          <w:sz w:val="28"/>
          <w:szCs w:val="28"/>
        </w:rPr>
        <w:t>:</w:t>
      </w:r>
    </w:p>
    <w:p w:rsidR="00916341" w:rsidRPr="00CF4E35" w:rsidRDefault="00916341" w:rsidP="00CF4E35">
      <w:pPr>
        <w:pStyle w:val="a3"/>
        <w:spacing w:after="0" w:line="240" w:lineRule="auto"/>
        <w:ind w:left="0"/>
        <w:jc w:val="both"/>
        <w:rPr>
          <w:rFonts w:ascii="Times New Roman" w:hAnsi="Times New Roman"/>
          <w:sz w:val="28"/>
          <w:szCs w:val="28"/>
        </w:rPr>
      </w:pPr>
      <w:r w:rsidRPr="00CF4E35">
        <w:rPr>
          <w:rFonts w:ascii="Times New Roman" w:hAnsi="Times New Roman"/>
          <w:sz w:val="28"/>
          <w:szCs w:val="28"/>
        </w:rPr>
        <w:tab/>
        <w:t xml:space="preserve"> Знать:- основные физические явления; фундаментальные понятия, законы и теории классической и современной физики;</w:t>
      </w:r>
    </w:p>
    <w:p w:rsidR="00916341" w:rsidRPr="00CF4E35" w:rsidRDefault="00916341" w:rsidP="00CF4E35">
      <w:pPr>
        <w:pStyle w:val="a3"/>
        <w:spacing w:after="0" w:line="240" w:lineRule="auto"/>
        <w:ind w:left="0"/>
        <w:jc w:val="both"/>
        <w:rPr>
          <w:rFonts w:ascii="Times New Roman" w:hAnsi="Times New Roman"/>
          <w:sz w:val="28"/>
          <w:szCs w:val="28"/>
        </w:rPr>
      </w:pPr>
      <w:r>
        <w:rPr>
          <w:rFonts w:ascii="Times New Roman" w:hAnsi="Times New Roman"/>
          <w:sz w:val="28"/>
          <w:szCs w:val="28"/>
        </w:rPr>
        <w:tab/>
        <w:t xml:space="preserve">Уметь: </w:t>
      </w:r>
      <w:r w:rsidRPr="00CF4E35">
        <w:rPr>
          <w:rFonts w:ascii="Times New Roman" w:hAnsi="Times New Roman"/>
          <w:sz w:val="28"/>
          <w:szCs w:val="28"/>
        </w:rPr>
        <w:t xml:space="preserve">- решать типовые задачи по основным разделам курса физики; </w:t>
      </w:r>
    </w:p>
    <w:p w:rsidR="00916341" w:rsidRPr="00CF4E35" w:rsidRDefault="00916341" w:rsidP="00CF4E35">
      <w:pPr>
        <w:pStyle w:val="a3"/>
        <w:spacing w:after="0" w:line="240" w:lineRule="auto"/>
        <w:ind w:left="0"/>
        <w:jc w:val="both"/>
        <w:rPr>
          <w:rFonts w:ascii="Times New Roman" w:hAnsi="Times New Roman"/>
          <w:sz w:val="28"/>
          <w:szCs w:val="28"/>
        </w:rPr>
      </w:pPr>
      <w:r w:rsidRPr="00CF4E35">
        <w:rPr>
          <w:rFonts w:ascii="Times New Roman" w:hAnsi="Times New Roman"/>
          <w:sz w:val="28"/>
          <w:szCs w:val="28"/>
        </w:rPr>
        <w:t xml:space="preserve">- использовать физические законы при анализе и решении проблем профессиональной деятельности. </w:t>
      </w:r>
    </w:p>
    <w:p w:rsidR="00916341" w:rsidRPr="00CF4E35" w:rsidRDefault="00916341" w:rsidP="00CF4E35">
      <w:pPr>
        <w:pStyle w:val="a3"/>
        <w:spacing w:after="0" w:line="240" w:lineRule="auto"/>
        <w:ind w:left="0"/>
        <w:jc w:val="both"/>
        <w:rPr>
          <w:rFonts w:ascii="Times New Roman" w:hAnsi="Times New Roman"/>
          <w:sz w:val="28"/>
          <w:szCs w:val="28"/>
        </w:rPr>
      </w:pPr>
      <w:r>
        <w:rPr>
          <w:rFonts w:ascii="Times New Roman" w:hAnsi="Times New Roman"/>
          <w:sz w:val="28"/>
          <w:szCs w:val="28"/>
        </w:rPr>
        <w:tab/>
      </w:r>
      <w:r w:rsidRPr="00CF4E35">
        <w:rPr>
          <w:rFonts w:ascii="Times New Roman" w:hAnsi="Times New Roman"/>
          <w:sz w:val="28"/>
          <w:szCs w:val="28"/>
        </w:rPr>
        <w:t>Владеть: - методами проведения физических измерений, методами оценки погрешностей и анализа результатов экспериментов; - методами оценки свойств пищевого сырья продукции питания на основе использования фундаментальных знаний в области физики; - способами решения типовых задач по статике, кинематике и динамике;</w:t>
      </w:r>
      <w:r>
        <w:rPr>
          <w:rFonts w:ascii="Times New Roman" w:hAnsi="Times New Roman"/>
          <w:sz w:val="28"/>
          <w:szCs w:val="28"/>
        </w:rPr>
        <w:t xml:space="preserve"> </w:t>
      </w:r>
      <w:r w:rsidRPr="00CF4E35">
        <w:rPr>
          <w:rFonts w:ascii="Times New Roman" w:hAnsi="Times New Roman"/>
          <w:sz w:val="28"/>
          <w:szCs w:val="28"/>
        </w:rPr>
        <w:t>- способами проведения теоретически</w:t>
      </w:r>
      <w:r>
        <w:rPr>
          <w:rFonts w:ascii="Times New Roman" w:hAnsi="Times New Roman"/>
          <w:sz w:val="28"/>
          <w:szCs w:val="28"/>
        </w:rPr>
        <w:t>х, экспериментальных и практиче</w:t>
      </w:r>
      <w:r w:rsidRPr="00CF4E35">
        <w:rPr>
          <w:rFonts w:ascii="Times New Roman" w:hAnsi="Times New Roman"/>
          <w:sz w:val="28"/>
          <w:szCs w:val="28"/>
        </w:rPr>
        <w:t>ских исследований в области производства и хранения продукции питания с использованием современных инновационных технологий.</w:t>
      </w:r>
    </w:p>
    <w:p w:rsidR="00916341" w:rsidRPr="00D11EE6" w:rsidRDefault="00916341" w:rsidP="00D11EE6">
      <w:pPr>
        <w:pStyle w:val="a3"/>
        <w:numPr>
          <w:ilvl w:val="0"/>
          <w:numId w:val="1"/>
        </w:numPr>
        <w:spacing w:after="0" w:line="240" w:lineRule="auto"/>
        <w:ind w:left="0"/>
        <w:jc w:val="both"/>
        <w:rPr>
          <w:rFonts w:ascii="Times New Roman" w:hAnsi="Times New Roman"/>
          <w:b/>
          <w:sz w:val="28"/>
          <w:szCs w:val="28"/>
        </w:rPr>
      </w:pPr>
      <w:r w:rsidRPr="00D11EE6">
        <w:rPr>
          <w:rFonts w:ascii="Times New Roman" w:hAnsi="Times New Roman"/>
          <w:b/>
          <w:sz w:val="28"/>
          <w:szCs w:val="28"/>
        </w:rPr>
        <w:t>Формируемые компетенции;</w:t>
      </w:r>
    </w:p>
    <w:p w:rsidR="00916341" w:rsidRDefault="00916341" w:rsidP="00527EB9">
      <w:pPr>
        <w:pStyle w:val="a3"/>
        <w:spacing w:after="0" w:line="240" w:lineRule="auto"/>
        <w:ind w:left="708"/>
        <w:jc w:val="both"/>
        <w:rPr>
          <w:rFonts w:ascii="Times New Roman" w:hAnsi="Times New Roman"/>
          <w:sz w:val="28"/>
          <w:szCs w:val="28"/>
        </w:rPr>
      </w:pPr>
      <w:r>
        <w:rPr>
          <w:rFonts w:ascii="Times New Roman" w:hAnsi="Times New Roman"/>
          <w:sz w:val="28"/>
          <w:szCs w:val="28"/>
        </w:rPr>
        <w:t>ОК-7</w:t>
      </w:r>
    </w:p>
    <w:p w:rsidR="00916341" w:rsidRPr="00D11EE6" w:rsidRDefault="00916341" w:rsidP="00527EB9">
      <w:pPr>
        <w:pStyle w:val="a3"/>
        <w:spacing w:after="0" w:line="240" w:lineRule="auto"/>
        <w:ind w:left="708"/>
        <w:jc w:val="both"/>
        <w:rPr>
          <w:rFonts w:ascii="Times New Roman" w:hAnsi="Times New Roman"/>
          <w:sz w:val="28"/>
          <w:szCs w:val="28"/>
        </w:rPr>
      </w:pPr>
      <w:r>
        <w:rPr>
          <w:rFonts w:ascii="Times New Roman" w:hAnsi="Times New Roman"/>
          <w:sz w:val="28"/>
          <w:szCs w:val="28"/>
        </w:rPr>
        <w:t>ОПК-1</w:t>
      </w:r>
    </w:p>
    <w:p w:rsidR="00916341" w:rsidRPr="00D11EE6" w:rsidRDefault="00916341" w:rsidP="00D11EE6">
      <w:pPr>
        <w:pStyle w:val="a3"/>
        <w:numPr>
          <w:ilvl w:val="0"/>
          <w:numId w:val="1"/>
        </w:numPr>
        <w:spacing w:after="0" w:line="240" w:lineRule="auto"/>
        <w:ind w:left="0"/>
        <w:jc w:val="both"/>
        <w:rPr>
          <w:rFonts w:ascii="Times New Roman" w:hAnsi="Times New Roman"/>
          <w:b/>
          <w:sz w:val="28"/>
          <w:szCs w:val="28"/>
        </w:rPr>
      </w:pPr>
      <w:r w:rsidRPr="00D11EE6">
        <w:rPr>
          <w:rFonts w:ascii="Times New Roman" w:hAnsi="Times New Roman"/>
          <w:b/>
          <w:sz w:val="28"/>
          <w:szCs w:val="28"/>
        </w:rPr>
        <w:t>Содержание дисциплины (содержание разделов дисциплины, разделы дисциплины и междисциплинарные связи с обеспечиваемыми (последующими) дисциплинами, разделы дисциплины и виды занятий);</w:t>
      </w:r>
    </w:p>
    <w:p w:rsidR="00916341" w:rsidRPr="00D11EE6" w:rsidRDefault="00916341" w:rsidP="00D27950">
      <w:pPr>
        <w:pStyle w:val="a3"/>
        <w:spacing w:after="0" w:line="240" w:lineRule="auto"/>
        <w:ind w:left="0"/>
        <w:jc w:val="both"/>
        <w:rPr>
          <w:rFonts w:ascii="Times New Roman" w:hAnsi="Times New Roman"/>
          <w:bCs/>
          <w:color w:val="000000"/>
          <w:spacing w:val="-1"/>
          <w:sz w:val="28"/>
          <w:szCs w:val="28"/>
          <w:lang w:eastAsia="ru-RU"/>
        </w:rPr>
      </w:pPr>
      <w:r w:rsidRPr="00D11EE6">
        <w:rPr>
          <w:rFonts w:ascii="Times New Roman" w:hAnsi="Times New Roman"/>
          <w:i/>
          <w:sz w:val="28"/>
          <w:szCs w:val="28"/>
        </w:rPr>
        <w:t xml:space="preserve">Раздел 1. </w:t>
      </w:r>
      <w:r w:rsidRPr="00CF4E35">
        <w:rPr>
          <w:rFonts w:ascii="Times New Roman" w:hAnsi="Times New Roman"/>
          <w:i/>
          <w:sz w:val="28"/>
          <w:szCs w:val="28"/>
        </w:rPr>
        <w:t>Физические основы механики и элементы кинематики</w:t>
      </w:r>
      <w:r w:rsidRPr="00D11EE6">
        <w:rPr>
          <w:rFonts w:ascii="Times New Roman" w:hAnsi="Times New Roman"/>
          <w:sz w:val="28"/>
          <w:szCs w:val="28"/>
        </w:rPr>
        <w:t xml:space="preserve">: </w:t>
      </w:r>
      <w:r w:rsidRPr="00CF4E35">
        <w:rPr>
          <w:rFonts w:ascii="Times New Roman" w:hAnsi="Times New Roman"/>
          <w:snapToGrid w:val="0"/>
          <w:sz w:val="28"/>
          <w:szCs w:val="28"/>
          <w:lang w:eastAsia="ru-RU"/>
        </w:rPr>
        <w:t xml:space="preserve">Тема 1. Предмет физики. Тема 2. Кинематика материальной точки и твердого тела. Тема 3. Динамика материальной точки и твердого тела. Тема 4. Работа и </w:t>
      </w:r>
      <w:r w:rsidRPr="00CF4E35">
        <w:rPr>
          <w:rFonts w:ascii="Times New Roman" w:hAnsi="Times New Roman"/>
          <w:snapToGrid w:val="0"/>
          <w:sz w:val="28"/>
          <w:szCs w:val="28"/>
          <w:lang w:eastAsia="ru-RU"/>
        </w:rPr>
        <w:lastRenderedPageBreak/>
        <w:t>энергия. Тема 5. Механика твердого тела. Тема 6. Тяготение. Элементы теории поля. Тема 7. Элементы механики сплошных сред. Тема 8. Законы сохранения в механике. Тема 9. Основы релятивистской механики</w:t>
      </w:r>
      <w:r>
        <w:rPr>
          <w:rFonts w:ascii="Times New Roman" w:hAnsi="Times New Roman"/>
          <w:snapToGrid w:val="0"/>
          <w:sz w:val="28"/>
          <w:szCs w:val="28"/>
          <w:lang w:eastAsia="ru-RU"/>
        </w:rPr>
        <w:t>.</w:t>
      </w:r>
    </w:p>
    <w:p w:rsidR="00916341" w:rsidRPr="00CF4E35" w:rsidRDefault="00916341" w:rsidP="00D27950">
      <w:pPr>
        <w:spacing w:after="0" w:line="240" w:lineRule="auto"/>
        <w:jc w:val="both"/>
        <w:rPr>
          <w:rFonts w:ascii="Times New Roman" w:hAnsi="Times New Roman"/>
          <w:sz w:val="28"/>
          <w:szCs w:val="28"/>
        </w:rPr>
      </w:pPr>
      <w:r w:rsidRPr="00D11EE6">
        <w:rPr>
          <w:rFonts w:ascii="Times New Roman" w:hAnsi="Times New Roman"/>
          <w:i/>
          <w:sz w:val="28"/>
          <w:szCs w:val="28"/>
        </w:rPr>
        <w:t xml:space="preserve">Раздел 2. </w:t>
      </w:r>
      <w:r w:rsidRPr="00CF4E35">
        <w:rPr>
          <w:rFonts w:ascii="Times New Roman" w:hAnsi="Times New Roman"/>
          <w:i/>
          <w:sz w:val="28"/>
          <w:szCs w:val="28"/>
        </w:rPr>
        <w:t>Основы молекулярной физики и термодинамики</w:t>
      </w:r>
      <w:r w:rsidRPr="00D11EE6">
        <w:rPr>
          <w:rFonts w:ascii="Times New Roman" w:hAnsi="Times New Roman"/>
          <w:sz w:val="28"/>
          <w:szCs w:val="28"/>
        </w:rPr>
        <w:t xml:space="preserve">: </w:t>
      </w:r>
      <w:r w:rsidRPr="00CF4E35">
        <w:rPr>
          <w:rFonts w:ascii="Times New Roman" w:hAnsi="Times New Roman"/>
          <w:sz w:val="28"/>
          <w:szCs w:val="28"/>
        </w:rPr>
        <w:t>Тема 10. Термодинамический метод исследования. Тема 11. Основы термодинамики. Тема 12. Реальные газы и жидкости. Тема 13. Явления переноса в термодинамических неравновесных системах. Тема 14. Фазовые переходы первого рода.</w:t>
      </w:r>
    </w:p>
    <w:p w:rsidR="00916341" w:rsidRDefault="00916341" w:rsidP="00D27950">
      <w:pPr>
        <w:spacing w:after="0" w:line="240" w:lineRule="auto"/>
        <w:jc w:val="both"/>
        <w:rPr>
          <w:rFonts w:ascii="Times New Roman" w:hAnsi="Times New Roman"/>
          <w:sz w:val="28"/>
          <w:szCs w:val="28"/>
        </w:rPr>
      </w:pPr>
      <w:r w:rsidRPr="00CF4E35">
        <w:rPr>
          <w:rFonts w:ascii="Times New Roman" w:hAnsi="Times New Roman"/>
          <w:i/>
          <w:sz w:val="28"/>
          <w:szCs w:val="28"/>
        </w:rPr>
        <w:t>Раздел 3. Электричество и магнетизм</w:t>
      </w:r>
      <w:r>
        <w:rPr>
          <w:rFonts w:ascii="Times New Roman" w:hAnsi="Times New Roman"/>
          <w:i/>
          <w:sz w:val="28"/>
          <w:szCs w:val="28"/>
        </w:rPr>
        <w:t xml:space="preserve">: </w:t>
      </w:r>
      <w:r w:rsidRPr="00D27950">
        <w:rPr>
          <w:rFonts w:ascii="Times New Roman" w:hAnsi="Times New Roman"/>
          <w:sz w:val="28"/>
          <w:szCs w:val="28"/>
        </w:rPr>
        <w:t>Тема 15. Электростатика. Тема 16. Постоянный электрический ток.. Тема 17. Магнитное поле. Тема 18. Магнитные свойства вещества. Тема 19. Электромагнитная индукция. Тема 20. Переменный электрический ток. Тема 21. Основы теории Максвелла для электромагнитного поля</w:t>
      </w:r>
      <w:r>
        <w:rPr>
          <w:rFonts w:ascii="Times New Roman" w:hAnsi="Times New Roman"/>
          <w:sz w:val="28"/>
          <w:szCs w:val="28"/>
        </w:rPr>
        <w:t>.</w:t>
      </w:r>
    </w:p>
    <w:p w:rsidR="00916341" w:rsidRDefault="00916341" w:rsidP="00D27950">
      <w:pPr>
        <w:spacing w:after="0" w:line="240" w:lineRule="auto"/>
        <w:jc w:val="both"/>
        <w:rPr>
          <w:rFonts w:ascii="Times New Roman" w:hAnsi="Times New Roman"/>
          <w:sz w:val="28"/>
          <w:szCs w:val="28"/>
        </w:rPr>
      </w:pPr>
      <w:r w:rsidRPr="00D27950">
        <w:rPr>
          <w:rFonts w:ascii="Times New Roman" w:hAnsi="Times New Roman"/>
          <w:i/>
          <w:sz w:val="28"/>
          <w:szCs w:val="28"/>
        </w:rPr>
        <w:t>Раздел 4. Физика колебаний и волн</w:t>
      </w:r>
      <w:r>
        <w:rPr>
          <w:rFonts w:ascii="Times New Roman" w:hAnsi="Times New Roman"/>
          <w:sz w:val="28"/>
          <w:szCs w:val="28"/>
        </w:rPr>
        <w:t xml:space="preserve">. </w:t>
      </w:r>
      <w:r w:rsidRPr="00D27950">
        <w:rPr>
          <w:rFonts w:ascii="Times New Roman" w:hAnsi="Times New Roman"/>
          <w:sz w:val="28"/>
          <w:szCs w:val="28"/>
        </w:rPr>
        <w:t xml:space="preserve">Тема 22. Механические колебания. Тема 23. Упругие волны. Тема 24. Электромагнитные колебания и волны. </w:t>
      </w:r>
    </w:p>
    <w:p w:rsidR="00916341" w:rsidRPr="00D27950" w:rsidRDefault="00916341" w:rsidP="00D27950">
      <w:pPr>
        <w:spacing w:after="0" w:line="240" w:lineRule="auto"/>
        <w:jc w:val="both"/>
        <w:rPr>
          <w:rFonts w:ascii="Times New Roman" w:hAnsi="Times New Roman"/>
          <w:sz w:val="28"/>
          <w:szCs w:val="28"/>
        </w:rPr>
      </w:pPr>
      <w:r w:rsidRPr="00D27950">
        <w:rPr>
          <w:rFonts w:ascii="Times New Roman" w:hAnsi="Times New Roman"/>
          <w:i/>
          <w:sz w:val="28"/>
          <w:szCs w:val="28"/>
        </w:rPr>
        <w:t>Раздел 5. Квантовая природа излучения</w:t>
      </w:r>
      <w:r>
        <w:rPr>
          <w:rFonts w:ascii="Times New Roman" w:hAnsi="Times New Roman"/>
          <w:sz w:val="28"/>
          <w:szCs w:val="28"/>
        </w:rPr>
        <w:t>:</w:t>
      </w:r>
      <w:r w:rsidRPr="00D27950">
        <w:rPr>
          <w:rFonts w:ascii="Times New Roman" w:hAnsi="Times New Roman"/>
          <w:sz w:val="28"/>
          <w:szCs w:val="28"/>
        </w:rPr>
        <w:t xml:space="preserve"> Тема 25. Интерференция волн. Тема 26. Дифракция света. Тема 27. Поляризация света. Тема 28. Взаимодействие электромагнитных волн с веществом. Тема 29. Тепловое излучение и квантовая природа света. Тема 30. Элементы квантовой механики</w:t>
      </w:r>
    </w:p>
    <w:p w:rsidR="00916341" w:rsidRPr="00D27950" w:rsidRDefault="00916341" w:rsidP="00D27950">
      <w:pPr>
        <w:spacing w:after="0" w:line="240" w:lineRule="auto"/>
        <w:jc w:val="both"/>
        <w:rPr>
          <w:rFonts w:ascii="Times New Roman" w:hAnsi="Times New Roman"/>
          <w:sz w:val="28"/>
          <w:szCs w:val="28"/>
        </w:rPr>
      </w:pPr>
      <w:r w:rsidRPr="00D27950">
        <w:rPr>
          <w:rFonts w:ascii="Times New Roman" w:hAnsi="Times New Roman"/>
          <w:i/>
          <w:sz w:val="28"/>
          <w:szCs w:val="28"/>
        </w:rPr>
        <w:t>Раздел 6. Физика атомного ядра и элементарных частиц</w:t>
      </w:r>
      <w:r w:rsidRPr="00D27950">
        <w:rPr>
          <w:rFonts w:ascii="Times New Roman" w:hAnsi="Times New Roman"/>
          <w:sz w:val="28"/>
          <w:szCs w:val="28"/>
        </w:rPr>
        <w:t xml:space="preserve">: Тема 31. Строение кристаллического твердого тела. </w:t>
      </w:r>
      <w:r w:rsidRPr="00D27950">
        <w:rPr>
          <w:rFonts w:ascii="Times New Roman" w:hAnsi="Times New Roman"/>
          <w:bCs/>
          <w:sz w:val="28"/>
          <w:szCs w:val="28"/>
        </w:rPr>
        <w:t xml:space="preserve">Тема 32. </w:t>
      </w:r>
      <w:r w:rsidRPr="00D27950">
        <w:rPr>
          <w:rFonts w:ascii="Times New Roman" w:hAnsi="Times New Roman"/>
          <w:bCs/>
          <w:caps/>
          <w:sz w:val="28"/>
          <w:szCs w:val="28"/>
        </w:rPr>
        <w:t>с</w:t>
      </w:r>
      <w:r w:rsidRPr="00D27950">
        <w:rPr>
          <w:rFonts w:ascii="Times New Roman" w:hAnsi="Times New Roman"/>
          <w:bCs/>
          <w:sz w:val="28"/>
          <w:szCs w:val="28"/>
        </w:rPr>
        <w:t xml:space="preserve">татистическое описание квантовой системы. </w:t>
      </w:r>
      <w:r w:rsidRPr="00D27950">
        <w:rPr>
          <w:rFonts w:ascii="Times New Roman" w:hAnsi="Times New Roman"/>
          <w:iCs/>
          <w:spacing w:val="-4"/>
          <w:sz w:val="28"/>
          <w:szCs w:val="28"/>
        </w:rPr>
        <w:t xml:space="preserve">Тема 33. Элементы физики твердого тела. </w:t>
      </w:r>
      <w:r w:rsidRPr="00D27950">
        <w:rPr>
          <w:rFonts w:ascii="Times New Roman" w:hAnsi="Times New Roman"/>
          <w:bCs/>
          <w:sz w:val="28"/>
          <w:szCs w:val="28"/>
        </w:rPr>
        <w:t xml:space="preserve">Тема 34. Строение и свойства атомных ядер. </w:t>
      </w:r>
      <w:r w:rsidRPr="00D27950">
        <w:rPr>
          <w:rFonts w:ascii="Times New Roman" w:hAnsi="Times New Roman"/>
          <w:sz w:val="28"/>
          <w:szCs w:val="28"/>
        </w:rPr>
        <w:t>Тема 35. Иерархия структур материи</w:t>
      </w:r>
    </w:p>
    <w:p w:rsidR="00916341" w:rsidRPr="00D11EE6" w:rsidRDefault="00916341" w:rsidP="00D27950">
      <w:pPr>
        <w:pStyle w:val="a3"/>
        <w:numPr>
          <w:ilvl w:val="0"/>
          <w:numId w:val="1"/>
        </w:numPr>
        <w:spacing w:after="0" w:line="240" w:lineRule="auto"/>
        <w:ind w:left="-284" w:firstLine="0"/>
        <w:jc w:val="both"/>
        <w:rPr>
          <w:rFonts w:ascii="Times New Roman" w:hAnsi="Times New Roman"/>
          <w:sz w:val="28"/>
          <w:szCs w:val="28"/>
        </w:rPr>
      </w:pPr>
      <w:r w:rsidRPr="00D11EE6">
        <w:rPr>
          <w:rFonts w:ascii="Times New Roman" w:hAnsi="Times New Roman"/>
          <w:b/>
          <w:sz w:val="28"/>
          <w:szCs w:val="28"/>
        </w:rPr>
        <w:t>Объем дисциплины</w:t>
      </w:r>
      <w:r>
        <w:rPr>
          <w:rFonts w:ascii="Times New Roman" w:hAnsi="Times New Roman"/>
          <w:sz w:val="28"/>
          <w:szCs w:val="28"/>
        </w:rPr>
        <w:t>:</w:t>
      </w:r>
      <w:r w:rsidRPr="00D11EE6">
        <w:rPr>
          <w:rFonts w:ascii="Times New Roman" w:hAnsi="Times New Roman"/>
          <w:sz w:val="28"/>
          <w:szCs w:val="28"/>
        </w:rPr>
        <w:t xml:space="preserve"> </w:t>
      </w:r>
      <w:r>
        <w:rPr>
          <w:rFonts w:ascii="Times New Roman" w:hAnsi="Times New Roman"/>
          <w:sz w:val="28"/>
          <w:szCs w:val="28"/>
        </w:rPr>
        <w:t>108</w:t>
      </w:r>
      <w:r w:rsidRPr="00D11EE6">
        <w:rPr>
          <w:rFonts w:ascii="Times New Roman" w:hAnsi="Times New Roman"/>
          <w:sz w:val="28"/>
          <w:szCs w:val="28"/>
        </w:rPr>
        <w:t>/</w:t>
      </w:r>
      <w:r>
        <w:rPr>
          <w:rFonts w:ascii="Times New Roman" w:hAnsi="Times New Roman"/>
          <w:sz w:val="28"/>
          <w:szCs w:val="28"/>
        </w:rPr>
        <w:t>3</w:t>
      </w:r>
      <w:r w:rsidRPr="00D11EE6">
        <w:rPr>
          <w:rFonts w:ascii="Times New Roman" w:hAnsi="Times New Roman"/>
          <w:sz w:val="28"/>
          <w:szCs w:val="28"/>
        </w:rPr>
        <w:t xml:space="preserve"> </w:t>
      </w:r>
      <w:proofErr w:type="spellStart"/>
      <w:r w:rsidRPr="00D11EE6">
        <w:rPr>
          <w:rFonts w:ascii="Times New Roman" w:hAnsi="Times New Roman"/>
          <w:sz w:val="28"/>
          <w:szCs w:val="28"/>
        </w:rPr>
        <w:t>з.е</w:t>
      </w:r>
      <w:proofErr w:type="spellEnd"/>
      <w:r w:rsidRPr="00D11EE6">
        <w:rPr>
          <w:rFonts w:ascii="Times New Roman" w:hAnsi="Times New Roman"/>
          <w:sz w:val="28"/>
          <w:szCs w:val="28"/>
        </w:rPr>
        <w:t>. (в том числе ауд.-</w:t>
      </w:r>
      <w:r>
        <w:rPr>
          <w:rFonts w:ascii="Times New Roman" w:hAnsi="Times New Roman"/>
          <w:sz w:val="28"/>
          <w:szCs w:val="28"/>
        </w:rPr>
        <w:t>42</w:t>
      </w:r>
      <w:r w:rsidRPr="00D11EE6">
        <w:rPr>
          <w:rFonts w:ascii="Times New Roman" w:hAnsi="Times New Roman"/>
          <w:sz w:val="28"/>
          <w:szCs w:val="28"/>
        </w:rPr>
        <w:t xml:space="preserve">, см. р. - </w:t>
      </w:r>
      <w:r>
        <w:rPr>
          <w:rFonts w:ascii="Times New Roman" w:hAnsi="Times New Roman"/>
          <w:sz w:val="28"/>
          <w:szCs w:val="28"/>
        </w:rPr>
        <w:t>30</w:t>
      </w:r>
      <w:r w:rsidRPr="00D11EE6">
        <w:rPr>
          <w:rFonts w:ascii="Times New Roman" w:hAnsi="Times New Roman"/>
          <w:sz w:val="28"/>
          <w:szCs w:val="28"/>
        </w:rPr>
        <w:t>).</w:t>
      </w:r>
    </w:p>
    <w:p w:rsidR="00916341" w:rsidRPr="00D11EE6" w:rsidRDefault="00916341" w:rsidP="00D11EE6">
      <w:pPr>
        <w:pStyle w:val="a3"/>
        <w:numPr>
          <w:ilvl w:val="0"/>
          <w:numId w:val="1"/>
        </w:numPr>
        <w:spacing w:after="0" w:line="240" w:lineRule="auto"/>
        <w:ind w:left="0"/>
        <w:jc w:val="both"/>
        <w:rPr>
          <w:rFonts w:ascii="Times New Roman" w:hAnsi="Times New Roman"/>
          <w:sz w:val="28"/>
          <w:szCs w:val="28"/>
        </w:rPr>
      </w:pPr>
      <w:r w:rsidRPr="00D11EE6">
        <w:rPr>
          <w:rFonts w:ascii="Times New Roman" w:hAnsi="Times New Roman"/>
          <w:b/>
          <w:sz w:val="28"/>
          <w:szCs w:val="28"/>
        </w:rPr>
        <w:t>Форма промежуточного контроля</w:t>
      </w:r>
      <w:r>
        <w:rPr>
          <w:rFonts w:ascii="Times New Roman" w:hAnsi="Times New Roman"/>
          <w:sz w:val="28"/>
          <w:szCs w:val="28"/>
        </w:rPr>
        <w:t>: экзамен</w:t>
      </w:r>
    </w:p>
    <w:p w:rsidR="00916341" w:rsidRPr="00D11EE6" w:rsidRDefault="00916341" w:rsidP="00D11EE6">
      <w:pPr>
        <w:pStyle w:val="a3"/>
        <w:numPr>
          <w:ilvl w:val="0"/>
          <w:numId w:val="1"/>
        </w:numPr>
        <w:spacing w:after="0" w:line="240" w:lineRule="auto"/>
        <w:ind w:left="0"/>
        <w:jc w:val="both"/>
        <w:rPr>
          <w:rFonts w:ascii="Times New Roman" w:hAnsi="Times New Roman"/>
          <w:sz w:val="28"/>
          <w:szCs w:val="28"/>
        </w:rPr>
      </w:pPr>
      <w:r w:rsidRPr="00D11EE6">
        <w:rPr>
          <w:rFonts w:ascii="Times New Roman" w:hAnsi="Times New Roman"/>
          <w:b/>
          <w:sz w:val="28"/>
          <w:szCs w:val="28"/>
        </w:rPr>
        <w:t>Семестр</w:t>
      </w:r>
      <w:r>
        <w:rPr>
          <w:rFonts w:ascii="Times New Roman" w:hAnsi="Times New Roman"/>
          <w:sz w:val="28"/>
          <w:szCs w:val="28"/>
        </w:rPr>
        <w:t>:</w:t>
      </w:r>
      <w:r w:rsidRPr="00D11EE6">
        <w:rPr>
          <w:rFonts w:ascii="Times New Roman" w:hAnsi="Times New Roman"/>
          <w:sz w:val="28"/>
          <w:szCs w:val="28"/>
        </w:rPr>
        <w:t xml:space="preserve"> </w:t>
      </w:r>
      <w:r>
        <w:rPr>
          <w:rFonts w:ascii="Times New Roman" w:hAnsi="Times New Roman"/>
          <w:sz w:val="28"/>
          <w:szCs w:val="28"/>
        </w:rPr>
        <w:t>2</w:t>
      </w:r>
    </w:p>
    <w:p w:rsidR="00916341" w:rsidRPr="00D11EE6" w:rsidRDefault="00916341" w:rsidP="00D11EE6">
      <w:pPr>
        <w:spacing w:after="0" w:line="240" w:lineRule="auto"/>
        <w:jc w:val="both"/>
        <w:rPr>
          <w:rFonts w:ascii="Times New Roman" w:hAnsi="Times New Roman"/>
          <w:sz w:val="28"/>
          <w:szCs w:val="28"/>
        </w:rPr>
      </w:pPr>
    </w:p>
    <w:p w:rsidR="00916341" w:rsidRDefault="00916341" w:rsidP="00D11EE6">
      <w:pPr>
        <w:spacing w:after="0" w:line="240" w:lineRule="auto"/>
        <w:jc w:val="both"/>
        <w:rPr>
          <w:rFonts w:ascii="Times New Roman" w:hAnsi="Times New Roman"/>
          <w:sz w:val="28"/>
          <w:szCs w:val="28"/>
        </w:rPr>
      </w:pPr>
      <w:r w:rsidRPr="00D11EE6">
        <w:rPr>
          <w:rFonts w:ascii="Times New Roman" w:hAnsi="Times New Roman"/>
          <w:sz w:val="28"/>
          <w:szCs w:val="28"/>
        </w:rPr>
        <w:t>Разработчик:</w:t>
      </w:r>
    </w:p>
    <w:p w:rsidR="00916341" w:rsidRPr="00D11EE6" w:rsidRDefault="00916341" w:rsidP="00C55A2C">
      <w:pPr>
        <w:spacing w:after="0" w:line="240" w:lineRule="auto"/>
        <w:jc w:val="both"/>
        <w:rPr>
          <w:rFonts w:ascii="Times New Roman" w:hAnsi="Times New Roman"/>
          <w:sz w:val="28"/>
          <w:szCs w:val="28"/>
        </w:rPr>
      </w:pPr>
      <w:r>
        <w:rPr>
          <w:rFonts w:ascii="Times New Roman" w:hAnsi="Times New Roman"/>
          <w:sz w:val="28"/>
          <w:szCs w:val="28"/>
        </w:rPr>
        <w:t xml:space="preserve">к.х.н, доцент кафедры Технологии и организации питания и услуг                ПИ (ф) РЭУ им. Г.В. Плеханова </w:t>
      </w:r>
      <w:proofErr w:type="spellStart"/>
      <w:r>
        <w:rPr>
          <w:rFonts w:ascii="Times New Roman" w:hAnsi="Times New Roman"/>
          <w:sz w:val="28"/>
          <w:szCs w:val="28"/>
        </w:rPr>
        <w:t>Кузаев</w:t>
      </w:r>
      <w:proofErr w:type="spellEnd"/>
      <w:r>
        <w:rPr>
          <w:rFonts w:ascii="Times New Roman" w:hAnsi="Times New Roman"/>
          <w:sz w:val="28"/>
          <w:szCs w:val="28"/>
        </w:rPr>
        <w:t xml:space="preserve"> А.Ф.</w:t>
      </w:r>
    </w:p>
    <w:p w:rsidR="00916341" w:rsidRPr="00D11EE6" w:rsidRDefault="00916341" w:rsidP="00C55A2C">
      <w:pPr>
        <w:spacing w:after="0" w:line="240" w:lineRule="auto"/>
        <w:jc w:val="both"/>
      </w:pPr>
    </w:p>
    <w:sectPr w:rsidR="00916341" w:rsidRPr="00D11EE6" w:rsidSect="00B84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E22"/>
    <w:multiLevelType w:val="hybridMultilevel"/>
    <w:tmpl w:val="5E38E332"/>
    <w:lvl w:ilvl="0" w:tplc="82AA56C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F30"/>
    <w:rsid w:val="000B5C9D"/>
    <w:rsid w:val="001856AD"/>
    <w:rsid w:val="001C70B3"/>
    <w:rsid w:val="002F7827"/>
    <w:rsid w:val="003805CE"/>
    <w:rsid w:val="004057D1"/>
    <w:rsid w:val="004E73B0"/>
    <w:rsid w:val="00502B6F"/>
    <w:rsid w:val="00527EB9"/>
    <w:rsid w:val="006579AF"/>
    <w:rsid w:val="006A6531"/>
    <w:rsid w:val="006B10E0"/>
    <w:rsid w:val="006B74BD"/>
    <w:rsid w:val="00784824"/>
    <w:rsid w:val="007868B0"/>
    <w:rsid w:val="00864140"/>
    <w:rsid w:val="00916341"/>
    <w:rsid w:val="0097757D"/>
    <w:rsid w:val="009D00BF"/>
    <w:rsid w:val="00AD77BA"/>
    <w:rsid w:val="00B84B19"/>
    <w:rsid w:val="00C55A2C"/>
    <w:rsid w:val="00CB6F30"/>
    <w:rsid w:val="00CF4E35"/>
    <w:rsid w:val="00D11EE6"/>
    <w:rsid w:val="00D27950"/>
    <w:rsid w:val="00D37F1E"/>
    <w:rsid w:val="00F5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19"/>
    <w:pPr>
      <w:spacing w:after="200" w:line="276" w:lineRule="auto"/>
    </w:pPr>
    <w:rPr>
      <w:lang w:eastAsia="en-US"/>
    </w:rPr>
  </w:style>
  <w:style w:type="paragraph" w:styleId="7">
    <w:name w:val="heading 7"/>
    <w:basedOn w:val="a"/>
    <w:next w:val="a"/>
    <w:link w:val="70"/>
    <w:uiPriority w:val="99"/>
    <w:qFormat/>
    <w:rsid w:val="00D11EE6"/>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D11EE6"/>
    <w:rPr>
      <w:rFonts w:ascii="Calibri" w:hAnsi="Calibri" w:cs="Times New Roman"/>
      <w:sz w:val="24"/>
      <w:szCs w:val="24"/>
      <w:lang w:eastAsia="ru-RU"/>
    </w:rPr>
  </w:style>
  <w:style w:type="paragraph" w:styleId="a3">
    <w:name w:val="List Paragraph"/>
    <w:basedOn w:val="a"/>
    <w:uiPriority w:val="99"/>
    <w:qFormat/>
    <w:rsid w:val="003805CE"/>
    <w:pPr>
      <w:ind w:left="720"/>
      <w:contextualSpacing/>
    </w:pPr>
  </w:style>
  <w:style w:type="paragraph" w:styleId="a4">
    <w:name w:val="Body Text Indent"/>
    <w:basedOn w:val="a"/>
    <w:link w:val="a5"/>
    <w:uiPriority w:val="99"/>
    <w:rsid w:val="00D11EE6"/>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locked/>
    <w:rsid w:val="00D11EE6"/>
    <w:rPr>
      <w:rFonts w:ascii="Times New Roman" w:hAnsi="Times New Roman" w:cs="Times New Roman"/>
      <w:sz w:val="24"/>
      <w:szCs w:val="24"/>
      <w:lang w:eastAsia="ru-RU"/>
    </w:rPr>
  </w:style>
  <w:style w:type="paragraph" w:styleId="3">
    <w:name w:val="Body Text Indent 3"/>
    <w:basedOn w:val="a"/>
    <w:link w:val="30"/>
    <w:uiPriority w:val="99"/>
    <w:rsid w:val="00D27950"/>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locked/>
    <w:rsid w:val="00D27950"/>
    <w:rPr>
      <w:rFonts w:ascii="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УЧВ2</dc:creator>
  <cp:keywords/>
  <dc:description/>
  <cp:lastModifiedBy>ДеканатМенеджмента3</cp:lastModifiedBy>
  <cp:revision>22</cp:revision>
  <cp:lastPrinted>2014-06-06T09:58:00Z</cp:lastPrinted>
  <dcterms:created xsi:type="dcterms:W3CDTF">2014-06-06T10:09:00Z</dcterms:created>
  <dcterms:modified xsi:type="dcterms:W3CDTF">2017-02-13T03:58:00Z</dcterms:modified>
</cp:coreProperties>
</file>