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BD" w:rsidRPr="00D11EE6" w:rsidRDefault="00E910BD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Аналитическая химия и физико-химические методы анализа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E910BD" w:rsidRPr="00D11EE6" w:rsidRDefault="00E910BD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Направление подготовки</w:t>
      </w:r>
    </w:p>
    <w:p w:rsidR="00E910BD" w:rsidRPr="00D11EE6" w:rsidRDefault="00E910BD" w:rsidP="00E61F9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E910BD" w:rsidRPr="00D11EE6" w:rsidRDefault="00E910BD" w:rsidP="00E61F9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ВО п</w:t>
      </w:r>
      <w:r w:rsidRPr="00D11EE6">
        <w:rPr>
          <w:rFonts w:ascii="Times New Roman" w:hAnsi="Times New Roman"/>
          <w:sz w:val="28"/>
          <w:szCs w:val="28"/>
        </w:rPr>
        <w:t xml:space="preserve">о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E910BD" w:rsidRPr="00D11EE6" w:rsidRDefault="00E910BD" w:rsidP="00E61F9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E910BD" w:rsidRPr="00D11EE6" w:rsidRDefault="00E910BD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 в структуре О</w:t>
      </w:r>
      <w:r w:rsidR="003E3302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 w:rsidRPr="00D11EE6">
        <w:rPr>
          <w:rFonts w:ascii="Times New Roman" w:hAnsi="Times New Roman"/>
          <w:b/>
          <w:sz w:val="28"/>
          <w:szCs w:val="28"/>
        </w:rPr>
        <w:t>ОП;</w:t>
      </w:r>
    </w:p>
    <w:p w:rsidR="00E910BD" w:rsidRPr="00D11EE6" w:rsidRDefault="00E910BD" w:rsidP="00D11E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базовой части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99359F">
        <w:rPr>
          <w:rFonts w:ascii="Times New Roman" w:hAnsi="Times New Roman"/>
          <w:sz w:val="28"/>
          <w:szCs w:val="28"/>
        </w:rPr>
        <w:t xml:space="preserve"> - </w:t>
      </w:r>
      <w:r w:rsidR="0099359F" w:rsidRPr="0099359F">
        <w:rPr>
          <w:rFonts w:ascii="Times New Roman" w:hAnsi="Times New Roman"/>
          <w:sz w:val="28"/>
          <w:szCs w:val="28"/>
        </w:rPr>
        <w:t>Б1.Б.7.</w:t>
      </w:r>
      <w:r w:rsidR="000A25E8">
        <w:rPr>
          <w:rFonts w:ascii="Times New Roman" w:hAnsi="Times New Roman"/>
          <w:sz w:val="28"/>
          <w:szCs w:val="28"/>
        </w:rPr>
        <w:t>0</w:t>
      </w:r>
      <w:r w:rsidR="0099359F" w:rsidRPr="0099359F">
        <w:rPr>
          <w:rFonts w:ascii="Times New Roman" w:hAnsi="Times New Roman"/>
          <w:sz w:val="28"/>
          <w:szCs w:val="28"/>
        </w:rPr>
        <w:t>3</w:t>
      </w:r>
    </w:p>
    <w:p w:rsidR="00E910BD" w:rsidRPr="00D11EE6" w:rsidRDefault="00E910BD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E910BD" w:rsidRPr="00131F5E" w:rsidRDefault="00E910BD" w:rsidP="00131F5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31F5E">
        <w:rPr>
          <w:rFonts w:ascii="Times New Roman" w:hAnsi="Times New Roman"/>
          <w:sz w:val="28"/>
          <w:szCs w:val="28"/>
        </w:rPr>
        <w:t>Цель: овладение теоретическими основами и практическими приемами основных химических и инструментальных методов анализа, умеющих проводить обработку результатов аналитических определений.</w:t>
      </w:r>
    </w:p>
    <w:p w:rsidR="00E910BD" w:rsidRDefault="00E910BD" w:rsidP="00131F5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31F5E">
        <w:rPr>
          <w:rFonts w:ascii="Times New Roman" w:hAnsi="Times New Roman"/>
          <w:sz w:val="28"/>
          <w:szCs w:val="28"/>
        </w:rPr>
        <w:t>Задачи дисциплины: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F5E">
        <w:rPr>
          <w:rFonts w:ascii="Times New Roman" w:hAnsi="Times New Roman"/>
          <w:sz w:val="28"/>
          <w:szCs w:val="28"/>
        </w:rPr>
        <w:t>1.</w:t>
      </w:r>
      <w:r w:rsidRPr="00131F5E">
        <w:rPr>
          <w:rFonts w:ascii="Times New Roman" w:hAnsi="Times New Roman"/>
          <w:sz w:val="28"/>
          <w:szCs w:val="28"/>
        </w:rPr>
        <w:tab/>
        <w:t xml:space="preserve"> Усвоение основных понятий в области химического анализа.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F5E">
        <w:rPr>
          <w:rFonts w:ascii="Times New Roman" w:hAnsi="Times New Roman"/>
          <w:sz w:val="28"/>
          <w:szCs w:val="28"/>
        </w:rPr>
        <w:t>2.</w:t>
      </w:r>
      <w:r w:rsidRPr="00131F5E">
        <w:rPr>
          <w:rFonts w:ascii="Times New Roman" w:hAnsi="Times New Roman"/>
          <w:sz w:val="28"/>
          <w:szCs w:val="28"/>
        </w:rPr>
        <w:tab/>
        <w:t xml:space="preserve"> Приобретение умений и навыков использования теоретических знаний в практических ситуациях.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F5E">
        <w:rPr>
          <w:rFonts w:ascii="Times New Roman" w:hAnsi="Times New Roman"/>
          <w:sz w:val="28"/>
          <w:szCs w:val="28"/>
        </w:rPr>
        <w:t>3.</w:t>
      </w:r>
      <w:r w:rsidRPr="00131F5E">
        <w:rPr>
          <w:rFonts w:ascii="Times New Roman" w:hAnsi="Times New Roman"/>
          <w:sz w:val="28"/>
          <w:szCs w:val="28"/>
        </w:rPr>
        <w:tab/>
        <w:t xml:space="preserve"> Формирование необходимых для профессиональной деятельности компетенций.</w:t>
      </w:r>
    </w:p>
    <w:p w:rsidR="00E910BD" w:rsidRDefault="00E910BD" w:rsidP="00131F5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E910BD" w:rsidRPr="00106C92" w:rsidRDefault="00E910BD" w:rsidP="00106C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C92">
        <w:rPr>
          <w:rFonts w:ascii="Times New Roman" w:hAnsi="Times New Roman"/>
          <w:b/>
          <w:sz w:val="28"/>
          <w:szCs w:val="28"/>
        </w:rPr>
        <w:t>знать: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6C92">
        <w:rPr>
          <w:rFonts w:ascii="Times New Roman" w:hAnsi="Times New Roman"/>
          <w:sz w:val="28"/>
          <w:szCs w:val="28"/>
        </w:rPr>
        <w:t xml:space="preserve">закон действия масс, закон эквивалентов, основной закон </w:t>
      </w:r>
      <w:proofErr w:type="spellStart"/>
      <w:r w:rsidRPr="00106C92">
        <w:rPr>
          <w:rFonts w:ascii="Times New Roman" w:hAnsi="Times New Roman"/>
          <w:sz w:val="28"/>
          <w:szCs w:val="28"/>
        </w:rPr>
        <w:t>светопоглощения</w:t>
      </w:r>
      <w:proofErr w:type="spellEnd"/>
      <w:r w:rsidRPr="00106C92">
        <w:rPr>
          <w:rFonts w:ascii="Times New Roman" w:hAnsi="Times New Roman"/>
          <w:sz w:val="28"/>
          <w:szCs w:val="28"/>
        </w:rPr>
        <w:t>; уравнение Нернста; сущность буферного действия; формулы для расчета рН различных растворов; основы теории электролитической диссоциации сильных и слабых электролитов; способы выражения концентраций растворов; основные химические и физико-химические методы анализа веществ, их сущность, теоретические основы и области применения; метрологические характеристики методов анализа.</w:t>
      </w:r>
    </w:p>
    <w:p w:rsidR="00E910BD" w:rsidRPr="00106C92" w:rsidRDefault="00E910BD" w:rsidP="00106C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C92">
        <w:rPr>
          <w:rFonts w:ascii="Times New Roman" w:hAnsi="Times New Roman"/>
          <w:b/>
          <w:sz w:val="28"/>
          <w:szCs w:val="28"/>
        </w:rPr>
        <w:t>уметь: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6C92">
        <w:rPr>
          <w:rFonts w:ascii="Times New Roman" w:hAnsi="Times New Roman"/>
          <w:sz w:val="28"/>
          <w:szCs w:val="28"/>
        </w:rPr>
        <w:t xml:space="preserve">готовить стандартные растворы; планировать и осуществлять химический эксперимент, анализировать и интерпретировать полученные результаты, формулировать выводы; </w:t>
      </w:r>
    </w:p>
    <w:p w:rsidR="00E910BD" w:rsidRPr="00106C92" w:rsidRDefault="00E910BD" w:rsidP="00106C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C92">
        <w:rPr>
          <w:rFonts w:ascii="Times New Roman" w:hAnsi="Times New Roman"/>
          <w:b/>
          <w:sz w:val="28"/>
          <w:szCs w:val="28"/>
        </w:rPr>
        <w:t>владеть: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6C92">
        <w:rPr>
          <w:rFonts w:ascii="Times New Roman" w:hAnsi="Times New Roman"/>
          <w:sz w:val="28"/>
          <w:szCs w:val="28"/>
        </w:rPr>
        <w:t>основными химическими и физико-химическими методами анализа (титриметрический, гравиметрический, молекулярной абсорбционной спектроскопии, хроматографии;</w:t>
      </w:r>
    </w:p>
    <w:p w:rsidR="00E910BD" w:rsidRPr="00106C92" w:rsidRDefault="00E910BD" w:rsidP="00106C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C92">
        <w:rPr>
          <w:rFonts w:ascii="Times New Roman" w:hAnsi="Times New Roman"/>
          <w:b/>
          <w:sz w:val="28"/>
          <w:szCs w:val="28"/>
        </w:rPr>
        <w:t>иметь опыт: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6C92">
        <w:rPr>
          <w:rFonts w:ascii="Times New Roman" w:hAnsi="Times New Roman"/>
          <w:sz w:val="28"/>
          <w:szCs w:val="28"/>
        </w:rPr>
        <w:t>в использовании основной химической аппаратуры и приборов для инструментального анализа</w:t>
      </w:r>
      <w:r>
        <w:rPr>
          <w:rFonts w:ascii="Times New Roman" w:hAnsi="Times New Roman"/>
          <w:sz w:val="28"/>
          <w:szCs w:val="28"/>
        </w:rPr>
        <w:t>.</w:t>
      </w:r>
    </w:p>
    <w:p w:rsidR="00E910BD" w:rsidRDefault="00E910BD" w:rsidP="00103FBD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Формируемые компетенции;</w:t>
      </w:r>
    </w:p>
    <w:p w:rsidR="00E910BD" w:rsidRPr="00E61F98" w:rsidRDefault="00E910BD" w:rsidP="00E61F98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61F98">
        <w:rPr>
          <w:rFonts w:ascii="Times New Roman" w:hAnsi="Times New Roman"/>
          <w:sz w:val="28"/>
          <w:szCs w:val="28"/>
        </w:rPr>
        <w:t>ОК-7</w:t>
      </w:r>
    </w:p>
    <w:p w:rsidR="00E910BD" w:rsidRPr="00E61F98" w:rsidRDefault="00E910BD" w:rsidP="00E61F98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61F98">
        <w:rPr>
          <w:rFonts w:ascii="Times New Roman" w:hAnsi="Times New Roman"/>
          <w:sz w:val="28"/>
          <w:szCs w:val="28"/>
        </w:rPr>
        <w:t>ОПК-1</w:t>
      </w:r>
    </w:p>
    <w:p w:rsidR="00E910BD" w:rsidRPr="00D11EE6" w:rsidRDefault="00E910BD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E910BD" w:rsidRPr="00612A35" w:rsidRDefault="00E910BD" w:rsidP="00612A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2A35">
        <w:rPr>
          <w:rFonts w:ascii="Times New Roman" w:hAnsi="Times New Roman"/>
          <w:b/>
          <w:sz w:val="28"/>
          <w:szCs w:val="28"/>
        </w:rPr>
        <w:t xml:space="preserve">Раздел </w:t>
      </w:r>
      <w:r w:rsidRPr="00612A3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12A35">
        <w:rPr>
          <w:rFonts w:ascii="Times New Roman" w:hAnsi="Times New Roman"/>
          <w:b/>
          <w:sz w:val="28"/>
          <w:szCs w:val="28"/>
        </w:rPr>
        <w:t>. Введение. Качественный анализ катионов и анионов: Тема 1</w:t>
      </w:r>
      <w:r w:rsidRPr="00612A35">
        <w:rPr>
          <w:rFonts w:ascii="Times New Roman" w:hAnsi="Times New Roman"/>
          <w:sz w:val="28"/>
          <w:szCs w:val="28"/>
        </w:rPr>
        <w:t xml:space="preserve">. Предмет аналитическая химия и физико-химические методы анализа. </w:t>
      </w:r>
      <w:r w:rsidRPr="00612A35">
        <w:rPr>
          <w:rFonts w:ascii="Times New Roman" w:hAnsi="Times New Roman"/>
          <w:b/>
          <w:sz w:val="28"/>
          <w:szCs w:val="28"/>
        </w:rPr>
        <w:t>Тема 2.</w:t>
      </w:r>
      <w:r w:rsidRPr="00612A35">
        <w:rPr>
          <w:rFonts w:ascii="Times New Roman" w:hAnsi="Times New Roman"/>
          <w:sz w:val="28"/>
          <w:szCs w:val="28"/>
        </w:rPr>
        <w:t xml:space="preserve"> Качественный анализ катионов. </w:t>
      </w:r>
      <w:r w:rsidRPr="00612A35"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612A35">
        <w:rPr>
          <w:rFonts w:ascii="Times New Roman" w:hAnsi="Times New Roman"/>
          <w:color w:val="000000"/>
          <w:sz w:val="28"/>
          <w:szCs w:val="28"/>
        </w:rPr>
        <w:t>. Качественный анализ анионов.</w:t>
      </w:r>
    </w:p>
    <w:p w:rsidR="00E910BD" w:rsidRPr="00612A35" w:rsidRDefault="00E910BD" w:rsidP="00612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A35">
        <w:rPr>
          <w:rFonts w:ascii="Times New Roman" w:hAnsi="Times New Roman"/>
          <w:b/>
          <w:sz w:val="28"/>
          <w:szCs w:val="28"/>
        </w:rPr>
        <w:lastRenderedPageBreak/>
        <w:t>Раздел II. Количественный анализ: Тема 4.</w:t>
      </w:r>
      <w:r w:rsidRPr="00612A35">
        <w:rPr>
          <w:rFonts w:ascii="Times New Roman" w:hAnsi="Times New Roman"/>
          <w:sz w:val="28"/>
          <w:szCs w:val="28"/>
        </w:rPr>
        <w:t xml:space="preserve"> Гравиметрический анализ. </w:t>
      </w:r>
      <w:r w:rsidRPr="00612A35">
        <w:rPr>
          <w:rFonts w:ascii="Times New Roman" w:hAnsi="Times New Roman"/>
          <w:b/>
          <w:sz w:val="28"/>
          <w:szCs w:val="28"/>
        </w:rPr>
        <w:t>Тема 5.</w:t>
      </w:r>
      <w:r w:rsidRPr="00612A35">
        <w:rPr>
          <w:rFonts w:ascii="Times New Roman" w:hAnsi="Times New Roman"/>
          <w:sz w:val="28"/>
          <w:szCs w:val="28"/>
        </w:rPr>
        <w:t xml:space="preserve"> Химические титриметрические методы анализа. Кислотно-основное титрование. </w:t>
      </w:r>
      <w:r w:rsidRPr="00612A35">
        <w:rPr>
          <w:rFonts w:ascii="Times New Roman" w:hAnsi="Times New Roman"/>
          <w:b/>
          <w:sz w:val="28"/>
          <w:szCs w:val="28"/>
        </w:rPr>
        <w:t>Тема 6.</w:t>
      </w:r>
      <w:r w:rsidRPr="0061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35">
        <w:rPr>
          <w:rFonts w:ascii="Times New Roman" w:hAnsi="Times New Roman"/>
          <w:sz w:val="28"/>
          <w:szCs w:val="28"/>
        </w:rPr>
        <w:t>Осадительное</w:t>
      </w:r>
      <w:proofErr w:type="spellEnd"/>
      <w:r w:rsidRPr="00612A35">
        <w:rPr>
          <w:rFonts w:ascii="Times New Roman" w:hAnsi="Times New Roman"/>
          <w:sz w:val="28"/>
          <w:szCs w:val="28"/>
        </w:rPr>
        <w:t xml:space="preserve"> титрование. </w:t>
      </w:r>
      <w:r w:rsidRPr="00612A35">
        <w:rPr>
          <w:rFonts w:ascii="Times New Roman" w:hAnsi="Times New Roman"/>
          <w:b/>
          <w:sz w:val="28"/>
          <w:szCs w:val="28"/>
        </w:rPr>
        <w:t>Тема 7.</w:t>
      </w:r>
      <w:r w:rsidRPr="00612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A35">
        <w:rPr>
          <w:rFonts w:ascii="Times New Roman" w:hAnsi="Times New Roman"/>
          <w:sz w:val="28"/>
          <w:szCs w:val="28"/>
        </w:rPr>
        <w:t>Комплексонометрическое</w:t>
      </w:r>
      <w:proofErr w:type="spellEnd"/>
      <w:r w:rsidRPr="00612A35">
        <w:rPr>
          <w:rFonts w:ascii="Times New Roman" w:hAnsi="Times New Roman"/>
          <w:sz w:val="28"/>
          <w:szCs w:val="28"/>
        </w:rPr>
        <w:t xml:space="preserve"> титрование.</w:t>
      </w:r>
    </w:p>
    <w:p w:rsidR="00E910BD" w:rsidRPr="00612A35" w:rsidRDefault="00E910BD" w:rsidP="00612A35">
      <w:pPr>
        <w:pStyle w:val="31"/>
        <w:suppressAutoHyphens/>
        <w:spacing w:after="0"/>
        <w:jc w:val="both"/>
        <w:rPr>
          <w:sz w:val="28"/>
          <w:szCs w:val="28"/>
        </w:rPr>
      </w:pPr>
      <w:r w:rsidRPr="00612A35">
        <w:rPr>
          <w:b/>
          <w:iCs/>
          <w:sz w:val="28"/>
          <w:szCs w:val="28"/>
        </w:rPr>
        <w:t xml:space="preserve">Раздел </w:t>
      </w:r>
      <w:r w:rsidRPr="00612A35">
        <w:rPr>
          <w:b/>
          <w:iCs/>
          <w:sz w:val="28"/>
          <w:szCs w:val="28"/>
          <w:lang w:val="en-US"/>
        </w:rPr>
        <w:t>III</w:t>
      </w:r>
      <w:r w:rsidRPr="00612A35">
        <w:rPr>
          <w:iCs/>
          <w:sz w:val="28"/>
          <w:szCs w:val="28"/>
        </w:rPr>
        <w:t xml:space="preserve">. </w:t>
      </w:r>
      <w:r w:rsidRPr="00612A35">
        <w:rPr>
          <w:b/>
          <w:iCs/>
          <w:sz w:val="28"/>
          <w:szCs w:val="28"/>
        </w:rPr>
        <w:t xml:space="preserve">Инструментальные (физико-химические) методы анализа: </w:t>
      </w:r>
      <w:r w:rsidRPr="00612A35">
        <w:rPr>
          <w:b/>
          <w:bCs/>
          <w:sz w:val="28"/>
          <w:szCs w:val="28"/>
        </w:rPr>
        <w:t xml:space="preserve">Тема 8. </w:t>
      </w:r>
      <w:r w:rsidRPr="00612A35">
        <w:rPr>
          <w:bCs/>
          <w:sz w:val="28"/>
          <w:szCs w:val="28"/>
        </w:rPr>
        <w:t xml:space="preserve">Инструментальные методы химического анализа. </w:t>
      </w:r>
      <w:r w:rsidRPr="00612A35">
        <w:rPr>
          <w:b/>
          <w:sz w:val="28"/>
          <w:szCs w:val="28"/>
        </w:rPr>
        <w:t>Тема 9.</w:t>
      </w:r>
      <w:r w:rsidRPr="00612A35">
        <w:rPr>
          <w:sz w:val="28"/>
          <w:szCs w:val="28"/>
        </w:rPr>
        <w:t xml:space="preserve"> Количественный рефрактометрический анализ.</w:t>
      </w:r>
    </w:p>
    <w:p w:rsidR="00E910BD" w:rsidRDefault="00E910BD" w:rsidP="00103F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E910BD" w:rsidRPr="00103FBD" w:rsidRDefault="00E910BD" w:rsidP="00103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FBD">
        <w:rPr>
          <w:rFonts w:ascii="Times New Roman" w:hAnsi="Times New Roman"/>
          <w:sz w:val="28"/>
          <w:szCs w:val="28"/>
          <w:lang w:bidi="he-IL"/>
        </w:rPr>
        <w:t>Данная дисциплина является предшествующей для таких дисциплин как Органическая химия, Биохимия, Технология продукции общественного питания, Физиология питания</w:t>
      </w:r>
    </w:p>
    <w:p w:rsidR="00E910BD" w:rsidRPr="00D11EE6" w:rsidRDefault="00E910BD" w:rsidP="00D2795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144</w:t>
      </w:r>
      <w:r w:rsidRPr="00D11EE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1EE6">
        <w:rPr>
          <w:rFonts w:ascii="Times New Roman" w:hAnsi="Times New Roman"/>
          <w:sz w:val="28"/>
          <w:szCs w:val="28"/>
        </w:rPr>
        <w:t>з.е</w:t>
      </w:r>
      <w:proofErr w:type="spellEnd"/>
      <w:r w:rsidRPr="00D11EE6">
        <w:rPr>
          <w:rFonts w:ascii="Times New Roman" w:hAnsi="Times New Roman"/>
          <w:sz w:val="28"/>
          <w:szCs w:val="28"/>
        </w:rPr>
        <w:t>. (в том числе ауд.-</w:t>
      </w:r>
      <w:r>
        <w:rPr>
          <w:rFonts w:ascii="Times New Roman" w:hAnsi="Times New Roman"/>
          <w:sz w:val="28"/>
          <w:szCs w:val="28"/>
        </w:rPr>
        <w:t>70</w:t>
      </w:r>
      <w:r w:rsidRPr="00D11EE6">
        <w:rPr>
          <w:rFonts w:ascii="Times New Roman" w:hAnsi="Times New Roman"/>
          <w:sz w:val="28"/>
          <w:szCs w:val="28"/>
        </w:rPr>
        <w:t xml:space="preserve">, см. р. - </w:t>
      </w:r>
      <w:r>
        <w:rPr>
          <w:rFonts w:ascii="Times New Roman" w:hAnsi="Times New Roman"/>
          <w:sz w:val="28"/>
          <w:szCs w:val="28"/>
        </w:rPr>
        <w:t>74</w:t>
      </w:r>
      <w:r w:rsidRPr="00D11EE6">
        <w:rPr>
          <w:rFonts w:ascii="Times New Roman" w:hAnsi="Times New Roman"/>
          <w:sz w:val="28"/>
          <w:szCs w:val="28"/>
        </w:rPr>
        <w:t>).</w:t>
      </w:r>
    </w:p>
    <w:p w:rsidR="00E910BD" w:rsidRPr="00D11EE6" w:rsidRDefault="00E910BD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зачет с оценкой</w:t>
      </w:r>
    </w:p>
    <w:p w:rsidR="00E910BD" w:rsidRPr="00D11EE6" w:rsidRDefault="00E910BD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E910BD" w:rsidRPr="00D11EE6" w:rsidRDefault="00E910BD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0BD" w:rsidRDefault="00E910BD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E910BD" w:rsidRPr="00D11EE6" w:rsidRDefault="00E910BD" w:rsidP="00E61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к.х.н</w:t>
      </w:r>
      <w:proofErr w:type="spellEnd"/>
      <w:r>
        <w:rPr>
          <w:rFonts w:ascii="Times New Roman" w:hAnsi="Times New Roman"/>
          <w:sz w:val="28"/>
          <w:szCs w:val="28"/>
        </w:rPr>
        <w:t>, доцент кафедры Технологии и организации питания и услуг                ПИ (ф) РЭУ им. Г.В. Плеханова Шестакова Г.Е.</w:t>
      </w:r>
    </w:p>
    <w:p w:rsidR="00E910BD" w:rsidRPr="00D11EE6" w:rsidRDefault="00E910BD" w:rsidP="00E61F98">
      <w:pPr>
        <w:spacing w:after="0" w:line="240" w:lineRule="auto"/>
        <w:jc w:val="both"/>
      </w:pPr>
    </w:p>
    <w:sectPr w:rsidR="00E910BD" w:rsidRPr="00D11EE6" w:rsidSect="0044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A25E8"/>
    <w:rsid w:val="000B6893"/>
    <w:rsid w:val="00103FBD"/>
    <w:rsid w:val="00106C92"/>
    <w:rsid w:val="00131F5E"/>
    <w:rsid w:val="00136B18"/>
    <w:rsid w:val="003805CE"/>
    <w:rsid w:val="003E3302"/>
    <w:rsid w:val="004057D1"/>
    <w:rsid w:val="00440D96"/>
    <w:rsid w:val="00536D33"/>
    <w:rsid w:val="00612A35"/>
    <w:rsid w:val="006579AF"/>
    <w:rsid w:val="006B10E0"/>
    <w:rsid w:val="006B74BD"/>
    <w:rsid w:val="006D4343"/>
    <w:rsid w:val="00780507"/>
    <w:rsid w:val="007868B0"/>
    <w:rsid w:val="0086746D"/>
    <w:rsid w:val="00912F65"/>
    <w:rsid w:val="00954048"/>
    <w:rsid w:val="0099359F"/>
    <w:rsid w:val="00AD77BA"/>
    <w:rsid w:val="00CB6F30"/>
    <w:rsid w:val="00CE36F6"/>
    <w:rsid w:val="00CF4E35"/>
    <w:rsid w:val="00D11EE6"/>
    <w:rsid w:val="00D27950"/>
    <w:rsid w:val="00D65C18"/>
    <w:rsid w:val="00E61F98"/>
    <w:rsid w:val="00E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96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612A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612A35"/>
    <w:rPr>
      <w:rFonts w:ascii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ДеканатМенеджмента3</cp:lastModifiedBy>
  <cp:revision>16</cp:revision>
  <cp:lastPrinted>2014-06-06T09:58:00Z</cp:lastPrinted>
  <dcterms:created xsi:type="dcterms:W3CDTF">2014-06-06T10:09:00Z</dcterms:created>
  <dcterms:modified xsi:type="dcterms:W3CDTF">2017-02-11T07:15:00Z</dcterms:modified>
</cp:coreProperties>
</file>