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257326" w:rsidRDefault="0011120E" w:rsidP="00257326">
      <w:pPr>
        <w:jc w:val="center"/>
        <w:rPr>
          <w:sz w:val="16"/>
          <w:szCs w:val="16"/>
        </w:rPr>
      </w:pPr>
      <w:r>
        <w:t xml:space="preserve">Аннотация рабочей программы дисциплины </w:t>
      </w:r>
      <w:r w:rsidR="000C33A2">
        <w:t xml:space="preserve">Б1.В.ДВ.01.02 </w:t>
      </w:r>
      <w:r>
        <w:rPr>
          <w:b/>
        </w:rPr>
        <w:t>«</w:t>
      </w:r>
      <w:r w:rsidR="007858CD">
        <w:rPr>
          <w:smallCaps/>
        </w:rPr>
        <w:t>Логика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0B7FF5" w:rsidRDefault="000B7FF5" w:rsidP="00257326">
      <w:pPr>
        <w:jc w:val="center"/>
      </w:pPr>
      <w:r w:rsidRPr="000B7FF5">
        <w:t>3</w:t>
      </w:r>
      <w:r w:rsidR="000C33A2">
        <w:t>8.03.02 Менеджмент</w:t>
      </w:r>
    </w:p>
    <w:p w:rsidR="00257326" w:rsidRPr="00257326" w:rsidRDefault="0011120E" w:rsidP="00257326">
      <w:pPr>
        <w:jc w:val="center"/>
      </w:pPr>
      <w:r>
        <w:t>Рабочая программа учебной дисциплины с</w:t>
      </w:r>
      <w:r w:rsidR="00756BB9">
        <w:t>оответствует требованиям ФГОС В</w:t>
      </w:r>
      <w:r>
        <w:t xml:space="preserve">О по направлению </w:t>
      </w:r>
      <w:r w:rsidR="000C33A2">
        <w:t>38.03.02 «Менеджмент</w:t>
      </w:r>
      <w:r w:rsidR="000B7FF5" w:rsidRPr="000B7FF5">
        <w:t>»</w:t>
      </w:r>
    </w:p>
    <w:p w:rsidR="0011120E" w:rsidRDefault="0011120E" w:rsidP="00A621FB">
      <w:pPr>
        <w:jc w:val="center"/>
        <w:rPr>
          <w:i/>
        </w:rPr>
      </w:pP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Место дисциплины в структуре О</w:t>
      </w:r>
      <w:r w:rsidR="00FF15AF">
        <w:rPr>
          <w:b/>
        </w:rPr>
        <w:t>ПОП:</w:t>
      </w:r>
    </w:p>
    <w:p w:rsidR="007858CD" w:rsidRPr="007858CD" w:rsidRDefault="003B099D" w:rsidP="000B7FF5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r w:rsidR="000C33A2">
        <w:t>.</w:t>
      </w:r>
      <w:bookmarkStart w:id="0" w:name="_GoBack"/>
      <w:bookmarkEnd w:id="0"/>
      <w:r w:rsidR="007858CD" w:rsidRPr="007858CD">
        <w:t xml:space="preserve"> 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>- определение и виды проблем, способы опровержения и способы подтверждения гипотез</w:t>
      </w:r>
      <w:r w:rsidR="00A65452">
        <w:t xml:space="preserve">, определение и функции теории </w:t>
      </w:r>
      <w:r>
        <w:t xml:space="preserve"> </w:t>
      </w:r>
    </w:p>
    <w:p w:rsidR="007858CD" w:rsidRDefault="007858CD" w:rsidP="007858CD">
      <w:pPr>
        <w:jc w:val="both"/>
      </w:pPr>
      <w:r>
        <w:t>- принципы образовани</w:t>
      </w:r>
      <w:r w:rsidR="00A65452">
        <w:t xml:space="preserve">я понятий и их роль в мышлении </w:t>
      </w:r>
    </w:p>
    <w:p w:rsidR="007858CD" w:rsidRDefault="007858CD" w:rsidP="007858CD">
      <w:pPr>
        <w:jc w:val="both"/>
      </w:pPr>
      <w:r>
        <w:t>- принципы образования суждений и умо</w:t>
      </w:r>
      <w:r w:rsidR="00A65452">
        <w:t xml:space="preserve">заключений, их роль в познании </w:t>
      </w: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применять понятийно-категориальный аппарат, основные законы      гуманитарных и социальных наук в</w:t>
      </w:r>
      <w:r w:rsidR="00A65452">
        <w:t xml:space="preserve"> профессиональной деятельности </w:t>
      </w:r>
      <w:r>
        <w:t xml:space="preserve">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</w:t>
      </w:r>
      <w:r w:rsidR="00A65452">
        <w:t xml:space="preserve"> анализируя языковые выражения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</w:t>
      </w:r>
      <w:r w:rsidR="00A65452">
        <w:t xml:space="preserve">доказательства в ходе полемики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</w:t>
      </w:r>
      <w:r w:rsidR="00A65452">
        <w:t xml:space="preserve">еления, обобщения, ограничения </w:t>
      </w:r>
      <w:r>
        <w:t xml:space="preserve"> 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про</w:t>
      </w:r>
      <w:r w:rsidR="00A65452">
        <w:t>блемы, формулировать гипотезы</w:t>
      </w:r>
    </w:p>
    <w:p w:rsidR="007858CD" w:rsidRPr="00257326" w:rsidRDefault="007858CD" w:rsidP="007858CD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 xml:space="preserve">- навыками публичной речи, аргументации, ведения дискуссии </w:t>
      </w:r>
    </w:p>
    <w:p w:rsidR="007858CD" w:rsidRDefault="007858CD" w:rsidP="007858CD">
      <w:pPr>
        <w:jc w:val="both"/>
      </w:pPr>
      <w:r>
        <w:t>- навыками анализа</w:t>
      </w:r>
      <w:r w:rsidR="00A65452">
        <w:t xml:space="preserve"> определения и деления понятий </w:t>
      </w:r>
      <w:r>
        <w:t xml:space="preserve"> </w:t>
      </w:r>
    </w:p>
    <w:p w:rsidR="00257326" w:rsidRDefault="007858CD" w:rsidP="007858CD">
      <w:pPr>
        <w:jc w:val="both"/>
      </w:pPr>
      <w:r>
        <w:t xml:space="preserve">- методами установления причинных связей, методами индукции, дедукции, аналогии </w:t>
      </w:r>
    </w:p>
    <w:p w:rsidR="007858CD" w:rsidRDefault="007858CD" w:rsidP="007858CD">
      <w:pPr>
        <w:jc w:val="both"/>
      </w:pPr>
    </w:p>
    <w:p w:rsidR="0011120E" w:rsidRPr="00BF7587" w:rsidRDefault="0011120E" w:rsidP="007127F0">
      <w:pPr>
        <w:tabs>
          <w:tab w:val="left" w:pos="360"/>
        </w:tabs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7858CD" w:rsidRDefault="00A65452" w:rsidP="007858CD">
      <w:pPr>
        <w:pStyle w:val="a4"/>
        <w:ind w:left="0"/>
        <w:jc w:val="both"/>
      </w:pPr>
      <w:r>
        <w:t>В результате освое</w:t>
      </w:r>
      <w:r w:rsidR="00FF15AF">
        <w:t>ния</w:t>
      </w:r>
      <w:r>
        <w:t xml:space="preserve"> дисциплины должны быть сформированы следующие компетенции:</w:t>
      </w:r>
    </w:p>
    <w:p w:rsidR="00A65452" w:rsidRDefault="00A65452" w:rsidP="007858CD">
      <w:pPr>
        <w:pStyle w:val="a4"/>
        <w:ind w:left="0"/>
        <w:jc w:val="both"/>
      </w:pPr>
      <w:r>
        <w:t xml:space="preserve">ОК – 1 - </w:t>
      </w:r>
      <w:r w:rsidRPr="00A65452">
        <w:t>способностью использовать основы философских знаний для формирования мировоззренческой позиции</w:t>
      </w:r>
    </w:p>
    <w:p w:rsidR="00A65452" w:rsidRDefault="00A65452" w:rsidP="007858CD">
      <w:pPr>
        <w:pStyle w:val="a4"/>
        <w:ind w:left="0"/>
        <w:jc w:val="both"/>
      </w:pPr>
      <w:r>
        <w:lastRenderedPageBreak/>
        <w:t xml:space="preserve">ОК - 5 - </w:t>
      </w:r>
      <w:r w:rsidRPr="00A65452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65452" w:rsidRDefault="00A65452" w:rsidP="007858CD">
      <w:pPr>
        <w:pStyle w:val="a4"/>
        <w:ind w:left="0"/>
        <w:jc w:val="both"/>
      </w:pPr>
      <w:r>
        <w:t xml:space="preserve">ОК – 7 - </w:t>
      </w:r>
      <w:r w:rsidRPr="00A65452">
        <w:t>способностью к самоорганизации и самообразованию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B7FF5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. ( в том числе </w:t>
      </w:r>
      <w:r w:rsidR="00A65452">
        <w:rPr>
          <w:rFonts w:ascii="Times New Roman" w:hAnsi="Times New Roman" w:cs="Times New Roman"/>
          <w:b w:val="0"/>
          <w:sz w:val="24"/>
          <w:szCs w:val="24"/>
        </w:rPr>
        <w:t xml:space="preserve"> лекций – 14, практик – 14, эл. – 2, СР – 42, 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зачет)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0B7FF5" w:rsidRPr="000B7FF5">
        <w:t>4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756BB9">
        <w:rPr>
          <w:bCs/>
          <w:color w:val="000000"/>
        </w:rPr>
        <w:t xml:space="preserve">Социальных и гуманитарных дисциплин, </w:t>
      </w:r>
      <w:proofErr w:type="spellStart"/>
      <w:r w:rsidR="0073349B">
        <w:rPr>
          <w:bCs/>
          <w:color w:val="000000"/>
        </w:rPr>
        <w:t>д.филос.н</w:t>
      </w:r>
      <w:proofErr w:type="spellEnd"/>
      <w:r w:rsidR="0073349B">
        <w:rPr>
          <w:bCs/>
          <w:color w:val="000000"/>
        </w:rPr>
        <w:t xml:space="preserve">. </w:t>
      </w:r>
      <w:r w:rsidR="007858CD" w:rsidRPr="007858CD">
        <w:rPr>
          <w:bCs/>
          <w:color w:val="000000"/>
        </w:rPr>
        <w:t xml:space="preserve">С.В. </w:t>
      </w:r>
      <w:proofErr w:type="spellStart"/>
      <w:r w:rsidR="007858CD" w:rsidRPr="007858CD">
        <w:rPr>
          <w:bCs/>
          <w:color w:val="000000"/>
        </w:rPr>
        <w:t>Поросенков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B7FF5"/>
    <w:rsid w:val="000C33A2"/>
    <w:rsid w:val="0011120E"/>
    <w:rsid w:val="001F21A6"/>
    <w:rsid w:val="00257326"/>
    <w:rsid w:val="003B099D"/>
    <w:rsid w:val="003C7768"/>
    <w:rsid w:val="00405809"/>
    <w:rsid w:val="00536C7A"/>
    <w:rsid w:val="006537CB"/>
    <w:rsid w:val="007127F0"/>
    <w:rsid w:val="0073349B"/>
    <w:rsid w:val="00756BB9"/>
    <w:rsid w:val="007858CD"/>
    <w:rsid w:val="00A621FB"/>
    <w:rsid w:val="00A65452"/>
    <w:rsid w:val="00AA546D"/>
    <w:rsid w:val="00AC5591"/>
    <w:rsid w:val="00B70485"/>
    <w:rsid w:val="00BF7587"/>
    <w:rsid w:val="00D414E3"/>
    <w:rsid w:val="00DF387F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16</cp:revision>
  <dcterms:created xsi:type="dcterms:W3CDTF">2014-06-12T17:23:00Z</dcterms:created>
  <dcterms:modified xsi:type="dcterms:W3CDTF">2017-03-02T10:10:00Z</dcterms:modified>
</cp:coreProperties>
</file>