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3A1745" w:rsidRDefault="00460A2C" w:rsidP="003A1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745"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3A1745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5937DA" w:rsidRPr="003A1745" w:rsidRDefault="005937DA" w:rsidP="003A17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A17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870A3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Управление торговой организацией</w:t>
      </w:r>
      <w:r w:rsidRPr="003A17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3A1745" w:rsidRDefault="005937DA" w:rsidP="003A1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745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5937DA" w:rsidRPr="003A1745" w:rsidRDefault="00D7268E" w:rsidP="003A17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1745">
        <w:rPr>
          <w:rFonts w:ascii="Times New Roman" w:hAnsi="Times New Roman" w:cs="Times New Roman"/>
          <w:i/>
          <w:sz w:val="28"/>
          <w:szCs w:val="28"/>
          <w:u w:val="single"/>
        </w:rPr>
        <w:t>38.03.02 «Менеджмент</w:t>
      </w:r>
      <w:r w:rsidR="005937DA" w:rsidRPr="003A174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3A1745" w:rsidRDefault="005937DA" w:rsidP="00596D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745">
        <w:rPr>
          <w:rFonts w:ascii="Times New Roman" w:eastAsia="Times New Roman" w:hAnsi="Times New Roman" w:cs="Times New Roman"/>
          <w:sz w:val="28"/>
          <w:szCs w:val="28"/>
        </w:rPr>
        <w:t xml:space="preserve">Профиль:  </w:t>
      </w:r>
      <w:r w:rsidR="00D7268E" w:rsidRPr="003A1745">
        <w:rPr>
          <w:rFonts w:ascii="Times New Roman" w:hAnsi="Times New Roman" w:cs="Times New Roman"/>
          <w:sz w:val="28"/>
          <w:szCs w:val="28"/>
        </w:rPr>
        <w:t>Менеджмент организации торговли</w:t>
      </w:r>
    </w:p>
    <w:p w:rsidR="00D7268E" w:rsidRPr="003A1745" w:rsidRDefault="005937DA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174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соответствует требованиям ФГОС </w:t>
      </w:r>
      <w:proofErr w:type="gramStart"/>
      <w:r w:rsidRPr="003A1745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A1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174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A1745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</w:t>
      </w:r>
      <w:r w:rsidR="00D7268E" w:rsidRPr="003A1745">
        <w:rPr>
          <w:rFonts w:ascii="Times New Roman" w:hAnsi="Times New Roman" w:cs="Times New Roman"/>
          <w:i/>
          <w:sz w:val="28"/>
          <w:szCs w:val="28"/>
          <w:u w:val="single"/>
        </w:rPr>
        <w:t>38.03.02 «Менеджмент»</w:t>
      </w:r>
    </w:p>
    <w:p w:rsidR="005937DA" w:rsidRPr="003A1745" w:rsidRDefault="005937DA" w:rsidP="00D37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Дисциплина «</w:t>
      </w:r>
      <w:r w:rsidR="00870A3D">
        <w:rPr>
          <w:rFonts w:ascii="Times New Roman" w:eastAsia="Times New Roman" w:hAnsi="Times New Roman" w:cs="Times New Roman"/>
          <w:sz w:val="28"/>
          <w:szCs w:val="28"/>
        </w:rPr>
        <w:t>Управление торговой организацией</w:t>
      </w:r>
      <w:r w:rsidRPr="003A1745">
        <w:rPr>
          <w:rFonts w:ascii="Times New Roman" w:hAnsi="Times New Roman" w:cs="Times New Roman"/>
          <w:sz w:val="28"/>
          <w:szCs w:val="28"/>
        </w:rPr>
        <w:t xml:space="preserve">» входит в </w:t>
      </w:r>
      <w:r w:rsidR="0086762E">
        <w:rPr>
          <w:rFonts w:ascii="Times New Roman" w:hAnsi="Times New Roman" w:cs="Times New Roman"/>
          <w:sz w:val="28"/>
          <w:szCs w:val="28"/>
        </w:rPr>
        <w:t>вариативную</w:t>
      </w:r>
      <w:r w:rsidR="004E6FCF" w:rsidRPr="003A1745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="007F4E83">
        <w:rPr>
          <w:rFonts w:ascii="Times New Roman" w:hAnsi="Times New Roman" w:cs="Times New Roman"/>
          <w:sz w:val="28"/>
          <w:szCs w:val="28"/>
        </w:rPr>
        <w:t>учебного плана</w:t>
      </w:r>
    </w:p>
    <w:p w:rsidR="00AC65D9" w:rsidRPr="003A1745" w:rsidRDefault="00AC65D9" w:rsidP="00AC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507304" w:rsidRPr="003A1745" w:rsidRDefault="00507304" w:rsidP="0050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Деловые коммуникации</w:t>
      </w:r>
    </w:p>
    <w:p w:rsidR="00AC65D9" w:rsidRPr="003A1745" w:rsidRDefault="00AC65D9" w:rsidP="00AC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AC65D9" w:rsidRPr="003A1745" w:rsidRDefault="00AC65D9" w:rsidP="00AC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  <w:r w:rsidRPr="003A1745">
        <w:rPr>
          <w:rFonts w:ascii="Times New Roman" w:hAnsi="Times New Roman" w:cs="Times New Roman"/>
          <w:sz w:val="28"/>
          <w:szCs w:val="28"/>
        </w:rPr>
        <w:cr/>
      </w:r>
      <w:r w:rsidRPr="003A1745">
        <w:t xml:space="preserve"> </w:t>
      </w:r>
      <w:r w:rsidRPr="003A1745">
        <w:tab/>
      </w:r>
      <w:r w:rsidRPr="003A1745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 w:rsidRPr="003A1745">
        <w:rPr>
          <w:rFonts w:ascii="Times New Roman" w:hAnsi="Times New Roman" w:cs="Times New Roman"/>
          <w:sz w:val="28"/>
          <w:szCs w:val="28"/>
        </w:rPr>
        <w:cr/>
      </w:r>
      <w:r w:rsidRPr="003A1745">
        <w:t xml:space="preserve"> </w:t>
      </w:r>
      <w:r w:rsidRPr="003A1745">
        <w:tab/>
      </w:r>
      <w:r w:rsidRPr="003A1745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</w:p>
    <w:p w:rsidR="00AC65D9" w:rsidRPr="003A1745" w:rsidRDefault="00AC65D9" w:rsidP="00AC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Государственное регулирование торговой деятельности</w:t>
      </w:r>
    </w:p>
    <w:p w:rsidR="003A1745" w:rsidRDefault="00AC65D9" w:rsidP="003A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О</w:t>
      </w:r>
      <w:r w:rsidR="003A1745">
        <w:rPr>
          <w:rFonts w:ascii="Times New Roman" w:hAnsi="Times New Roman" w:cs="Times New Roman"/>
          <w:sz w:val="28"/>
          <w:szCs w:val="28"/>
        </w:rPr>
        <w:t>сновы корпоративного управления</w:t>
      </w:r>
    </w:p>
    <w:p w:rsidR="00D7268E" w:rsidRPr="003A1745" w:rsidRDefault="00D7268E" w:rsidP="003A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</w:t>
      </w:r>
      <w:r w:rsidR="00D139CE" w:rsidRPr="003A1745">
        <w:rPr>
          <w:rFonts w:ascii="Times New Roman" w:hAnsi="Times New Roman" w:cs="Times New Roman"/>
          <w:sz w:val="28"/>
          <w:szCs w:val="28"/>
        </w:rPr>
        <w:t xml:space="preserve">формирования у студентов системы знаний в области менеджмента торговой организации </w:t>
      </w:r>
      <w:r w:rsidR="003A1745">
        <w:rPr>
          <w:rFonts w:ascii="Times New Roman" w:hAnsi="Times New Roman" w:cs="Times New Roman"/>
          <w:sz w:val="28"/>
          <w:szCs w:val="28"/>
        </w:rPr>
        <w:t>и</w:t>
      </w:r>
      <w:r w:rsidR="00D139CE" w:rsidRPr="003A1745">
        <w:rPr>
          <w:rFonts w:ascii="Times New Roman" w:hAnsi="Times New Roman" w:cs="Times New Roman"/>
          <w:sz w:val="28"/>
          <w:szCs w:val="28"/>
        </w:rPr>
        <w:t xml:space="preserve"> их дальнейшего использования в практической деятельности</w:t>
      </w:r>
      <w:r w:rsidRPr="003A1745">
        <w:rPr>
          <w:rFonts w:ascii="Times New Roman" w:hAnsi="Times New Roman" w:cs="Times New Roman"/>
          <w:sz w:val="28"/>
          <w:szCs w:val="28"/>
        </w:rPr>
        <w:t>:</w:t>
      </w:r>
    </w:p>
    <w:p w:rsidR="00AC65D9" w:rsidRPr="003A1745" w:rsidRDefault="00AC65D9" w:rsidP="00AC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3A1745">
        <w:rPr>
          <w:rFonts w:ascii="Times New Roman" w:hAnsi="Times New Roman" w:cs="Times New Roman"/>
          <w:sz w:val="28"/>
          <w:szCs w:val="28"/>
        </w:rPr>
        <w:t>Практикум - Моделирование развития предприятия торговли</w:t>
      </w:r>
      <w:r w:rsidRPr="003A1745">
        <w:rPr>
          <w:rFonts w:ascii="Times New Roman" w:hAnsi="Times New Roman" w:cs="Times New Roman"/>
          <w:sz w:val="28"/>
          <w:szCs w:val="28"/>
        </w:rPr>
        <w:cr/>
      </w:r>
      <w:r w:rsidR="00D139CE" w:rsidRPr="003A1745">
        <w:t xml:space="preserve"> </w:t>
      </w:r>
      <w:r w:rsidR="00D139CE" w:rsidRPr="003A1745">
        <w:tab/>
      </w:r>
      <w:r w:rsidR="00D139CE" w:rsidRPr="003A1745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D139CE" w:rsidRPr="003A1745" w:rsidRDefault="00D139CE" w:rsidP="00AC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3A1745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:rsidR="00D139CE" w:rsidRPr="003A1745" w:rsidRDefault="00D139CE" w:rsidP="00AC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7DA" w:rsidRPr="003A1745" w:rsidRDefault="005937DA" w:rsidP="00D37C4A">
      <w:pPr>
        <w:pStyle w:val="2"/>
        <w:spacing w:before="0"/>
        <w:rPr>
          <w:rFonts w:ascii="Times New Roman" w:eastAsia="Calibri" w:hAnsi="Times New Roman"/>
          <w:bCs w:val="0"/>
          <w:color w:val="000000"/>
          <w:sz w:val="28"/>
          <w:szCs w:val="28"/>
          <w:lang w:eastAsia="zh-CN"/>
        </w:rPr>
      </w:pPr>
      <w:r w:rsidRPr="003A1745">
        <w:rPr>
          <w:rFonts w:ascii="Times New Roman" w:eastAsia="Calibri" w:hAnsi="Times New Roman"/>
          <w:bCs w:val="0"/>
          <w:color w:val="000000"/>
          <w:sz w:val="28"/>
          <w:szCs w:val="28"/>
          <w:lang w:eastAsia="zh-CN"/>
        </w:rPr>
        <w:t xml:space="preserve">Цель </w:t>
      </w:r>
      <w:bookmarkEnd w:id="0"/>
      <w:r w:rsidRPr="003A1745">
        <w:rPr>
          <w:rFonts w:ascii="Times New Roman" w:eastAsia="Calibri" w:hAnsi="Times New Roman"/>
          <w:bCs w:val="0"/>
          <w:color w:val="000000"/>
          <w:sz w:val="28"/>
          <w:szCs w:val="28"/>
          <w:lang w:eastAsia="zh-CN"/>
        </w:rPr>
        <w:t>дисциплины</w:t>
      </w:r>
      <w:bookmarkEnd w:id="1"/>
      <w:bookmarkEnd w:id="2"/>
    </w:p>
    <w:p w:rsidR="00EF00E0" w:rsidRPr="003A1745" w:rsidRDefault="00EF00E0" w:rsidP="00D3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Цель</w:t>
      </w:r>
      <w:r w:rsidRPr="003A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>изучения дисциплины «</w:t>
      </w:r>
      <w:r w:rsidR="00870A3D">
        <w:rPr>
          <w:rFonts w:ascii="Times New Roman" w:eastAsia="Times New Roman" w:hAnsi="Times New Roman" w:cs="Times New Roman"/>
          <w:sz w:val="28"/>
          <w:szCs w:val="28"/>
        </w:rPr>
        <w:t>Управление торговой организацией</w:t>
      </w:r>
      <w:r w:rsidRPr="003A1745">
        <w:rPr>
          <w:rFonts w:ascii="Times New Roman" w:hAnsi="Times New Roman" w:cs="Times New Roman"/>
          <w:sz w:val="28"/>
          <w:szCs w:val="28"/>
        </w:rPr>
        <w:t xml:space="preserve">»: </w:t>
      </w:r>
      <w:r w:rsidR="00507304" w:rsidRPr="003A1745">
        <w:rPr>
          <w:rFonts w:ascii="Times New Roman" w:hAnsi="Times New Roman" w:cs="Times New Roman"/>
          <w:sz w:val="28"/>
          <w:szCs w:val="28"/>
        </w:rPr>
        <w:t>приобретение  студентами теоретических знаний и практических навыков в управлении  торговыми организациями с учетом специфики оптовой и розничной торговли</w:t>
      </w:r>
      <w:r w:rsidRPr="003A1745">
        <w:rPr>
          <w:rFonts w:ascii="Times New Roman" w:hAnsi="Times New Roman" w:cs="Times New Roman"/>
          <w:sz w:val="28"/>
          <w:szCs w:val="28"/>
        </w:rPr>
        <w:t>.</w:t>
      </w:r>
    </w:p>
    <w:p w:rsidR="00EF00E0" w:rsidRPr="003A1745" w:rsidRDefault="00EF00E0" w:rsidP="00507304">
      <w:pPr>
        <w:spacing w:after="0" w:line="240" w:lineRule="auto"/>
      </w:pPr>
    </w:p>
    <w:p w:rsidR="005937DA" w:rsidRPr="003A1745" w:rsidRDefault="005937DA" w:rsidP="00507304">
      <w:pPr>
        <w:pStyle w:val="2"/>
        <w:spacing w:before="0"/>
        <w:rPr>
          <w:rFonts w:ascii="Times New Roman" w:eastAsia="Calibri" w:hAnsi="Times New Roman"/>
          <w:bCs w:val="0"/>
          <w:color w:val="000000"/>
          <w:sz w:val="28"/>
          <w:szCs w:val="28"/>
          <w:lang w:eastAsia="zh-CN"/>
        </w:rPr>
      </w:pPr>
      <w:r w:rsidRPr="003A1745">
        <w:rPr>
          <w:rFonts w:ascii="Times New Roman" w:eastAsia="Calibri" w:hAnsi="Times New Roman"/>
          <w:bCs w:val="0"/>
          <w:color w:val="000000"/>
          <w:sz w:val="28"/>
          <w:szCs w:val="28"/>
          <w:lang w:eastAsia="zh-CN"/>
        </w:rPr>
        <w:t>Учебные задачи дисциплины</w:t>
      </w:r>
      <w:bookmarkEnd w:id="3"/>
    </w:p>
    <w:p w:rsidR="005937DA" w:rsidRPr="003A1745" w:rsidRDefault="005937DA" w:rsidP="00507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07304" w:rsidRPr="003A1745" w:rsidRDefault="00507304" w:rsidP="00507304">
      <w:pPr>
        <w:pStyle w:val="1"/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r w:rsidRPr="003A1745">
        <w:rPr>
          <w:color w:val="000000"/>
          <w:sz w:val="28"/>
          <w:szCs w:val="28"/>
        </w:rPr>
        <w:t>изучить организационные основы  функционирования оптовых и розничных торговых организаций как объектов управления с учетом их места и роли на потребительском рынке товаров и услуг, особенностей их внешней и внутренней среды;</w:t>
      </w:r>
    </w:p>
    <w:p w:rsidR="00507304" w:rsidRPr="003A1745" w:rsidRDefault="00507304" w:rsidP="00507304">
      <w:pPr>
        <w:pStyle w:val="1"/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r w:rsidRPr="003A1745">
        <w:rPr>
          <w:color w:val="000000"/>
          <w:sz w:val="28"/>
          <w:szCs w:val="28"/>
        </w:rPr>
        <w:t>выявить особенности формирования основных направлений деятельности торговой организации, управления товарной, сбытовой, технической, инвестиционной политикой и т.д.</w:t>
      </w:r>
    </w:p>
    <w:p w:rsidR="00507304" w:rsidRPr="003A1745" w:rsidRDefault="00507304" w:rsidP="00507304">
      <w:pPr>
        <w:pStyle w:val="1"/>
        <w:numPr>
          <w:ilvl w:val="0"/>
          <w:numId w:val="9"/>
        </w:numPr>
        <w:ind w:left="426"/>
        <w:rPr>
          <w:color w:val="000000"/>
          <w:sz w:val="28"/>
          <w:szCs w:val="28"/>
        </w:rPr>
      </w:pPr>
      <w:r w:rsidRPr="003A1745">
        <w:rPr>
          <w:color w:val="000000"/>
          <w:sz w:val="28"/>
          <w:szCs w:val="28"/>
        </w:rPr>
        <w:t>развить практические навыки анализа направлений деятельности торговой организации, оценки ее результатов и оптимизации для повышения эффективности и конкурентоспособности.</w:t>
      </w:r>
    </w:p>
    <w:p w:rsidR="00EF00E0" w:rsidRPr="003A1745" w:rsidRDefault="00EF00E0" w:rsidP="0050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C4A" w:rsidRPr="003A1745" w:rsidRDefault="00D37C4A" w:rsidP="00507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Для успешного освоения дисциплины «</w:t>
      </w:r>
      <w:r w:rsidR="00870A3D">
        <w:rPr>
          <w:rFonts w:ascii="Times New Roman" w:eastAsia="Times New Roman" w:hAnsi="Times New Roman" w:cs="Times New Roman"/>
          <w:sz w:val="28"/>
          <w:szCs w:val="28"/>
        </w:rPr>
        <w:t>Управление торговой организацией</w:t>
      </w:r>
      <w:r w:rsidRPr="003A1745">
        <w:rPr>
          <w:rFonts w:ascii="Times New Roman" w:hAnsi="Times New Roman" w:cs="Times New Roman"/>
          <w:sz w:val="28"/>
          <w:szCs w:val="28"/>
        </w:rPr>
        <w:t>», студент должен:</w:t>
      </w:r>
    </w:p>
    <w:p w:rsidR="00D37C4A" w:rsidRPr="003A1745" w:rsidRDefault="00D37C4A" w:rsidP="00507304">
      <w:pPr>
        <w:pStyle w:val="a4"/>
        <w:numPr>
          <w:ilvl w:val="0"/>
          <w:numId w:val="8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3A1745">
        <w:rPr>
          <w:b/>
          <w:color w:val="000000"/>
          <w:sz w:val="28"/>
          <w:szCs w:val="28"/>
        </w:rPr>
        <w:t>Знать:</w:t>
      </w:r>
      <w:r w:rsidRPr="003A1745">
        <w:rPr>
          <w:sz w:val="28"/>
          <w:szCs w:val="28"/>
        </w:rPr>
        <w:t xml:space="preserve"> </w:t>
      </w:r>
      <w:r w:rsidR="00BA15C3" w:rsidRPr="003A1745">
        <w:rPr>
          <w:sz w:val="28"/>
          <w:szCs w:val="28"/>
        </w:rPr>
        <w:t>методы принятия решений в управлении операционной (производственной) деятельностью организаций; основные теории мотивации, лидерства и власти; основы стратегического анализа, разработки и осуществления стратегии организации; стратегии управления человеческими ресурсами организаций.</w:t>
      </w:r>
    </w:p>
    <w:p w:rsidR="00D37C4A" w:rsidRPr="003A1745" w:rsidRDefault="00D37C4A" w:rsidP="00BA15C3">
      <w:pPr>
        <w:pStyle w:val="a4"/>
        <w:numPr>
          <w:ilvl w:val="0"/>
          <w:numId w:val="8"/>
        </w:numPr>
        <w:ind w:left="426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3A1745">
        <w:rPr>
          <w:b/>
          <w:color w:val="000000"/>
          <w:sz w:val="28"/>
          <w:szCs w:val="28"/>
        </w:rPr>
        <w:t>Уметь:</w:t>
      </w:r>
      <w:r w:rsidR="005C2499" w:rsidRPr="003A1745">
        <w:rPr>
          <w:b/>
          <w:color w:val="000000"/>
          <w:sz w:val="28"/>
          <w:szCs w:val="28"/>
        </w:rPr>
        <w:t xml:space="preserve"> </w:t>
      </w:r>
      <w:r w:rsidR="00BA15C3" w:rsidRPr="003A1745">
        <w:rPr>
          <w:sz w:val="28"/>
          <w:szCs w:val="28"/>
        </w:rPr>
        <w:t>работать в коллективе; вести</w:t>
      </w:r>
      <w:r w:rsidR="00BA15C3" w:rsidRPr="003A1745">
        <w:rPr>
          <w:color w:val="000000"/>
          <w:sz w:val="28"/>
          <w:szCs w:val="28"/>
        </w:rPr>
        <w:t xml:space="preserve"> коммуникации в устной и письменной формах на русском и иностранном языках для решения задач межличностного и межкультурного;</w:t>
      </w:r>
      <w:r w:rsidR="00BA15C3" w:rsidRPr="003A1745">
        <w:rPr>
          <w:sz w:val="28"/>
          <w:szCs w:val="28"/>
        </w:rPr>
        <w:t xml:space="preserve"> </w:t>
      </w:r>
      <w:r w:rsidR="00BA15C3" w:rsidRPr="003A1745">
        <w:rPr>
          <w:color w:val="000000"/>
          <w:sz w:val="28"/>
          <w:szCs w:val="28"/>
        </w:rPr>
        <w:t xml:space="preserve">находить организационно-управленческие решения; </w:t>
      </w:r>
      <w:r w:rsidR="00BA15C3" w:rsidRPr="003A1745">
        <w:rPr>
          <w:sz w:val="28"/>
          <w:szCs w:val="28"/>
        </w:rPr>
        <w:t>оценивать экономические и социальные условия осуществления п</w:t>
      </w:r>
      <w:r w:rsidR="00E8363A" w:rsidRPr="003A1745">
        <w:rPr>
          <w:sz w:val="28"/>
          <w:szCs w:val="28"/>
        </w:rPr>
        <w:t>редпринимательской деятельности</w:t>
      </w:r>
      <w:r w:rsidR="00BA15C3" w:rsidRPr="003A1745">
        <w:rPr>
          <w:sz w:val="28"/>
          <w:szCs w:val="28"/>
        </w:rPr>
        <w:t>.</w:t>
      </w:r>
      <w:proofErr w:type="gramEnd"/>
    </w:p>
    <w:p w:rsidR="00BA15C3" w:rsidRPr="003A1745" w:rsidRDefault="00D37C4A" w:rsidP="00D37C4A">
      <w:pPr>
        <w:pStyle w:val="a4"/>
        <w:numPr>
          <w:ilvl w:val="0"/>
          <w:numId w:val="8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3A1745">
        <w:rPr>
          <w:b/>
          <w:color w:val="000000"/>
          <w:sz w:val="28"/>
          <w:szCs w:val="28"/>
        </w:rPr>
        <w:t>Владеть</w:t>
      </w:r>
      <w:r w:rsidRPr="003A1745">
        <w:rPr>
          <w:color w:val="000000"/>
          <w:sz w:val="28"/>
          <w:szCs w:val="28"/>
        </w:rPr>
        <w:t xml:space="preserve"> </w:t>
      </w:r>
      <w:r w:rsidR="00BA15C3" w:rsidRPr="003A1745">
        <w:rPr>
          <w:color w:val="000000"/>
          <w:sz w:val="28"/>
          <w:szCs w:val="28"/>
        </w:rPr>
        <w:t xml:space="preserve">навыками: </w:t>
      </w:r>
      <w:r w:rsidR="00BA15C3" w:rsidRPr="003A1745">
        <w:rPr>
          <w:sz w:val="28"/>
          <w:szCs w:val="28"/>
        </w:rPr>
        <w:t xml:space="preserve">использования основных теорий мотивации, лидерства и власти для решения стратегических и оперативных управленческих задач; стратегического анализа, разработки и осуществления стратегии организации, направленной на обеспечение конкурентоспособности; количественного и качественного анализа информации при принятии управленческих решений; </w:t>
      </w:r>
      <w:proofErr w:type="gramStart"/>
      <w:r w:rsidR="00BA15C3" w:rsidRPr="003A1745">
        <w:rPr>
          <w:sz w:val="28"/>
          <w:szCs w:val="28"/>
        </w:rPr>
        <w:t>бизнес-планирования</w:t>
      </w:r>
      <w:proofErr w:type="gramEnd"/>
      <w:r w:rsidR="00BA15C3" w:rsidRPr="003A1745">
        <w:rPr>
          <w:sz w:val="28"/>
          <w:szCs w:val="28"/>
        </w:rPr>
        <w:t xml:space="preserve"> создания и развития новых организаций (направлений деятельности, продуктов). </w:t>
      </w:r>
    </w:p>
    <w:p w:rsidR="00E8363A" w:rsidRPr="003A1745" w:rsidRDefault="00E8363A" w:rsidP="00E8363A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37DA" w:rsidRPr="003A1745" w:rsidRDefault="005937DA" w:rsidP="00E8363A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1745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5937DA" w:rsidRPr="003A1745" w:rsidRDefault="004523F6" w:rsidP="00D37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745">
        <w:rPr>
          <w:rFonts w:ascii="Times New Roman" w:eastAsia="Times New Roman" w:hAnsi="Times New Roman" w:cs="Times New Roman"/>
          <w:b/>
          <w:sz w:val="28"/>
          <w:szCs w:val="28"/>
        </w:rPr>
        <w:t>Общекультурных</w:t>
      </w:r>
      <w:r w:rsidR="005937DA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Pr="003A1745">
        <w:rPr>
          <w:rFonts w:ascii="Times New Roman" w:eastAsia="Times New Roman" w:hAnsi="Times New Roman" w:cs="Times New Roman"/>
          <w:b/>
          <w:sz w:val="28"/>
          <w:szCs w:val="28"/>
        </w:rPr>
        <w:t>мпетенций</w:t>
      </w:r>
      <w:r w:rsidR="005937DA" w:rsidRPr="003A174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15C3" w:rsidRDefault="00BA15C3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ОК-</w:t>
      </w:r>
      <w:r w:rsidR="00870A3D">
        <w:rPr>
          <w:rFonts w:ascii="Times New Roman" w:hAnsi="Times New Roman" w:cs="Times New Roman"/>
          <w:sz w:val="28"/>
          <w:szCs w:val="28"/>
        </w:rPr>
        <w:t>6</w:t>
      </w:r>
      <w:r w:rsidRPr="003A1745">
        <w:rPr>
          <w:rFonts w:ascii="Times New Roman" w:hAnsi="Times New Roman" w:cs="Times New Roman"/>
          <w:sz w:val="28"/>
          <w:szCs w:val="28"/>
        </w:rPr>
        <w:t xml:space="preserve"> - </w:t>
      </w:r>
      <w:r w:rsidR="00870A3D">
        <w:rPr>
          <w:rFonts w:ascii="Times New Roman" w:hAnsi="Times New Roman" w:cs="Times New Roman"/>
          <w:sz w:val="28"/>
          <w:szCs w:val="28"/>
        </w:rPr>
        <w:t xml:space="preserve"> </w:t>
      </w:r>
      <w:r w:rsidR="00870A3D" w:rsidRPr="00870A3D">
        <w:rPr>
          <w:rFonts w:ascii="Times New Roman" w:hAnsi="Times New Roman" w:cs="Times New Roman"/>
          <w:sz w:val="28"/>
          <w:szCs w:val="28"/>
        </w:rPr>
        <w:t xml:space="preserve">  способностью работать в коллективе, толерантно воспринимая социальные, этнические, конфессиональные и культурные различия</w:t>
      </w:r>
      <w:r w:rsidR="00870A3D">
        <w:rPr>
          <w:rFonts w:ascii="Times New Roman" w:hAnsi="Times New Roman" w:cs="Times New Roman"/>
          <w:sz w:val="28"/>
          <w:szCs w:val="28"/>
        </w:rPr>
        <w:t>;</w:t>
      </w:r>
      <w:r w:rsidR="00870A3D" w:rsidRPr="00870A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0A3D" w:rsidRPr="003A1745" w:rsidRDefault="00870A3D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ОК-7 - </w:t>
      </w:r>
      <w:r w:rsidRPr="00870A3D">
        <w:rPr>
          <w:rFonts w:ascii="Times New Roman" w:hAnsi="Times New Roman" w:cs="Times New Roman"/>
          <w:sz w:val="28"/>
          <w:szCs w:val="28"/>
        </w:rPr>
        <w:t xml:space="preserve">  способностью к самоорганизации и самообразованию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F6" w:rsidRPr="003A1745" w:rsidRDefault="00303475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3A1745">
        <w:rPr>
          <w:rFonts w:ascii="Times New Roman" w:hAnsi="Times New Roman" w:cs="Times New Roman"/>
          <w:b/>
          <w:sz w:val="28"/>
          <w:szCs w:val="28"/>
        </w:rPr>
        <w:t>ых</w:t>
      </w:r>
      <w:r w:rsidR="004523F6" w:rsidRPr="003A1745">
        <w:rPr>
          <w:rFonts w:ascii="Times New Roman" w:hAnsi="Times New Roman" w:cs="Times New Roman"/>
          <w:sz w:val="28"/>
          <w:szCs w:val="28"/>
        </w:rPr>
        <w:t>:</w:t>
      </w:r>
    </w:p>
    <w:p w:rsidR="006D3B93" w:rsidRDefault="006D3B93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ОПК-</w:t>
      </w:r>
      <w:r w:rsidR="00BA15C3" w:rsidRPr="003A1745">
        <w:rPr>
          <w:rFonts w:ascii="Times New Roman" w:hAnsi="Times New Roman" w:cs="Times New Roman"/>
          <w:sz w:val="28"/>
          <w:szCs w:val="28"/>
        </w:rPr>
        <w:t>3</w:t>
      </w:r>
      <w:r w:rsidRPr="003A1745">
        <w:rPr>
          <w:rFonts w:ascii="Times New Roman" w:hAnsi="Times New Roman" w:cs="Times New Roman"/>
          <w:sz w:val="28"/>
          <w:szCs w:val="28"/>
        </w:rPr>
        <w:t xml:space="preserve"> -</w:t>
      </w:r>
      <w:r w:rsidR="00BA15C3" w:rsidRPr="003A1745">
        <w:rPr>
          <w:rFonts w:ascii="Times New Roman" w:hAnsi="Times New Roman" w:cs="Times New Roman"/>
          <w:sz w:val="28"/>
          <w:szCs w:val="28"/>
        </w:rPr>
        <w:t xml:space="preserve">     </w:t>
      </w:r>
      <w:r w:rsidR="00E8363A" w:rsidRPr="003A174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  <w:r w:rsidR="00E8363A" w:rsidRPr="003A1745">
        <w:rPr>
          <w:rFonts w:ascii="Times New Roman" w:hAnsi="Times New Roman" w:cs="Times New Roman"/>
          <w:sz w:val="28"/>
          <w:szCs w:val="28"/>
        </w:rPr>
        <w:t>.</w:t>
      </w:r>
    </w:p>
    <w:p w:rsidR="00870A3D" w:rsidRPr="003A1745" w:rsidRDefault="00870A3D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ОПК-6 -</w:t>
      </w:r>
      <w:r w:rsidRPr="00870A3D">
        <w:rPr>
          <w:rFonts w:ascii="Times New Roman" w:hAnsi="Times New Roman" w:cs="Times New Roman"/>
          <w:sz w:val="28"/>
          <w:szCs w:val="28"/>
        </w:rPr>
        <w:t xml:space="preserve"> владением методами принятия решений в управлении операционной (производственной)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3D">
        <w:rPr>
          <w:rFonts w:ascii="Times New Roman" w:hAnsi="Times New Roman" w:cs="Times New Roman"/>
          <w:sz w:val="28"/>
          <w:szCs w:val="28"/>
        </w:rPr>
        <w:t>деятельностью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7DA" w:rsidRPr="003A1745" w:rsidRDefault="005937DA" w:rsidP="00D37C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745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E8363A" w:rsidRPr="003A1745" w:rsidRDefault="00E8363A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745">
        <w:rPr>
          <w:rFonts w:ascii="Times New Roman" w:hAnsi="Times New Roman" w:cs="Times New Roman"/>
          <w:sz w:val="28"/>
          <w:szCs w:val="28"/>
        </w:rPr>
        <w:t xml:space="preserve">ПК-1 - </w:t>
      </w:r>
      <w:r w:rsidRPr="003A1745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культуры;</w:t>
      </w:r>
    </w:p>
    <w:p w:rsidR="00E8363A" w:rsidRPr="003A1745" w:rsidRDefault="00E8363A" w:rsidP="00D37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745">
        <w:rPr>
          <w:rFonts w:ascii="Times New Roman" w:hAnsi="Times New Roman" w:cs="Times New Roman"/>
          <w:sz w:val="28"/>
          <w:szCs w:val="28"/>
        </w:rPr>
        <w:t>ПК-</w:t>
      </w:r>
      <w:r w:rsidR="00870A3D">
        <w:rPr>
          <w:rFonts w:ascii="Times New Roman" w:hAnsi="Times New Roman" w:cs="Times New Roman"/>
          <w:sz w:val="28"/>
          <w:szCs w:val="28"/>
        </w:rPr>
        <w:t>7</w:t>
      </w:r>
      <w:r w:rsidRPr="003A1745">
        <w:rPr>
          <w:rFonts w:ascii="Times New Roman" w:hAnsi="Times New Roman" w:cs="Times New Roman"/>
          <w:sz w:val="28"/>
          <w:szCs w:val="28"/>
        </w:rPr>
        <w:t xml:space="preserve"> - </w:t>
      </w:r>
      <w:r w:rsidR="0087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0A3D" w:rsidRPr="0087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владением навыками поэтапного контроля реализации бизнес-планов и условий заключаемых соглашений, договоров и контрактов/ </w:t>
      </w:r>
      <w:r w:rsidR="00870A3D" w:rsidRPr="00870A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умением координировать деятельность исполнителей с помощью методического инструментария ре</w:t>
      </w:r>
      <w:r w:rsidR="00870A3D">
        <w:rPr>
          <w:rFonts w:ascii="Times New Roman" w:hAnsi="Times New Roman" w:cs="Times New Roman"/>
          <w:sz w:val="28"/>
          <w:szCs w:val="28"/>
          <w:shd w:val="clear" w:color="auto" w:fill="FFFFFF"/>
        </w:rPr>
        <w:t>ализации управленческих решений;</w:t>
      </w:r>
    </w:p>
    <w:p w:rsidR="00E8363A" w:rsidRPr="003A1745" w:rsidRDefault="00870A3D" w:rsidP="00870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ПК-8</w:t>
      </w:r>
      <w:r w:rsidR="00E8363A" w:rsidRPr="003A174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A3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владением навыками документального оформления решений в управлении операционной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A3D">
        <w:rPr>
          <w:rFonts w:ascii="Times New Roman" w:hAnsi="Times New Roman" w:cs="Times New Roman"/>
          <w:sz w:val="28"/>
          <w:szCs w:val="28"/>
          <w:shd w:val="clear" w:color="auto" w:fill="FFFFFF"/>
        </w:rPr>
        <w:t>(производственной) деятельности организаций при внедрении технологических, продуктовых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A3D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инноваций или организационных изменений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363A" w:rsidRPr="003A1745" w:rsidRDefault="00E8363A" w:rsidP="00D37C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37DA" w:rsidRPr="003A1745" w:rsidRDefault="005937DA" w:rsidP="00D3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45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6D3B93" w:rsidRPr="003A1745" w:rsidRDefault="006D3B93" w:rsidP="00D37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B93" w:rsidRPr="003A1745" w:rsidRDefault="006D3B93" w:rsidP="00D37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45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37679" w:rsidRPr="003A1745">
        <w:rPr>
          <w:rFonts w:ascii="Times New Roman" w:hAnsi="Times New Roman" w:cs="Times New Roman"/>
          <w:b/>
          <w:sz w:val="28"/>
          <w:szCs w:val="28"/>
        </w:rPr>
        <w:t>Концептуальные основы управления торговлей</w:t>
      </w:r>
    </w:p>
    <w:p w:rsidR="00537679" w:rsidRPr="003A1745" w:rsidRDefault="00537679" w:rsidP="0053767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Роль торговли в формировании потребительского рынка. Функции оптовой и розничной торговли на потребительском рынке товаров и услуг. Концептуальные основы оптовой и розничной торговли. Проблемы торгового обслуживания населения и современные направления их решения. Развитие среднего и малого бизнеса в новых экономических условиях и его роль в организации торгового обслуживания населения. Мировые тенденции в развитии оптовой  и розничной торговли.</w:t>
      </w:r>
    </w:p>
    <w:p w:rsidR="00537679" w:rsidRPr="003A1745" w:rsidRDefault="00537679" w:rsidP="005376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Роль государства и органов местного самоуправления в регулировании торгового обслуживания населения. Органы, регулирующие внутреннюю торговлю на федеральном, региональном и местном уровнях управления: их задачи, функции и направления деятельности. Механизм регулирования внутренней оптовой и розничной торговли: методы и инструментарий. Государственная поддержка среднего и малого бизнеса в торговле. Законодательные и нормативные акты, регулирующие торговое обслуживание населения.</w:t>
      </w:r>
    </w:p>
    <w:p w:rsidR="00DE7A05" w:rsidRPr="003A1745" w:rsidRDefault="00DE7A05" w:rsidP="00D37C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D3B93" w:rsidRPr="003A1745" w:rsidRDefault="006D3B93" w:rsidP="00D37C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4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537679" w:rsidRPr="003A1745">
        <w:rPr>
          <w:rFonts w:ascii="Times New Roman" w:hAnsi="Times New Roman" w:cs="Times New Roman"/>
          <w:b/>
          <w:sz w:val="28"/>
          <w:szCs w:val="28"/>
        </w:rPr>
        <w:t>Менеджмент оптовой торговой организации</w:t>
      </w:r>
    </w:p>
    <w:p w:rsidR="00537679" w:rsidRPr="003A1745" w:rsidRDefault="00537679" w:rsidP="00BE2DA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Организационные формы оптовой торговли. Роль оптовой торговой организации, коммерческих посредников и организаторов оптового оборота; их взаимодействие на рынке оптовых услуг.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>Функции оптовых организаций и их роль в организации товароснабжения розничной торговой сети.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>Оптовые торговые организации и принципы управления их деятельностью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sz w:val="28"/>
          <w:szCs w:val="28"/>
        </w:rPr>
        <w:t>Методы управления и оценка их эффективности.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>Виды коммерческо-посреднических структур на рынке оптовых услуг, принципы организации и управления их деятельностью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sz w:val="28"/>
          <w:szCs w:val="28"/>
        </w:rPr>
        <w:t>Организаторы оптового оборота и их роль в формировании хозяйственных связей на рынке товаров и услуг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bCs/>
          <w:sz w:val="28"/>
          <w:szCs w:val="28"/>
        </w:rPr>
        <w:t>Особенности управления ассортиментом оптовой торговой организации</w:t>
      </w:r>
      <w:r w:rsidR="00BE2DA2" w:rsidRPr="003A17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sz w:val="28"/>
          <w:szCs w:val="28"/>
        </w:rPr>
        <w:t xml:space="preserve">Анализ состояния ассортимента, </w:t>
      </w:r>
      <w:r w:rsidR="00BE2DA2" w:rsidRPr="003A1745">
        <w:rPr>
          <w:rFonts w:ascii="Times New Roman" w:hAnsi="Times New Roman" w:cs="Times New Roman"/>
          <w:sz w:val="28"/>
          <w:szCs w:val="28"/>
        </w:rPr>
        <w:t>п</w:t>
      </w:r>
      <w:r w:rsidRPr="003A1745">
        <w:rPr>
          <w:rFonts w:ascii="Times New Roman" w:hAnsi="Times New Roman" w:cs="Times New Roman"/>
          <w:sz w:val="28"/>
          <w:szCs w:val="28"/>
        </w:rPr>
        <w:t>ланирование  ассортимента</w:t>
      </w:r>
      <w:r w:rsidR="00BE2DA2" w:rsidRPr="003A1745">
        <w:rPr>
          <w:rFonts w:ascii="Times New Roman" w:hAnsi="Times New Roman" w:cs="Times New Roman"/>
          <w:sz w:val="28"/>
          <w:szCs w:val="28"/>
        </w:rPr>
        <w:t>, о</w:t>
      </w:r>
      <w:r w:rsidRPr="003A1745">
        <w:rPr>
          <w:rFonts w:ascii="Times New Roman" w:hAnsi="Times New Roman" w:cs="Times New Roman"/>
          <w:sz w:val="28"/>
          <w:szCs w:val="28"/>
        </w:rPr>
        <w:t>рганизация контроля состояния ассортимента, его обновление и балансировка.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>Методы оценки конкурентоспособности и рентабельности ассортимента. Организация и управление оптовой закупкой и поставкой товаров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sz w:val="28"/>
          <w:szCs w:val="28"/>
        </w:rPr>
        <w:t>Организация и управление товародвижением и оптовой продажей (сбытом) товаров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bCs/>
          <w:sz w:val="28"/>
          <w:szCs w:val="28"/>
        </w:rPr>
        <w:t>Формирование складской сети торговой организации</w:t>
      </w:r>
      <w:r w:rsidR="00BE2DA2" w:rsidRPr="003A17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bCs/>
          <w:sz w:val="28"/>
          <w:szCs w:val="28"/>
        </w:rPr>
        <w:t>Управление процессом технического оснащения складского хозяйства</w:t>
      </w:r>
      <w:r w:rsidR="00BE2DA2" w:rsidRPr="003A1745">
        <w:rPr>
          <w:rFonts w:ascii="Times New Roman" w:hAnsi="Times New Roman" w:cs="Times New Roman"/>
          <w:bCs/>
          <w:sz w:val="28"/>
          <w:szCs w:val="28"/>
        </w:rPr>
        <w:t>.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 xml:space="preserve">Управление складским </w:t>
      </w:r>
      <w:r w:rsidRPr="003A1745">
        <w:rPr>
          <w:rFonts w:ascii="Times New Roman" w:hAnsi="Times New Roman" w:cs="Times New Roman"/>
          <w:sz w:val="28"/>
          <w:szCs w:val="28"/>
        </w:rPr>
        <w:lastRenderedPageBreak/>
        <w:t>технологическим процессом</w:t>
      </w:r>
      <w:r w:rsidR="00BE2DA2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sz w:val="28"/>
          <w:szCs w:val="28"/>
        </w:rPr>
        <w:t xml:space="preserve">Критерии оценки и методика расчета эффективности технологических решений. </w:t>
      </w:r>
    </w:p>
    <w:p w:rsidR="006D3B93" w:rsidRPr="003A1745" w:rsidRDefault="006D3B93" w:rsidP="00D37C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D3B93" w:rsidRPr="003A1745" w:rsidRDefault="006D3B93" w:rsidP="00BE2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4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E2DA2" w:rsidRPr="003A1745">
        <w:rPr>
          <w:rFonts w:ascii="Times New Roman" w:hAnsi="Times New Roman" w:cs="Times New Roman"/>
          <w:b/>
          <w:bCs/>
          <w:sz w:val="28"/>
          <w:szCs w:val="28"/>
        </w:rPr>
        <w:t>Менеджмент розничной торговой организации</w:t>
      </w:r>
    </w:p>
    <w:p w:rsidR="00BE2DA2" w:rsidRPr="003A1745" w:rsidRDefault="00BE2DA2" w:rsidP="002173EB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745">
        <w:rPr>
          <w:rFonts w:ascii="Times New Roman" w:hAnsi="Times New Roman" w:cs="Times New Roman"/>
          <w:sz w:val="28"/>
          <w:szCs w:val="28"/>
        </w:rPr>
        <w:t>Структура розничной торговой сети, ее роль и место в торговом обслуживании населения. Классификация розничной торговой сети.  Интеграционные процессы в розничной торговле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sz w:val="28"/>
          <w:szCs w:val="28"/>
        </w:rPr>
        <w:t xml:space="preserve">Организационная структура розничных сетей. 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Современные направления развития розничной торговой сети. Оптимизация управленческих решений по размещению розничной торговой сети. </w:t>
      </w:r>
      <w:r w:rsidRPr="003A1745">
        <w:rPr>
          <w:rFonts w:ascii="Times New Roman" w:hAnsi="Times New Roman" w:cs="Times New Roman"/>
          <w:sz w:val="28"/>
          <w:szCs w:val="28"/>
        </w:rPr>
        <w:t>Торговая политика и формирование конкурентоспособной ассортиментной модели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bCs/>
          <w:sz w:val="28"/>
          <w:szCs w:val="28"/>
        </w:rPr>
        <w:t xml:space="preserve">Управление товарными запасами </w:t>
      </w:r>
      <w:r w:rsidRPr="003A1745">
        <w:rPr>
          <w:rFonts w:ascii="Times New Roman" w:hAnsi="Times New Roman" w:cs="Times New Roman"/>
          <w:sz w:val="28"/>
          <w:szCs w:val="28"/>
        </w:rPr>
        <w:t xml:space="preserve">в </w:t>
      </w:r>
      <w:r w:rsidRPr="003A1745">
        <w:rPr>
          <w:rFonts w:ascii="Times New Roman" w:hAnsi="Times New Roman" w:cs="Times New Roman"/>
          <w:bCs/>
          <w:sz w:val="28"/>
          <w:szCs w:val="28"/>
        </w:rPr>
        <w:t>розничной торговой организации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bCs/>
          <w:sz w:val="28"/>
          <w:szCs w:val="28"/>
        </w:rPr>
        <w:t xml:space="preserve">Формирование эффективной </w:t>
      </w:r>
      <w:r w:rsidRPr="003A174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3A1745">
        <w:rPr>
          <w:rFonts w:ascii="Times New Roman" w:hAnsi="Times New Roman" w:cs="Times New Roman"/>
          <w:bCs/>
          <w:sz w:val="28"/>
          <w:szCs w:val="28"/>
        </w:rPr>
        <w:t>товародвижения в розничной торговой  организации</w:t>
      </w:r>
      <w:r w:rsidR="002173EB" w:rsidRPr="003A1745">
        <w:rPr>
          <w:rFonts w:ascii="Times New Roman" w:hAnsi="Times New Roman" w:cs="Times New Roman"/>
          <w:bCs/>
          <w:sz w:val="28"/>
          <w:szCs w:val="28"/>
        </w:rPr>
        <w:t>.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bCs/>
          <w:sz w:val="28"/>
          <w:szCs w:val="28"/>
        </w:rPr>
        <w:t>Оптимальные управленческие решения в организации продаж и торгового сервиса в розничных организациях</w:t>
      </w:r>
      <w:r w:rsidR="002173EB" w:rsidRPr="003A17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bCs/>
          <w:sz w:val="28"/>
          <w:szCs w:val="28"/>
        </w:rPr>
        <w:t>Управление торгово-технологическим процессом в организациях розничной торговли</w:t>
      </w:r>
      <w:r w:rsidR="002173EB" w:rsidRPr="003A17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A1745">
        <w:rPr>
          <w:rFonts w:ascii="Times New Roman" w:hAnsi="Times New Roman" w:cs="Times New Roman"/>
          <w:sz w:val="28"/>
          <w:szCs w:val="28"/>
        </w:rPr>
        <w:t>Материально-техническая база розничной торговой сети: ее виды и структура.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>Управление товарными и покупательскими потоками.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bCs/>
          <w:sz w:val="28"/>
          <w:szCs w:val="28"/>
        </w:rPr>
        <w:t>Формы и методы активизации продвижения товаров в розничной торговой организации</w:t>
      </w:r>
      <w:r w:rsidR="002173EB" w:rsidRPr="003A1745">
        <w:rPr>
          <w:rFonts w:ascii="Times New Roman" w:hAnsi="Times New Roman" w:cs="Times New Roman"/>
          <w:bCs/>
          <w:sz w:val="28"/>
          <w:szCs w:val="28"/>
        </w:rPr>
        <w:t>.</w:t>
      </w:r>
      <w:r w:rsidR="002173EB" w:rsidRPr="003A1745">
        <w:rPr>
          <w:rFonts w:ascii="Times New Roman" w:hAnsi="Times New Roman" w:cs="Times New Roman"/>
          <w:sz w:val="28"/>
          <w:szCs w:val="28"/>
        </w:rPr>
        <w:t xml:space="preserve"> </w:t>
      </w:r>
      <w:r w:rsidRPr="003A1745">
        <w:rPr>
          <w:rFonts w:ascii="Times New Roman" w:hAnsi="Times New Roman" w:cs="Times New Roman"/>
          <w:sz w:val="28"/>
          <w:szCs w:val="28"/>
        </w:rPr>
        <w:t xml:space="preserve">Экономические и социально-психологические методы стимулирование торгового персонала. </w:t>
      </w:r>
      <w:r w:rsidRPr="003A1745">
        <w:rPr>
          <w:rFonts w:ascii="Times New Roman" w:hAnsi="Times New Roman" w:cs="Times New Roman"/>
          <w:bCs/>
          <w:sz w:val="28"/>
          <w:szCs w:val="28"/>
        </w:rPr>
        <w:t>Коммуникационная политика в организациях (предприятиях) торговли</w:t>
      </w:r>
      <w:r w:rsidR="002173EB" w:rsidRPr="003A17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50AC" w:rsidRPr="003A1745" w:rsidRDefault="002050AC" w:rsidP="00D37C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937DA" w:rsidRPr="003A1745" w:rsidRDefault="005937DA" w:rsidP="00D37C4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B263C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63C" w:rsidRPr="003A1745">
        <w:rPr>
          <w:rFonts w:ascii="Times New Roman" w:eastAsia="Times New Roman" w:hAnsi="Times New Roman" w:cs="Times New Roman"/>
          <w:b/>
          <w:sz w:val="28"/>
          <w:szCs w:val="28"/>
        </w:rPr>
        <w:t>з.е</w:t>
      </w:r>
      <w:proofErr w:type="spellEnd"/>
      <w:r w:rsidR="009B263C" w:rsidRPr="003A1745">
        <w:rPr>
          <w:rFonts w:ascii="Times New Roman" w:eastAsia="Times New Roman" w:hAnsi="Times New Roman" w:cs="Times New Roman"/>
          <w:b/>
          <w:sz w:val="28"/>
          <w:szCs w:val="28"/>
        </w:rPr>
        <w:t>./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288</w:t>
      </w:r>
      <w:r w:rsidR="009B263C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FB7709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а, контактные часы 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102</w:t>
      </w:r>
      <w:r w:rsidR="00255B80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, в том числе аудиторных часов 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98</w:t>
      </w:r>
      <w:r w:rsidR="00255B80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лекций, 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пра</w:t>
      </w:r>
      <w:r w:rsidR="00255B80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ктических и семинарских занятий, 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55B80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электронное обучение.</w:t>
      </w:r>
    </w:p>
    <w:p w:rsidR="005937DA" w:rsidRPr="003A1745" w:rsidRDefault="005937DA" w:rsidP="00D37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промежуточного контроля: 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</w:t>
      </w:r>
      <w:proofErr w:type="gramStart"/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>ачет</w:t>
      </w:r>
      <w:r w:rsidR="00537679" w:rsidRPr="003A1745">
        <w:rPr>
          <w:rFonts w:ascii="Times New Roman" w:eastAsia="Times New Roman" w:hAnsi="Times New Roman" w:cs="Times New Roman"/>
          <w:b/>
          <w:sz w:val="28"/>
          <w:szCs w:val="28"/>
        </w:rPr>
        <w:t xml:space="preserve"> с оценкой; 7 сем - экзамен</w:t>
      </w:r>
      <w:r w:rsidR="00303475" w:rsidRPr="003A174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37DA" w:rsidRPr="003A1745" w:rsidRDefault="005937DA" w:rsidP="00D37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A1745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3A17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B263C" w:rsidRPr="003A17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537679" w:rsidRPr="003A17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6, 7</w:t>
      </w:r>
      <w:r w:rsidR="00303475" w:rsidRPr="003A17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FB7709" w:rsidRPr="003A1745" w:rsidRDefault="00FB7709" w:rsidP="00D3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709" w:rsidRPr="003A1745" w:rsidRDefault="00B57C0C" w:rsidP="00D3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5"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9B263C"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>к.э</w:t>
      </w:r>
      <w:proofErr w:type="gramStart"/>
      <w:r w:rsidR="009B263C"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="009B263C"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7709"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FB7709"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 и права</w:t>
      </w:r>
      <w:r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09" w:rsidRPr="003A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Агеева </w:t>
      </w:r>
    </w:p>
    <w:sectPr w:rsidR="00FB7709" w:rsidRPr="003A1745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36"/>
    <w:multiLevelType w:val="hybridMultilevel"/>
    <w:tmpl w:val="D84E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58DE"/>
    <w:multiLevelType w:val="hybridMultilevel"/>
    <w:tmpl w:val="F77E53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1A35E4"/>
    <w:multiLevelType w:val="hybridMultilevel"/>
    <w:tmpl w:val="D556E170"/>
    <w:lvl w:ilvl="0" w:tplc="2F064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71D4D"/>
    <w:multiLevelType w:val="hybridMultilevel"/>
    <w:tmpl w:val="72CEA3EC"/>
    <w:lvl w:ilvl="0" w:tplc="BADA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BC4"/>
    <w:multiLevelType w:val="singleLevel"/>
    <w:tmpl w:val="BA7A6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6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34BCD"/>
    <w:rsid w:val="000D009B"/>
    <w:rsid w:val="00130658"/>
    <w:rsid w:val="002050AC"/>
    <w:rsid w:val="002173EB"/>
    <w:rsid w:val="0022411A"/>
    <w:rsid w:val="00255B80"/>
    <w:rsid w:val="00294466"/>
    <w:rsid w:val="00303475"/>
    <w:rsid w:val="00316987"/>
    <w:rsid w:val="003A1745"/>
    <w:rsid w:val="004523F6"/>
    <w:rsid w:val="00460A2C"/>
    <w:rsid w:val="004B0435"/>
    <w:rsid w:val="004C62F1"/>
    <w:rsid w:val="004E6FCF"/>
    <w:rsid w:val="00507304"/>
    <w:rsid w:val="00537679"/>
    <w:rsid w:val="005937DA"/>
    <w:rsid w:val="00596DEE"/>
    <w:rsid w:val="005C2499"/>
    <w:rsid w:val="00677A59"/>
    <w:rsid w:val="006D18D1"/>
    <w:rsid w:val="006D3B93"/>
    <w:rsid w:val="006F584F"/>
    <w:rsid w:val="007F4E83"/>
    <w:rsid w:val="0086762E"/>
    <w:rsid w:val="00870A3D"/>
    <w:rsid w:val="0087462D"/>
    <w:rsid w:val="008844DC"/>
    <w:rsid w:val="00971DBF"/>
    <w:rsid w:val="009B263C"/>
    <w:rsid w:val="009C1A41"/>
    <w:rsid w:val="00A3770E"/>
    <w:rsid w:val="00A47573"/>
    <w:rsid w:val="00AC65D9"/>
    <w:rsid w:val="00B57C0C"/>
    <w:rsid w:val="00B9359F"/>
    <w:rsid w:val="00BA15C3"/>
    <w:rsid w:val="00BE2DA2"/>
    <w:rsid w:val="00D139CE"/>
    <w:rsid w:val="00D152C3"/>
    <w:rsid w:val="00D37C4A"/>
    <w:rsid w:val="00D7268E"/>
    <w:rsid w:val="00DE7A05"/>
    <w:rsid w:val="00E40829"/>
    <w:rsid w:val="00E8363A"/>
    <w:rsid w:val="00EF00E0"/>
    <w:rsid w:val="00F63BE6"/>
    <w:rsid w:val="00F878EA"/>
    <w:rsid w:val="00FB7709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0"/>
    <w:next w:val="a0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Абзац списка2"/>
    <w:basedOn w:val="a0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0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EF00E0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EF00E0"/>
    <w:rPr>
      <w:rFonts w:ascii="Calibri" w:eastAsia="Calibri" w:hAnsi="Calibri" w:cs="Calibri"/>
      <w:color w:val="000000"/>
      <w:lang w:eastAsia="zh-CN"/>
    </w:rPr>
  </w:style>
  <w:style w:type="paragraph" w:customStyle="1" w:styleId="a">
    <w:name w:val="список с точками"/>
    <w:basedOn w:val="a0"/>
    <w:uiPriority w:val="99"/>
    <w:rsid w:val="00EF00E0"/>
    <w:pPr>
      <w:numPr>
        <w:numId w:val="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6D3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D3B93"/>
    <w:rPr>
      <w:rFonts w:ascii="Calibri" w:eastAsia="Calibri" w:hAnsi="Calibri" w:cs="Calibri"/>
      <w:color w:val="000000"/>
      <w:sz w:val="16"/>
      <w:szCs w:val="16"/>
      <w:lang w:eastAsia="zh-CN"/>
    </w:rPr>
  </w:style>
  <w:style w:type="character" w:customStyle="1" w:styleId="a5">
    <w:name w:val="Основной текст + Курсив"/>
    <w:basedOn w:val="a1"/>
    <w:uiPriority w:val="99"/>
    <w:rsid w:val="006D3B9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1"/>
    <w:rsid w:val="006D3B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1"/>
    <w:link w:val="5"/>
    <w:locked/>
    <w:rsid w:val="006D3B93"/>
    <w:rPr>
      <w:rFonts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0"/>
    <w:link w:val="a7"/>
    <w:rsid w:val="006D3B93"/>
    <w:pPr>
      <w:shd w:val="clear" w:color="auto" w:fill="FFFFFF"/>
      <w:spacing w:before="240" w:after="300" w:line="240" w:lineRule="atLeast"/>
      <w:ind w:hanging="1020"/>
      <w:jc w:val="center"/>
    </w:pPr>
    <w:rPr>
      <w:rFonts w:asciiTheme="minorHAnsi" w:eastAsiaTheme="minorHAnsi" w:hAnsiTheme="minorHAnsi" w:cs="Times New Roman"/>
      <w:color w:val="auto"/>
      <w:sz w:val="21"/>
      <w:szCs w:val="21"/>
      <w:lang w:eastAsia="en-US"/>
    </w:rPr>
  </w:style>
  <w:style w:type="paragraph" w:styleId="a8">
    <w:name w:val="Normal (Web)"/>
    <w:basedOn w:val="a0"/>
    <w:uiPriority w:val="99"/>
    <w:rsid w:val="006D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9">
    <w:name w:val="Основной текст + Полужирный;Курсив"/>
    <w:rsid w:val="006D3B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Обычный1"/>
    <w:rsid w:val="00507304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2"/>
    <w:rsid w:val="00537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0"/>
    <w:next w:val="a0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Абзац списка2"/>
    <w:basedOn w:val="a0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0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0"/>
    <w:link w:val="25"/>
    <w:uiPriority w:val="99"/>
    <w:semiHidden/>
    <w:unhideWhenUsed/>
    <w:rsid w:val="00EF00E0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EF00E0"/>
    <w:rPr>
      <w:rFonts w:ascii="Calibri" w:eastAsia="Calibri" w:hAnsi="Calibri" w:cs="Calibri"/>
      <w:color w:val="000000"/>
      <w:lang w:eastAsia="zh-CN"/>
    </w:rPr>
  </w:style>
  <w:style w:type="paragraph" w:customStyle="1" w:styleId="a">
    <w:name w:val="список с точками"/>
    <w:basedOn w:val="a0"/>
    <w:uiPriority w:val="99"/>
    <w:rsid w:val="00EF00E0"/>
    <w:pPr>
      <w:numPr>
        <w:numId w:val="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6D3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D3B93"/>
    <w:rPr>
      <w:rFonts w:ascii="Calibri" w:eastAsia="Calibri" w:hAnsi="Calibri" w:cs="Calibri"/>
      <w:color w:val="000000"/>
      <w:sz w:val="16"/>
      <w:szCs w:val="16"/>
      <w:lang w:eastAsia="zh-CN"/>
    </w:rPr>
  </w:style>
  <w:style w:type="character" w:customStyle="1" w:styleId="a5">
    <w:name w:val="Основной текст + Курсив"/>
    <w:basedOn w:val="a1"/>
    <w:uiPriority w:val="99"/>
    <w:rsid w:val="006D3B93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1"/>
    <w:rsid w:val="006D3B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1"/>
    <w:link w:val="5"/>
    <w:locked/>
    <w:rsid w:val="006D3B93"/>
    <w:rPr>
      <w:rFonts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0"/>
    <w:link w:val="a7"/>
    <w:rsid w:val="006D3B93"/>
    <w:pPr>
      <w:shd w:val="clear" w:color="auto" w:fill="FFFFFF"/>
      <w:spacing w:before="240" w:after="300" w:line="240" w:lineRule="atLeast"/>
      <w:ind w:hanging="1020"/>
      <w:jc w:val="center"/>
    </w:pPr>
    <w:rPr>
      <w:rFonts w:asciiTheme="minorHAnsi" w:eastAsiaTheme="minorHAnsi" w:hAnsiTheme="minorHAnsi" w:cs="Times New Roman"/>
      <w:color w:val="auto"/>
      <w:sz w:val="21"/>
      <w:szCs w:val="21"/>
      <w:lang w:eastAsia="en-US"/>
    </w:rPr>
  </w:style>
  <w:style w:type="paragraph" w:styleId="a8">
    <w:name w:val="Normal (Web)"/>
    <w:basedOn w:val="a0"/>
    <w:uiPriority w:val="99"/>
    <w:rsid w:val="006D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9">
    <w:name w:val="Основной текст + Полужирный;Курсив"/>
    <w:rsid w:val="006D3B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Обычный1"/>
    <w:rsid w:val="00507304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2"/>
    <w:rsid w:val="00537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D7CE-2F2A-43B8-8209-89E51874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КафедраПрава2</cp:lastModifiedBy>
  <cp:revision>4</cp:revision>
  <dcterms:created xsi:type="dcterms:W3CDTF">2017-02-02T10:15:00Z</dcterms:created>
  <dcterms:modified xsi:type="dcterms:W3CDTF">2017-02-28T12:20:00Z</dcterms:modified>
</cp:coreProperties>
</file>