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B4" w:rsidRPr="00FC0EB4" w:rsidRDefault="00FC0EB4" w:rsidP="00FC0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EB4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FC0EB4" w:rsidRPr="00FC0EB4" w:rsidRDefault="001C69BA" w:rsidP="00FC0EB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.В.ДВ.03.02</w:t>
      </w:r>
      <w:r w:rsidR="00FC0EB4" w:rsidRPr="00FC0EB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FC0EB4">
        <w:rPr>
          <w:rFonts w:ascii="Times New Roman" w:eastAsia="Calibri" w:hAnsi="Times New Roman" w:cs="Times New Roman"/>
          <w:i/>
          <w:sz w:val="24"/>
          <w:szCs w:val="24"/>
          <w:u w:val="single"/>
        </w:rPr>
        <w:t>Товарный менеджмент</w:t>
      </w:r>
      <w:r w:rsidR="00FC0EB4" w:rsidRPr="00FC0EB4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FC0EB4" w:rsidRPr="00FC0EB4" w:rsidRDefault="00FC0EB4" w:rsidP="00FC0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EB4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FC0EB4" w:rsidRPr="00FC0EB4" w:rsidRDefault="00FC0EB4" w:rsidP="00FC0E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C0E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FC0EB4" w:rsidRPr="00FC0EB4" w:rsidRDefault="00FC0EB4" w:rsidP="00FC0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659" w:rsidRPr="007B5EAB" w:rsidRDefault="00AD77BA" w:rsidP="00A523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5EAB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3805CE" w:rsidRPr="007B5EAB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7B5EAB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1A0659" w:rsidRPr="007B5EAB">
        <w:rPr>
          <w:rFonts w:ascii="Times New Roman" w:hAnsi="Times New Roman" w:cs="Times New Roman"/>
          <w:sz w:val="24"/>
          <w:szCs w:val="24"/>
        </w:rPr>
        <w:t xml:space="preserve"> с</w:t>
      </w:r>
      <w:r w:rsidR="001337E3">
        <w:rPr>
          <w:rFonts w:ascii="Times New Roman" w:hAnsi="Times New Roman" w:cs="Times New Roman"/>
          <w:sz w:val="24"/>
          <w:szCs w:val="24"/>
        </w:rPr>
        <w:t xml:space="preserve">оответствует требованиям ФГОС </w:t>
      </w:r>
      <w:proofErr w:type="gramStart"/>
      <w:r w:rsidR="001337E3">
        <w:rPr>
          <w:rFonts w:ascii="Times New Roman" w:hAnsi="Times New Roman" w:cs="Times New Roman"/>
          <w:sz w:val="24"/>
          <w:szCs w:val="24"/>
        </w:rPr>
        <w:t>В</w:t>
      </w:r>
      <w:r w:rsidR="001A0659" w:rsidRPr="007B5EA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0659" w:rsidRPr="007B5EAB">
        <w:rPr>
          <w:rFonts w:ascii="Times New Roman" w:hAnsi="Times New Roman" w:cs="Times New Roman"/>
          <w:sz w:val="24"/>
          <w:szCs w:val="24"/>
        </w:rPr>
        <w:t xml:space="preserve"> </w:t>
      </w:r>
      <w:r w:rsidRPr="007B5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659" w:rsidRPr="007B5EA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A0659" w:rsidRPr="007B5EAB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="001337E3">
        <w:rPr>
          <w:rFonts w:ascii="Times New Roman" w:hAnsi="Times New Roman" w:cs="Times New Roman"/>
          <w:i/>
          <w:sz w:val="24"/>
          <w:szCs w:val="24"/>
          <w:u w:val="single"/>
        </w:rPr>
        <w:t>38.03.07</w:t>
      </w:r>
      <w:r w:rsidR="005203E9" w:rsidRPr="007B5EA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A0659" w:rsidRPr="007B5EAB">
        <w:rPr>
          <w:rFonts w:ascii="Times New Roman" w:hAnsi="Times New Roman" w:cs="Times New Roman"/>
          <w:i/>
          <w:sz w:val="24"/>
          <w:szCs w:val="24"/>
          <w:u w:val="single"/>
        </w:rPr>
        <w:t>«Товароведение»</w:t>
      </w:r>
    </w:p>
    <w:p w:rsidR="00F20C4D" w:rsidRDefault="003805CE" w:rsidP="00F20C4D">
      <w:pPr>
        <w:pStyle w:val="msolistparagraph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5EAB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F20C4D">
        <w:rPr>
          <w:rFonts w:ascii="Times New Roman" w:hAnsi="Times New Roman"/>
          <w:b/>
          <w:sz w:val="24"/>
          <w:szCs w:val="24"/>
        </w:rPr>
        <w:t>ОПОП</w:t>
      </w:r>
    </w:p>
    <w:p w:rsidR="0099284E" w:rsidRPr="007B5EAB" w:rsidRDefault="001A0659" w:rsidP="00A523E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AB">
        <w:rPr>
          <w:rFonts w:ascii="Times New Roman" w:hAnsi="Times New Roman" w:cs="Times New Roman"/>
          <w:sz w:val="24"/>
          <w:szCs w:val="24"/>
        </w:rPr>
        <w:t>Учебная дис</w:t>
      </w:r>
      <w:r w:rsidR="0099284E" w:rsidRPr="007B5EAB">
        <w:rPr>
          <w:rFonts w:ascii="Times New Roman" w:hAnsi="Times New Roman" w:cs="Times New Roman"/>
          <w:sz w:val="24"/>
          <w:szCs w:val="24"/>
        </w:rPr>
        <w:t>циплина «</w:t>
      </w:r>
      <w:r w:rsidR="00BC1F37">
        <w:rPr>
          <w:rFonts w:ascii="Times New Roman" w:hAnsi="Times New Roman" w:cs="Times New Roman"/>
          <w:sz w:val="24"/>
          <w:szCs w:val="24"/>
        </w:rPr>
        <w:t>Товарный менеджмент</w:t>
      </w:r>
      <w:r w:rsidRPr="007B5EAB">
        <w:rPr>
          <w:rFonts w:ascii="Times New Roman" w:hAnsi="Times New Roman" w:cs="Times New Roman"/>
          <w:sz w:val="24"/>
          <w:szCs w:val="24"/>
        </w:rPr>
        <w:t xml:space="preserve">» </w:t>
      </w:r>
      <w:r w:rsidR="0099284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</w:t>
      </w:r>
      <w:r w:rsidR="005F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дисциплин </w:t>
      </w:r>
      <w:r w:rsidR="00BA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</w:t>
      </w:r>
      <w:r w:rsidR="00DE7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1C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DE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</w:t>
      </w:r>
      <w:r w:rsidR="003F13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части учебного плана.</w:t>
      </w:r>
    </w:p>
    <w:p w:rsidR="003805CE" w:rsidRPr="007B5EAB" w:rsidRDefault="000D1BC7" w:rsidP="00A52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AB">
        <w:rPr>
          <w:rFonts w:ascii="Times New Roman" w:hAnsi="Times New Roman" w:cs="Times New Roman"/>
          <w:b/>
          <w:sz w:val="24"/>
          <w:szCs w:val="24"/>
        </w:rPr>
        <w:t>2.</w:t>
      </w:r>
      <w:r w:rsidR="00764482" w:rsidRPr="007B5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7B5EAB">
        <w:rPr>
          <w:rFonts w:ascii="Times New Roman" w:hAnsi="Times New Roman" w:cs="Times New Roman"/>
          <w:b/>
          <w:sz w:val="24"/>
          <w:szCs w:val="24"/>
        </w:rPr>
        <w:t xml:space="preserve">Цель и задачи дисциплины, требования к </w:t>
      </w:r>
      <w:r w:rsidR="00CB0558">
        <w:rPr>
          <w:rFonts w:ascii="Times New Roman" w:hAnsi="Times New Roman" w:cs="Times New Roman"/>
          <w:b/>
          <w:sz w:val="24"/>
          <w:szCs w:val="24"/>
        </w:rPr>
        <w:t>результатам освоения дисциплины:</w:t>
      </w:r>
    </w:p>
    <w:p w:rsidR="003F1392" w:rsidRPr="003F1392" w:rsidRDefault="005F25F3" w:rsidP="003F139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06499564"/>
      <w:r w:rsidRPr="005F25F3">
        <w:rPr>
          <w:rStyle w:val="10"/>
          <w:rFonts w:ascii="Times New Roman" w:eastAsiaTheme="minorHAnsi" w:hAnsi="Times New Roman" w:cs="Times New Roman"/>
          <w:b w:val="0"/>
          <w:i/>
          <w:sz w:val="24"/>
          <w:szCs w:val="24"/>
        </w:rPr>
        <w:t>Цель дисциплины</w:t>
      </w:r>
      <w:bookmarkEnd w:id="1"/>
      <w:r w:rsidRPr="005F25F3">
        <w:rPr>
          <w:rFonts w:ascii="Times New Roman" w:hAnsi="Times New Roman" w:cs="Times New Roman"/>
          <w:b/>
          <w:sz w:val="24"/>
          <w:szCs w:val="24"/>
        </w:rPr>
        <w:t xml:space="preserve"> –</w:t>
      </w:r>
      <w:bookmarkStart w:id="2" w:name="_Toc179966871"/>
      <w:r w:rsidR="006A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392" w:rsidRPr="003F1392">
        <w:rPr>
          <w:rFonts w:ascii="Times New Roman" w:hAnsi="Times New Roman" w:cs="Times New Roman"/>
          <w:sz w:val="24"/>
          <w:szCs w:val="24"/>
        </w:rPr>
        <w:t>приобретение знаний и умений в области товарного менеджмента, необходимых для эффективной деятельности и развития профессионального взгляда на выбор методов управления основополагающими характеристиками товара (продукции) на протяжении его жизненного цикла, а так же направленных на максимальное удовлетворение потребностей покупателей при одновременном повышении эффективности взаимодействия между поставщиком и продавцом.</w:t>
      </w:r>
    </w:p>
    <w:p w:rsidR="003F1392" w:rsidRPr="003F1392" w:rsidRDefault="005F25F3" w:rsidP="003F139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06499565"/>
      <w:r w:rsidRPr="005F25F3">
        <w:rPr>
          <w:rStyle w:val="20"/>
          <w:rFonts w:eastAsiaTheme="minorHAnsi"/>
          <w:i/>
          <w:sz w:val="24"/>
          <w:szCs w:val="24"/>
        </w:rPr>
        <w:t>Задачи дисциплины</w:t>
      </w:r>
      <w:bookmarkEnd w:id="2"/>
      <w:r w:rsidRPr="005F25F3">
        <w:rPr>
          <w:rStyle w:val="20"/>
          <w:rFonts w:eastAsiaTheme="minorHAnsi"/>
          <w:i/>
          <w:sz w:val="24"/>
          <w:szCs w:val="24"/>
        </w:rPr>
        <w:t>:</w:t>
      </w:r>
      <w:bookmarkEnd w:id="3"/>
      <w:r w:rsidRPr="005F25F3">
        <w:rPr>
          <w:rFonts w:ascii="Times New Roman" w:hAnsi="Times New Roman" w:cs="Times New Roman"/>
          <w:sz w:val="24"/>
          <w:szCs w:val="24"/>
        </w:rPr>
        <w:t xml:space="preserve"> </w:t>
      </w:r>
      <w:r w:rsidR="003F1392" w:rsidRPr="003F1392">
        <w:rPr>
          <w:rFonts w:ascii="Times New Roman" w:hAnsi="Times New Roman" w:cs="Times New Roman"/>
          <w:sz w:val="24"/>
          <w:szCs w:val="24"/>
        </w:rPr>
        <w:t>приобретение знаний, необходимых для анализа рынка товаров и услуг по спросу и предложению;</w:t>
      </w:r>
      <w:r w:rsidR="003F1392">
        <w:rPr>
          <w:rFonts w:ascii="Times New Roman" w:hAnsi="Times New Roman" w:cs="Times New Roman"/>
          <w:sz w:val="24"/>
          <w:szCs w:val="24"/>
        </w:rPr>
        <w:t xml:space="preserve"> </w:t>
      </w:r>
      <w:r w:rsidR="003F1392" w:rsidRPr="003F1392">
        <w:rPr>
          <w:rFonts w:ascii="Times New Roman" w:hAnsi="Times New Roman" w:cs="Times New Roman"/>
          <w:sz w:val="24"/>
          <w:szCs w:val="24"/>
        </w:rPr>
        <w:t>приобретение знаний в области организации планирования и прогнозирования потребительского спроса; изучение сущности, закономерностей и принципов  формирования ассортимента субъектов товаропроводящей сети, осуществляющих деятельность исходя из потребностей и уровня развития общества</w:t>
      </w:r>
      <w:r w:rsidR="003F1392">
        <w:rPr>
          <w:rFonts w:ascii="Times New Roman" w:hAnsi="Times New Roman" w:cs="Times New Roman"/>
          <w:sz w:val="24"/>
          <w:szCs w:val="24"/>
        </w:rPr>
        <w:t>;</w:t>
      </w:r>
      <w:r w:rsidR="003F1392" w:rsidRPr="003F1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1392" w:rsidRPr="003F1392">
        <w:rPr>
          <w:rFonts w:ascii="Times New Roman" w:hAnsi="Times New Roman" w:cs="Times New Roman"/>
          <w:sz w:val="24"/>
          <w:szCs w:val="24"/>
        </w:rPr>
        <w:t>получение знаний, необходимых для управления ассортиментом и товарными запасами в оптовых и розничных торговых предприятиях, а также для осуществления информационно-аналитической деятельности в сфере производства и на всех этапах товародвижения; приобретение навыков управления процессами закупки, поставки, перевозки, хранения и реализации товаров; приобретение знаний и навыков в области организации сбора, обработки и хранения  маркетинговой информации</w:t>
      </w:r>
      <w:r w:rsidR="003F139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F1392" w:rsidRPr="003F1392">
        <w:rPr>
          <w:rFonts w:ascii="Times New Roman" w:hAnsi="Times New Roman" w:cs="Times New Roman"/>
          <w:sz w:val="24"/>
          <w:szCs w:val="24"/>
        </w:rPr>
        <w:t xml:space="preserve"> овладение навыками и умениями работы с поставщиками и потребителями, а также анализ и выявление потенциала увеличения объёма продаж и реализация этого потенциала;- приобретение знаний, необходимых для разработки научно-обоснованных решений по управлению товарными системами и оптимизации товарной политики предприятия.</w:t>
      </w:r>
    </w:p>
    <w:p w:rsidR="00A34282" w:rsidRDefault="005F25F3" w:rsidP="005F25F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F3">
        <w:rPr>
          <w:rFonts w:ascii="Times New Roman" w:hAnsi="Times New Roman" w:cs="Times New Roman"/>
          <w:sz w:val="24"/>
          <w:szCs w:val="24"/>
        </w:rPr>
        <w:t xml:space="preserve">Дисциплина имеет </w:t>
      </w:r>
      <w:proofErr w:type="gramStart"/>
      <w:r w:rsidRPr="005F25F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F25F3">
        <w:rPr>
          <w:rFonts w:ascii="Times New Roman" w:hAnsi="Times New Roman" w:cs="Times New Roman"/>
          <w:sz w:val="24"/>
          <w:szCs w:val="24"/>
        </w:rPr>
        <w:t xml:space="preserve"> в подготовке</w:t>
      </w:r>
      <w:r>
        <w:rPr>
          <w:rFonts w:ascii="Times New Roman" w:hAnsi="Times New Roman" w:cs="Times New Roman"/>
          <w:sz w:val="24"/>
          <w:szCs w:val="24"/>
        </w:rPr>
        <w:t xml:space="preserve"> бакалавров</w:t>
      </w:r>
      <w:r w:rsidRPr="005F25F3">
        <w:rPr>
          <w:rFonts w:ascii="Times New Roman" w:hAnsi="Times New Roman" w:cs="Times New Roman"/>
          <w:sz w:val="24"/>
          <w:szCs w:val="24"/>
        </w:rPr>
        <w:t xml:space="preserve">, будущая профессиональная деятельность которых связана </w:t>
      </w:r>
      <w:r w:rsidR="00A34282">
        <w:rPr>
          <w:rFonts w:ascii="Times New Roman" w:hAnsi="Times New Roman" w:cs="Times New Roman"/>
          <w:sz w:val="24"/>
          <w:szCs w:val="24"/>
        </w:rPr>
        <w:t xml:space="preserve">со сферой обращения потребительских товаров, управлением </w:t>
      </w:r>
      <w:r w:rsidR="00A34282" w:rsidRPr="003F1392">
        <w:rPr>
          <w:rFonts w:ascii="Times New Roman" w:hAnsi="Times New Roman" w:cs="Times New Roman"/>
          <w:sz w:val="24"/>
          <w:szCs w:val="24"/>
        </w:rPr>
        <w:t>товарными системами и оптимизаци</w:t>
      </w:r>
      <w:r w:rsidR="00A34282">
        <w:rPr>
          <w:rFonts w:ascii="Times New Roman" w:hAnsi="Times New Roman" w:cs="Times New Roman"/>
          <w:sz w:val="24"/>
          <w:szCs w:val="24"/>
        </w:rPr>
        <w:t>ей</w:t>
      </w:r>
      <w:r w:rsidR="00A34282" w:rsidRPr="003F1392">
        <w:rPr>
          <w:rFonts w:ascii="Times New Roman" w:hAnsi="Times New Roman" w:cs="Times New Roman"/>
          <w:sz w:val="24"/>
          <w:szCs w:val="24"/>
        </w:rPr>
        <w:t xml:space="preserve"> товарной политики предприятия</w:t>
      </w:r>
      <w:r w:rsidR="00A34282">
        <w:rPr>
          <w:rFonts w:ascii="Times New Roman" w:hAnsi="Times New Roman" w:cs="Times New Roman"/>
          <w:sz w:val="24"/>
          <w:szCs w:val="24"/>
        </w:rPr>
        <w:t>.</w:t>
      </w:r>
    </w:p>
    <w:p w:rsidR="00D67BDC" w:rsidRPr="00D67BDC" w:rsidRDefault="00D67BDC" w:rsidP="00D6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DC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A34282" w:rsidRPr="00726D06" w:rsidRDefault="00D67BDC" w:rsidP="00A3428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D67BDC">
        <w:rPr>
          <w:i/>
        </w:rPr>
        <w:t>Знать:</w:t>
      </w:r>
      <w:r>
        <w:t xml:space="preserve"> </w:t>
      </w:r>
      <w:r w:rsidR="00A34282" w:rsidRPr="00726D06">
        <w:t>основные понятия, термины и их определения в области товарного менеджмента; основы работы с поставщиками и покупателями; факторы, формирующие и сохраняющие основополагающие характеристики товаров; особенности формирования оптимального ассортимента и построения грамотной ассортиментной политики торговой и производственной компании.</w:t>
      </w:r>
    </w:p>
    <w:p w:rsidR="00A34282" w:rsidRDefault="00D67BDC" w:rsidP="00A3428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D67BDC">
        <w:rPr>
          <w:i/>
        </w:rPr>
        <w:t>Уметь</w:t>
      </w:r>
      <w:r w:rsidRPr="00D67BDC">
        <w:t>:</w:t>
      </w:r>
      <w:r>
        <w:t xml:space="preserve"> </w:t>
      </w:r>
      <w:r w:rsidR="00A34282" w:rsidRPr="00726D06">
        <w:t>обеспечивать эффективное продвижение товаров в сфере обращения; налаживать работу с поставщиками и анализировать рекламации по качеству товаров; выявлять потребительские предпочтения и потенциальный круг потребителей; работать с нормативной и технической документацией в области товарного менеджмента; определять и оценивать категории в ассортиментной политике компании.</w:t>
      </w:r>
    </w:p>
    <w:p w:rsidR="00A34282" w:rsidRPr="00726D06" w:rsidRDefault="00D67BDC" w:rsidP="00A3428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D67BDC">
        <w:rPr>
          <w:i/>
        </w:rPr>
        <w:t>Владеть</w:t>
      </w:r>
      <w:r w:rsidRPr="00D67BDC">
        <w:t xml:space="preserve">: </w:t>
      </w:r>
      <w:r w:rsidR="00A34282" w:rsidRPr="00726D06">
        <w:t>современными методами исследования показателей ассортимента торгового предприятия и потребительских предпочтений; положениями о работе с поставщиками; инструментами, процессами и информацией для развития и управления категориями ассортимента компании.</w:t>
      </w:r>
    </w:p>
    <w:p w:rsidR="003805CE" w:rsidRPr="005F25F3" w:rsidRDefault="000D1BC7" w:rsidP="00A34282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b/>
        </w:rPr>
      </w:pPr>
      <w:r w:rsidRPr="005F25F3">
        <w:rPr>
          <w:b/>
        </w:rPr>
        <w:t>3.</w:t>
      </w:r>
      <w:r w:rsidR="00764482" w:rsidRPr="005F25F3">
        <w:rPr>
          <w:b/>
        </w:rPr>
        <w:t xml:space="preserve"> </w:t>
      </w:r>
      <w:r w:rsidR="003805CE" w:rsidRPr="005F25F3">
        <w:rPr>
          <w:b/>
        </w:rPr>
        <w:t>Формируемые компетенции</w:t>
      </w:r>
      <w:r w:rsidRPr="005F25F3">
        <w:rPr>
          <w:b/>
        </w:rPr>
        <w:t>:</w:t>
      </w:r>
      <w:r w:rsidR="008F14F2" w:rsidRPr="008F14F2">
        <w:t xml:space="preserve"> </w:t>
      </w:r>
    </w:p>
    <w:p w:rsidR="006A20E1" w:rsidRPr="006A20E1" w:rsidRDefault="006A20E1" w:rsidP="006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ОПК-3 - </w:t>
      </w:r>
      <w:r w:rsidRPr="006A20E1">
        <w:rPr>
          <w:rFonts w:ascii="Times New Roman" w:eastAsia="Calibri" w:hAnsi="Times New Roman" w:cs="Times New Roman"/>
          <w:sz w:val="24"/>
          <w:szCs w:val="24"/>
        </w:rPr>
        <w:t>Умение использовать нормативно - правовые акты в своей профессиональной деятельности</w:t>
      </w:r>
    </w:p>
    <w:p w:rsidR="006A20E1" w:rsidRPr="006A20E1" w:rsidRDefault="006A20E1" w:rsidP="006A2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0E1">
        <w:rPr>
          <w:rFonts w:ascii="Times New Roman" w:eastAsia="Times New Roman" w:hAnsi="Times New Roman" w:cs="Times New Roman"/>
          <w:sz w:val="24"/>
          <w:szCs w:val="24"/>
        </w:rPr>
        <w:t>ПК- 6 - Навыки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</w:r>
    </w:p>
    <w:p w:rsidR="006A20E1" w:rsidRPr="006A20E1" w:rsidRDefault="006A20E1" w:rsidP="006A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E1">
        <w:rPr>
          <w:rFonts w:ascii="Times New Roman" w:eastAsia="Times New Roman" w:hAnsi="Times New Roman" w:cs="Times New Roman"/>
          <w:sz w:val="24"/>
          <w:szCs w:val="24"/>
        </w:rPr>
        <w:t>ПК- 8 – Знание ассортимента и потребительских свойств товаров, факторов, формирующих и сохраняющих их качество.</w:t>
      </w:r>
    </w:p>
    <w:p w:rsidR="006A20E1" w:rsidRPr="006A20E1" w:rsidRDefault="006A20E1" w:rsidP="006A20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E1">
        <w:rPr>
          <w:rFonts w:ascii="Times New Roman" w:eastAsia="Times New Roman" w:hAnsi="Times New Roman" w:cs="Times New Roman"/>
          <w:sz w:val="24"/>
          <w:szCs w:val="24"/>
        </w:rPr>
        <w:t>ПК- 12- Системное представление о правилах и порядке организации и проведения товарной экспертизы, подтверждения соответствия и других видах оценочной деятельности.</w:t>
      </w:r>
    </w:p>
    <w:p w:rsidR="003805CE" w:rsidRPr="007B5EAB" w:rsidRDefault="000D1BC7" w:rsidP="00D6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BDC">
        <w:rPr>
          <w:rFonts w:ascii="Times New Roman" w:hAnsi="Times New Roman" w:cs="Times New Roman"/>
          <w:b/>
          <w:sz w:val="24"/>
          <w:szCs w:val="24"/>
        </w:rPr>
        <w:t>4.</w:t>
      </w:r>
      <w:r w:rsidR="00764482" w:rsidRPr="00D67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D67BDC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</w:t>
      </w:r>
      <w:r w:rsidR="003805CE" w:rsidRPr="007B5EAB">
        <w:rPr>
          <w:rFonts w:ascii="Times New Roman" w:hAnsi="Times New Roman" w:cs="Times New Roman"/>
          <w:b/>
          <w:sz w:val="24"/>
          <w:szCs w:val="24"/>
        </w:rPr>
        <w:t xml:space="preserve">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1233E1" w:rsidRPr="001233E1" w:rsidRDefault="001233E1" w:rsidP="001233E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E1">
        <w:rPr>
          <w:rFonts w:ascii="Times New Roman" w:hAnsi="Times New Roman" w:cs="Times New Roman"/>
          <w:sz w:val="24"/>
          <w:szCs w:val="24"/>
        </w:rPr>
        <w:t>Раздел 1.Понятие и структурные элементы товарного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33E1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682784">
        <w:rPr>
          <w:rFonts w:ascii="Times New Roman" w:hAnsi="Times New Roman" w:cs="Times New Roman"/>
          <w:sz w:val="24"/>
          <w:szCs w:val="24"/>
        </w:rPr>
        <w:t xml:space="preserve">Введение. </w:t>
      </w:r>
      <w:r w:rsidRPr="001233E1">
        <w:rPr>
          <w:rFonts w:ascii="Times New Roman" w:hAnsi="Times New Roman" w:cs="Times New Roman"/>
          <w:sz w:val="24"/>
          <w:szCs w:val="24"/>
        </w:rPr>
        <w:t>Основные понятия, объекты и методы товарного менеджмента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BDC" w:rsidRPr="00D67BDC" w:rsidRDefault="00D67BDC" w:rsidP="00B117A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DC">
        <w:rPr>
          <w:rFonts w:ascii="Times New Roman" w:hAnsi="Times New Roman" w:cs="Times New Roman"/>
          <w:sz w:val="24"/>
          <w:szCs w:val="24"/>
        </w:rPr>
        <w:t>Тема 2</w:t>
      </w:r>
      <w:r w:rsidRPr="006A20E1">
        <w:rPr>
          <w:rFonts w:ascii="Times New Roman" w:hAnsi="Times New Roman" w:cs="Times New Roman"/>
          <w:sz w:val="24"/>
          <w:szCs w:val="24"/>
        </w:rPr>
        <w:t>.</w:t>
      </w:r>
      <w:r w:rsidR="006A20E1" w:rsidRPr="006A20E1">
        <w:rPr>
          <w:rFonts w:ascii="Times New Roman" w:hAnsi="Times New Roman" w:cs="Times New Roman"/>
          <w:sz w:val="24"/>
          <w:szCs w:val="24"/>
        </w:rPr>
        <w:t xml:space="preserve"> </w:t>
      </w:r>
      <w:r w:rsidR="001233E1" w:rsidRPr="001233E1">
        <w:rPr>
          <w:rFonts w:ascii="Times New Roman" w:hAnsi="Times New Roman" w:cs="Times New Roman"/>
          <w:sz w:val="24"/>
          <w:szCs w:val="24"/>
        </w:rPr>
        <w:t>Потребности и прогнозирование спроса</w:t>
      </w:r>
      <w:r w:rsidRPr="00D67BDC">
        <w:rPr>
          <w:rFonts w:ascii="Times New Roman" w:hAnsi="Times New Roman" w:cs="Times New Roman"/>
          <w:sz w:val="24"/>
          <w:szCs w:val="24"/>
        </w:rPr>
        <w:t>.</w:t>
      </w:r>
    </w:p>
    <w:p w:rsidR="001233E1" w:rsidRPr="001233E1" w:rsidRDefault="001233E1" w:rsidP="001233E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E1">
        <w:rPr>
          <w:rFonts w:ascii="Times New Roman" w:hAnsi="Times New Roman" w:cs="Times New Roman"/>
          <w:sz w:val="24"/>
          <w:szCs w:val="24"/>
        </w:rPr>
        <w:t>Раздел 2. Товарно-марочная политика в области товарного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33E1">
        <w:rPr>
          <w:rFonts w:ascii="Times New Roman" w:hAnsi="Times New Roman" w:cs="Times New Roman"/>
          <w:sz w:val="24"/>
          <w:szCs w:val="24"/>
        </w:rPr>
        <w:t>Тема 3. Управление ассортиментом торговых сетей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BDC" w:rsidRPr="00D67BDC" w:rsidRDefault="00D67BDC" w:rsidP="001233E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DC">
        <w:rPr>
          <w:rFonts w:ascii="Times New Roman" w:hAnsi="Times New Roman" w:cs="Times New Roman"/>
          <w:sz w:val="24"/>
          <w:szCs w:val="24"/>
        </w:rPr>
        <w:t xml:space="preserve">Тема 4. </w:t>
      </w:r>
      <w:r w:rsidR="001233E1" w:rsidRPr="001233E1">
        <w:rPr>
          <w:rFonts w:ascii="Times New Roman" w:hAnsi="Times New Roman" w:cs="Times New Roman"/>
          <w:sz w:val="24"/>
          <w:szCs w:val="24"/>
        </w:rPr>
        <w:t>Качественные и количественные характеристики товара как объекта товарного менеджмента</w:t>
      </w:r>
      <w:r w:rsidR="001233E1">
        <w:rPr>
          <w:rFonts w:ascii="Times New Roman" w:hAnsi="Times New Roman" w:cs="Times New Roman"/>
          <w:sz w:val="24"/>
          <w:szCs w:val="24"/>
        </w:rPr>
        <w:t>.</w:t>
      </w:r>
    </w:p>
    <w:p w:rsidR="00D67BDC" w:rsidRPr="00D67BDC" w:rsidRDefault="00D67BDC" w:rsidP="001233E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DC"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1233E1" w:rsidRPr="001233E1">
        <w:rPr>
          <w:rFonts w:ascii="Times New Roman" w:hAnsi="Times New Roman" w:cs="Times New Roman"/>
          <w:sz w:val="24"/>
          <w:szCs w:val="24"/>
        </w:rPr>
        <w:t>Обеспечение (формирование и сохранение) основополагающих товароведных характеристик товара на протяжении жизненного цикла продукции (товара)</w:t>
      </w:r>
      <w:r w:rsidR="001233E1">
        <w:rPr>
          <w:rFonts w:ascii="Times New Roman" w:hAnsi="Times New Roman" w:cs="Times New Roman"/>
          <w:sz w:val="24"/>
          <w:szCs w:val="24"/>
        </w:rPr>
        <w:t>.</w:t>
      </w:r>
    </w:p>
    <w:p w:rsidR="001233E1" w:rsidRPr="001233E1" w:rsidRDefault="001233E1" w:rsidP="001233E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E1">
        <w:rPr>
          <w:rFonts w:ascii="Times New Roman" w:hAnsi="Times New Roman" w:cs="Times New Roman"/>
          <w:sz w:val="24"/>
          <w:szCs w:val="24"/>
        </w:rPr>
        <w:t>Тема 6. Управление товарными запасами в торговых сетях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3E1" w:rsidRPr="001233E1" w:rsidRDefault="001233E1" w:rsidP="001233E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E1">
        <w:rPr>
          <w:rFonts w:ascii="Times New Roman" w:hAnsi="Times New Roman" w:cs="Times New Roman"/>
          <w:sz w:val="24"/>
          <w:szCs w:val="24"/>
        </w:rPr>
        <w:t>Тема 7. Управление закупками товара в торговых сетях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3E1" w:rsidRPr="001233E1" w:rsidRDefault="001233E1" w:rsidP="001233E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3E1">
        <w:rPr>
          <w:rFonts w:ascii="Times New Roman" w:hAnsi="Times New Roman" w:cs="Times New Roman"/>
          <w:sz w:val="24"/>
          <w:szCs w:val="24"/>
        </w:rPr>
        <w:t>Тема 8. Товарный менеджмент марочных товаров (</w:t>
      </w:r>
      <w:proofErr w:type="spellStart"/>
      <w:r w:rsidRPr="001233E1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12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3E1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Pr="001233E1">
        <w:rPr>
          <w:rFonts w:ascii="Times New Roman" w:hAnsi="Times New Roman" w:cs="Times New Roman"/>
          <w:sz w:val="24"/>
          <w:szCs w:val="24"/>
        </w:rPr>
        <w:t>) в современных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EB5" w:rsidRPr="00686EB5" w:rsidRDefault="00686EB5" w:rsidP="001233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BDC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</w:t>
      </w:r>
      <w:r w:rsidR="00CE031E" w:rsidRPr="00D67BDC">
        <w:rPr>
          <w:rFonts w:ascii="Times New Roman" w:hAnsi="Times New Roman" w:cs="Times New Roman"/>
          <w:sz w:val="24"/>
          <w:szCs w:val="24"/>
        </w:rPr>
        <w:t>«</w:t>
      </w:r>
      <w:r w:rsidR="00F715CB">
        <w:rPr>
          <w:rFonts w:ascii="Times New Roman" w:hAnsi="Times New Roman" w:cs="Times New Roman"/>
          <w:sz w:val="24"/>
          <w:szCs w:val="24"/>
        </w:rPr>
        <w:t>Товарный менеджмент</w:t>
      </w:r>
      <w:r w:rsidR="00CE031E" w:rsidRPr="007B5EAB">
        <w:rPr>
          <w:rFonts w:ascii="Times New Roman" w:hAnsi="Times New Roman" w:cs="Times New Roman"/>
          <w:sz w:val="24"/>
          <w:szCs w:val="24"/>
        </w:rPr>
        <w:t xml:space="preserve">» </w:t>
      </w:r>
      <w:r w:rsidR="00CE031E" w:rsidRPr="007B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EB5">
        <w:rPr>
          <w:rFonts w:ascii="Times New Roman" w:eastAsia="Calibri" w:hAnsi="Times New Roman" w:cs="Times New Roman"/>
          <w:sz w:val="24"/>
          <w:szCs w:val="24"/>
        </w:rPr>
        <w:t xml:space="preserve">необходимы для </w:t>
      </w:r>
      <w:r w:rsidR="00B117A3">
        <w:rPr>
          <w:rFonts w:ascii="Times New Roman" w:eastAsia="Calibri" w:hAnsi="Times New Roman" w:cs="Times New Roman"/>
          <w:sz w:val="24"/>
          <w:szCs w:val="24"/>
        </w:rPr>
        <w:t xml:space="preserve">освоения дисциплин: </w:t>
      </w:r>
      <w:r w:rsidR="006A20E1">
        <w:rPr>
          <w:rFonts w:ascii="Times New Roman" w:eastAsia="Calibri" w:hAnsi="Times New Roman" w:cs="Times New Roman"/>
          <w:sz w:val="24"/>
          <w:szCs w:val="24"/>
        </w:rPr>
        <w:t>«Рынки продовольственных товаров», «Рынки непродовольственных товаров»</w:t>
      </w:r>
      <w:r w:rsidR="000C6B24">
        <w:rPr>
          <w:rFonts w:ascii="Times New Roman" w:eastAsia="Calibri" w:hAnsi="Times New Roman" w:cs="Times New Roman"/>
          <w:sz w:val="24"/>
          <w:szCs w:val="24"/>
        </w:rPr>
        <w:t>, «Оценка конкурентоспособности товаров», «Товарный менеджмент (различных групп продовольственных и непродовольственных) товаров», «Товарный менеджмент марочных товаров»</w:t>
      </w:r>
      <w:r w:rsidRPr="00686E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05CE" w:rsidRPr="007B5EAB" w:rsidRDefault="00764482" w:rsidP="00123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B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="00686EB5">
        <w:rPr>
          <w:rFonts w:ascii="Times New Roman" w:hAnsi="Times New Roman" w:cs="Times New Roman"/>
          <w:sz w:val="24"/>
          <w:szCs w:val="24"/>
        </w:rPr>
        <w:t xml:space="preserve"> 1</w:t>
      </w:r>
      <w:r w:rsidR="00F715CB">
        <w:rPr>
          <w:rFonts w:ascii="Times New Roman" w:hAnsi="Times New Roman" w:cs="Times New Roman"/>
          <w:sz w:val="24"/>
          <w:szCs w:val="24"/>
        </w:rPr>
        <w:t>44</w:t>
      </w:r>
      <w:r w:rsidR="00686EB5">
        <w:rPr>
          <w:rFonts w:ascii="Times New Roman" w:hAnsi="Times New Roman" w:cs="Times New Roman"/>
          <w:sz w:val="24"/>
          <w:szCs w:val="24"/>
        </w:rPr>
        <w:t>/</w:t>
      </w:r>
      <w:r w:rsidR="00F715CB">
        <w:rPr>
          <w:rFonts w:ascii="Times New Roman" w:hAnsi="Times New Roman" w:cs="Times New Roman"/>
          <w:sz w:val="24"/>
          <w:szCs w:val="24"/>
        </w:rPr>
        <w:t>4</w:t>
      </w:r>
      <w:r w:rsidR="00875FBA" w:rsidRPr="007B5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BA" w:rsidRPr="007B5EAB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875FBA" w:rsidRPr="007B5EAB">
        <w:rPr>
          <w:rFonts w:ascii="Times New Roman" w:hAnsi="Times New Roman" w:cs="Times New Roman"/>
          <w:sz w:val="24"/>
          <w:szCs w:val="24"/>
        </w:rPr>
        <w:t>.</w:t>
      </w:r>
      <w:r w:rsidRPr="007B5EAB">
        <w:rPr>
          <w:rFonts w:ascii="Times New Roman" w:hAnsi="Times New Roman" w:cs="Times New Roman"/>
          <w:sz w:val="24"/>
          <w:szCs w:val="24"/>
        </w:rPr>
        <w:t xml:space="preserve"> </w:t>
      </w:r>
      <w:r w:rsidR="003805CE" w:rsidRPr="007B5EAB">
        <w:rPr>
          <w:rFonts w:ascii="Times New Roman" w:hAnsi="Times New Roman" w:cs="Times New Roman"/>
          <w:sz w:val="24"/>
          <w:szCs w:val="24"/>
        </w:rPr>
        <w:t xml:space="preserve">(в </w:t>
      </w:r>
      <w:r w:rsidR="00686EB5">
        <w:rPr>
          <w:rFonts w:ascii="Times New Roman" w:hAnsi="Times New Roman" w:cs="Times New Roman"/>
          <w:sz w:val="24"/>
          <w:szCs w:val="24"/>
        </w:rPr>
        <w:t>том числе: ауд.-4</w:t>
      </w:r>
      <w:r w:rsidR="00F715CB">
        <w:rPr>
          <w:rFonts w:ascii="Times New Roman" w:hAnsi="Times New Roman" w:cs="Times New Roman"/>
          <w:sz w:val="24"/>
          <w:szCs w:val="24"/>
        </w:rPr>
        <w:t>8</w:t>
      </w:r>
      <w:r w:rsidR="0068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0E1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6A20E1">
        <w:rPr>
          <w:rFonts w:ascii="Times New Roman" w:hAnsi="Times New Roman" w:cs="Times New Roman"/>
          <w:sz w:val="24"/>
          <w:szCs w:val="24"/>
        </w:rPr>
        <w:t xml:space="preserve">. – 6 час., </w:t>
      </w:r>
      <w:r w:rsidR="00686EB5">
        <w:rPr>
          <w:rFonts w:ascii="Times New Roman" w:hAnsi="Times New Roman" w:cs="Times New Roman"/>
          <w:sz w:val="24"/>
          <w:szCs w:val="24"/>
        </w:rPr>
        <w:t>с</w:t>
      </w:r>
      <w:r w:rsidR="006A20E1">
        <w:rPr>
          <w:rFonts w:ascii="Times New Roman" w:hAnsi="Times New Roman" w:cs="Times New Roman"/>
          <w:sz w:val="24"/>
          <w:szCs w:val="24"/>
        </w:rPr>
        <w:t>а</w:t>
      </w:r>
      <w:r w:rsidR="00686EB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686E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6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E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86EB5">
        <w:rPr>
          <w:rFonts w:ascii="Times New Roman" w:hAnsi="Times New Roman" w:cs="Times New Roman"/>
          <w:sz w:val="24"/>
          <w:szCs w:val="24"/>
        </w:rPr>
        <w:t xml:space="preserve">. – </w:t>
      </w:r>
      <w:r w:rsidR="00F715CB">
        <w:rPr>
          <w:rFonts w:ascii="Times New Roman" w:hAnsi="Times New Roman" w:cs="Times New Roman"/>
          <w:sz w:val="24"/>
          <w:szCs w:val="24"/>
        </w:rPr>
        <w:t>60</w:t>
      </w:r>
      <w:r w:rsidR="003805CE" w:rsidRPr="007B5EAB">
        <w:rPr>
          <w:rFonts w:ascii="Times New Roman" w:hAnsi="Times New Roman" w:cs="Times New Roman"/>
          <w:sz w:val="24"/>
          <w:szCs w:val="24"/>
        </w:rPr>
        <w:t>).</w:t>
      </w:r>
    </w:p>
    <w:p w:rsidR="003805CE" w:rsidRPr="007B5EAB" w:rsidRDefault="008C7C70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805CE" w:rsidRPr="007B5EAB">
        <w:rPr>
          <w:rFonts w:ascii="Times New Roman" w:hAnsi="Times New Roman" w:cs="Times New Roman"/>
          <w:b/>
          <w:sz w:val="24"/>
          <w:szCs w:val="24"/>
        </w:rPr>
        <w:t>Форма промежуточного контро</w:t>
      </w:r>
      <w:r w:rsidRPr="007B5EAB">
        <w:rPr>
          <w:rFonts w:ascii="Times New Roman" w:hAnsi="Times New Roman" w:cs="Times New Roman"/>
          <w:b/>
          <w:sz w:val="24"/>
          <w:szCs w:val="24"/>
        </w:rPr>
        <w:t>ля</w:t>
      </w:r>
      <w:r w:rsidR="00330D11" w:rsidRPr="007B5EAB">
        <w:rPr>
          <w:rFonts w:ascii="Times New Roman" w:hAnsi="Times New Roman" w:cs="Times New Roman"/>
          <w:sz w:val="24"/>
          <w:szCs w:val="24"/>
        </w:rPr>
        <w:t xml:space="preserve"> </w:t>
      </w:r>
      <w:r w:rsidR="00CB241C">
        <w:rPr>
          <w:rFonts w:ascii="Times New Roman" w:hAnsi="Times New Roman" w:cs="Times New Roman"/>
          <w:sz w:val="24"/>
          <w:szCs w:val="24"/>
        </w:rPr>
        <w:t>–</w:t>
      </w:r>
      <w:r w:rsidRPr="007B5EAB">
        <w:rPr>
          <w:rFonts w:ascii="Times New Roman" w:hAnsi="Times New Roman" w:cs="Times New Roman"/>
          <w:sz w:val="24"/>
          <w:szCs w:val="24"/>
        </w:rPr>
        <w:t xml:space="preserve"> </w:t>
      </w:r>
      <w:r w:rsidR="006A20E1">
        <w:rPr>
          <w:rFonts w:ascii="Times New Roman" w:hAnsi="Times New Roman" w:cs="Times New Roman"/>
          <w:sz w:val="24"/>
          <w:szCs w:val="24"/>
        </w:rPr>
        <w:t>экзамен</w:t>
      </w:r>
      <w:r w:rsidR="003805CE" w:rsidRPr="007B5EAB">
        <w:rPr>
          <w:rFonts w:ascii="Times New Roman" w:hAnsi="Times New Roman" w:cs="Times New Roman"/>
          <w:sz w:val="24"/>
          <w:szCs w:val="24"/>
        </w:rPr>
        <w:t>.</w:t>
      </w:r>
    </w:p>
    <w:p w:rsidR="003805CE" w:rsidRDefault="008C7C70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805CE" w:rsidRPr="007B5EAB">
        <w:rPr>
          <w:rFonts w:ascii="Times New Roman" w:hAnsi="Times New Roman" w:cs="Times New Roman"/>
          <w:b/>
          <w:sz w:val="24"/>
          <w:szCs w:val="24"/>
        </w:rPr>
        <w:t>Семестр</w:t>
      </w:r>
      <w:r w:rsidR="00686EB5">
        <w:rPr>
          <w:rFonts w:ascii="Times New Roman" w:hAnsi="Times New Roman" w:cs="Times New Roman"/>
          <w:sz w:val="24"/>
          <w:szCs w:val="24"/>
        </w:rPr>
        <w:t xml:space="preserve"> - </w:t>
      </w:r>
      <w:r w:rsidR="00F715CB">
        <w:rPr>
          <w:rFonts w:ascii="Times New Roman" w:hAnsi="Times New Roman" w:cs="Times New Roman"/>
          <w:sz w:val="24"/>
          <w:szCs w:val="24"/>
        </w:rPr>
        <w:t>5</w:t>
      </w:r>
      <w:r w:rsidRPr="007B5EAB">
        <w:rPr>
          <w:rFonts w:ascii="Times New Roman" w:hAnsi="Times New Roman" w:cs="Times New Roman"/>
          <w:sz w:val="24"/>
          <w:szCs w:val="24"/>
        </w:rPr>
        <w:t>.</w:t>
      </w:r>
    </w:p>
    <w:p w:rsidR="007B5EAB" w:rsidRDefault="007B5EAB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AB" w:rsidRPr="007B5EAB" w:rsidRDefault="007B5EAB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674D78" w:rsidRDefault="00674D78" w:rsidP="00674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Ст. преподаватель кафедры</w:t>
      </w:r>
      <w:r w:rsidR="007B5EAB" w:rsidRPr="001D180B">
        <w:rPr>
          <w:rFonts w:ascii="Times New Roman" w:eastAsia="Calibri" w:hAnsi="Times New Roman" w:cs="Times New Roman"/>
          <w:sz w:val="24"/>
          <w:szCs w:val="24"/>
        </w:rPr>
        <w:t xml:space="preserve"> товароведения и экспертизы </w:t>
      </w:r>
    </w:p>
    <w:p w:rsidR="007B5EAB" w:rsidRPr="001D180B" w:rsidRDefault="007B5EAB" w:rsidP="00674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80B">
        <w:rPr>
          <w:rFonts w:ascii="Times New Roman" w:eastAsia="Calibri" w:hAnsi="Times New Roman" w:cs="Times New Roman"/>
          <w:sz w:val="24"/>
          <w:szCs w:val="24"/>
        </w:rPr>
        <w:t xml:space="preserve">товаров ПИ (ф) </w:t>
      </w:r>
      <w:r w:rsidR="001D180B" w:rsidRPr="001D180B">
        <w:rPr>
          <w:rFonts w:ascii="Times New Roman" w:eastAsia="Calibri" w:hAnsi="Times New Roman" w:cs="Times New Roman"/>
          <w:sz w:val="24"/>
          <w:szCs w:val="24"/>
        </w:rPr>
        <w:t>Р</w:t>
      </w:r>
      <w:r w:rsidRPr="001D180B">
        <w:rPr>
          <w:rFonts w:ascii="Times New Roman" w:eastAsia="Calibri" w:hAnsi="Times New Roman" w:cs="Times New Roman"/>
          <w:sz w:val="24"/>
          <w:szCs w:val="24"/>
        </w:rPr>
        <w:t>ЭУ</w:t>
      </w:r>
      <w:r w:rsidR="00B117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D180B" w:rsidRPr="001D180B">
        <w:rPr>
          <w:rFonts w:ascii="Times New Roman" w:eastAsia="Calibri" w:hAnsi="Times New Roman" w:cs="Times New Roman"/>
          <w:sz w:val="24"/>
          <w:szCs w:val="24"/>
        </w:rPr>
        <w:t>имени Г.В. Плеханова</w:t>
      </w:r>
      <w:r w:rsidR="00674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4D78">
        <w:rPr>
          <w:rFonts w:ascii="Times New Roman" w:eastAsia="Calibri" w:hAnsi="Times New Roman" w:cs="Times New Roman"/>
          <w:sz w:val="24"/>
          <w:szCs w:val="24"/>
        </w:rPr>
        <w:tab/>
      </w:r>
      <w:r w:rsidR="00674D78">
        <w:rPr>
          <w:rFonts w:ascii="Times New Roman" w:eastAsia="Calibri" w:hAnsi="Times New Roman" w:cs="Times New Roman"/>
          <w:sz w:val="24"/>
          <w:szCs w:val="24"/>
        </w:rPr>
        <w:tab/>
      </w:r>
      <w:r w:rsidR="00674D78">
        <w:rPr>
          <w:rFonts w:ascii="Times New Roman" w:eastAsia="Calibri" w:hAnsi="Times New Roman" w:cs="Times New Roman"/>
          <w:sz w:val="24"/>
          <w:szCs w:val="24"/>
        </w:rPr>
        <w:tab/>
      </w:r>
      <w:r w:rsidR="00674D78">
        <w:rPr>
          <w:rFonts w:ascii="Times New Roman" w:eastAsia="Calibri" w:hAnsi="Times New Roman" w:cs="Times New Roman"/>
          <w:sz w:val="24"/>
          <w:szCs w:val="24"/>
        </w:rPr>
        <w:tab/>
      </w:r>
      <w:r w:rsidR="00674D78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="00B117A3">
        <w:rPr>
          <w:rFonts w:ascii="Times New Roman" w:eastAsia="Calibri" w:hAnsi="Times New Roman" w:cs="Times New Roman"/>
          <w:sz w:val="24"/>
          <w:szCs w:val="24"/>
        </w:rPr>
        <w:t>.</w:t>
      </w:r>
      <w:r w:rsidR="00674D78">
        <w:rPr>
          <w:rFonts w:ascii="Times New Roman" w:eastAsia="Calibri" w:hAnsi="Times New Roman" w:cs="Times New Roman"/>
          <w:sz w:val="24"/>
          <w:szCs w:val="24"/>
        </w:rPr>
        <w:t>В</w:t>
      </w:r>
      <w:r w:rsidR="00B117A3">
        <w:rPr>
          <w:rFonts w:ascii="Times New Roman" w:eastAsia="Calibri" w:hAnsi="Times New Roman" w:cs="Times New Roman"/>
          <w:sz w:val="24"/>
          <w:szCs w:val="24"/>
        </w:rPr>
        <w:t>.</w:t>
      </w:r>
      <w:r w:rsidR="00674D78">
        <w:rPr>
          <w:rFonts w:ascii="Times New Roman" w:eastAsia="Calibri" w:hAnsi="Times New Roman" w:cs="Times New Roman"/>
          <w:sz w:val="24"/>
          <w:szCs w:val="24"/>
        </w:rPr>
        <w:t xml:space="preserve"> Колосова</w:t>
      </w:r>
    </w:p>
    <w:p w:rsidR="007B5EAB" w:rsidRPr="007B5EAB" w:rsidRDefault="007B5EAB" w:rsidP="007B5EAB">
      <w:pPr>
        <w:rPr>
          <w:rFonts w:ascii="Calibri" w:eastAsia="Calibri" w:hAnsi="Calibri" w:cs="Times New Roman"/>
        </w:rPr>
      </w:pPr>
    </w:p>
    <w:p w:rsidR="003805CE" w:rsidRPr="007B5EAB" w:rsidRDefault="003805CE" w:rsidP="003805CE">
      <w:pPr>
        <w:spacing w:line="240" w:lineRule="auto"/>
        <w:jc w:val="both"/>
        <w:rPr>
          <w:sz w:val="24"/>
          <w:szCs w:val="24"/>
        </w:rPr>
      </w:pPr>
    </w:p>
    <w:sectPr w:rsidR="003805CE" w:rsidRPr="007B5EAB" w:rsidSect="00D9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2D1F0B"/>
    <w:multiLevelType w:val="hybridMultilevel"/>
    <w:tmpl w:val="47DC126E"/>
    <w:lvl w:ilvl="0" w:tplc="5C66471C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92A78"/>
    <w:multiLevelType w:val="hybridMultilevel"/>
    <w:tmpl w:val="18188FB6"/>
    <w:lvl w:ilvl="0" w:tplc="B9FEB7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F265C"/>
    <w:multiLevelType w:val="hybridMultilevel"/>
    <w:tmpl w:val="8620FE06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725D20"/>
    <w:multiLevelType w:val="hybridMultilevel"/>
    <w:tmpl w:val="CEF4FCA4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F24643"/>
    <w:multiLevelType w:val="hybridMultilevel"/>
    <w:tmpl w:val="5886A860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30"/>
    <w:rsid w:val="0004455F"/>
    <w:rsid w:val="000C6B24"/>
    <w:rsid w:val="000D1BC7"/>
    <w:rsid w:val="001233E1"/>
    <w:rsid w:val="001337E3"/>
    <w:rsid w:val="001A0659"/>
    <w:rsid w:val="001C238B"/>
    <w:rsid w:val="001C69BA"/>
    <w:rsid w:val="001D180B"/>
    <w:rsid w:val="00325DDE"/>
    <w:rsid w:val="00330D11"/>
    <w:rsid w:val="003805CE"/>
    <w:rsid w:val="003B7786"/>
    <w:rsid w:val="003F1392"/>
    <w:rsid w:val="004057D1"/>
    <w:rsid w:val="00427D8C"/>
    <w:rsid w:val="004330A2"/>
    <w:rsid w:val="0050220C"/>
    <w:rsid w:val="005203E9"/>
    <w:rsid w:val="005F25F3"/>
    <w:rsid w:val="00600BC3"/>
    <w:rsid w:val="00617E8E"/>
    <w:rsid w:val="00645C7F"/>
    <w:rsid w:val="006579AF"/>
    <w:rsid w:val="00674D78"/>
    <w:rsid w:val="00682784"/>
    <w:rsid w:val="00686EB5"/>
    <w:rsid w:val="006A20E1"/>
    <w:rsid w:val="006B74BD"/>
    <w:rsid w:val="006C3ECF"/>
    <w:rsid w:val="00764482"/>
    <w:rsid w:val="007868B0"/>
    <w:rsid w:val="007B5EAB"/>
    <w:rsid w:val="00875FBA"/>
    <w:rsid w:val="008C7C70"/>
    <w:rsid w:val="008F14F2"/>
    <w:rsid w:val="00975025"/>
    <w:rsid w:val="00991C53"/>
    <w:rsid w:val="0099284E"/>
    <w:rsid w:val="00A34282"/>
    <w:rsid w:val="00A344E2"/>
    <w:rsid w:val="00A523E1"/>
    <w:rsid w:val="00AA6696"/>
    <w:rsid w:val="00AD77BA"/>
    <w:rsid w:val="00B117A3"/>
    <w:rsid w:val="00B64068"/>
    <w:rsid w:val="00BA4535"/>
    <w:rsid w:val="00BC1F37"/>
    <w:rsid w:val="00CA744D"/>
    <w:rsid w:val="00CB0558"/>
    <w:rsid w:val="00CB241C"/>
    <w:rsid w:val="00CB6F30"/>
    <w:rsid w:val="00CC0D2F"/>
    <w:rsid w:val="00CE031E"/>
    <w:rsid w:val="00D64029"/>
    <w:rsid w:val="00D67BDC"/>
    <w:rsid w:val="00D91B78"/>
    <w:rsid w:val="00DB5829"/>
    <w:rsid w:val="00DE789C"/>
    <w:rsid w:val="00E81142"/>
    <w:rsid w:val="00E82E29"/>
    <w:rsid w:val="00F20C4D"/>
    <w:rsid w:val="00F354FC"/>
    <w:rsid w:val="00F715CB"/>
    <w:rsid w:val="00FC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1B78"/>
  </w:style>
  <w:style w:type="paragraph" w:styleId="1">
    <w:name w:val="heading 1"/>
    <w:basedOn w:val="a0"/>
    <w:next w:val="a0"/>
    <w:link w:val="10"/>
    <w:uiPriority w:val="99"/>
    <w:qFormat/>
    <w:rsid w:val="005F25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5F25F3"/>
    <w:pPr>
      <w:keepNext/>
      <w:widowControl w:val="0"/>
      <w:autoSpaceDE w:val="0"/>
      <w:autoSpaceDN w:val="0"/>
      <w:adjustRightInd w:val="0"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05CE"/>
    <w:pPr>
      <w:ind w:left="720"/>
      <w:contextualSpacing/>
    </w:pPr>
  </w:style>
  <w:style w:type="paragraph" w:styleId="a5">
    <w:name w:val="Body Text Indent"/>
    <w:basedOn w:val="a0"/>
    <w:link w:val="a6"/>
    <w:rsid w:val="001A06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1A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59"/>
    <w:rsid w:val="000D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5F25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F25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с точками"/>
    <w:basedOn w:val="a0"/>
    <w:rsid w:val="00D67BDC"/>
    <w:pPr>
      <w:numPr>
        <w:numId w:val="9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F20C4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05CE"/>
    <w:pPr>
      <w:ind w:left="720"/>
      <w:contextualSpacing/>
    </w:pPr>
  </w:style>
  <w:style w:type="paragraph" w:styleId="a5">
    <w:name w:val="Body Text Indent"/>
    <w:basedOn w:val="a0"/>
    <w:link w:val="a6"/>
    <w:rsid w:val="001A06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1A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59"/>
    <w:rsid w:val="000D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D0AF-C780-4C67-A8B1-F9521A98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УЧВ2</dc:creator>
  <cp:lastModifiedBy>Горохова</cp:lastModifiedBy>
  <cp:revision>22</cp:revision>
  <cp:lastPrinted>2014-06-06T09:58:00Z</cp:lastPrinted>
  <dcterms:created xsi:type="dcterms:W3CDTF">2016-04-13T11:31:00Z</dcterms:created>
  <dcterms:modified xsi:type="dcterms:W3CDTF">2017-03-10T11:58:00Z</dcterms:modified>
</cp:coreProperties>
</file>