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B8" w:rsidRPr="00AD133A" w:rsidRDefault="00C520B8" w:rsidP="00C520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C520B8" w:rsidRPr="00AD133A" w:rsidRDefault="006346AC" w:rsidP="00C520B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.В.</w:t>
      </w:r>
      <w:r w:rsidR="004F145B">
        <w:rPr>
          <w:rFonts w:ascii="Times New Roman" w:hAnsi="Times New Roman"/>
          <w:i/>
          <w:sz w:val="24"/>
          <w:szCs w:val="24"/>
          <w:u w:val="single"/>
        </w:rPr>
        <w:t>10</w:t>
      </w:r>
      <w:r>
        <w:rPr>
          <w:rFonts w:ascii="Times New Roman" w:hAnsi="Times New Roman"/>
          <w:i/>
          <w:sz w:val="24"/>
          <w:szCs w:val="24"/>
          <w:u w:val="single"/>
        </w:rPr>
        <w:t>.0</w:t>
      </w:r>
      <w:r w:rsidR="004F145B">
        <w:rPr>
          <w:rFonts w:ascii="Times New Roman" w:hAnsi="Times New Roman"/>
          <w:i/>
          <w:sz w:val="24"/>
          <w:szCs w:val="24"/>
          <w:u w:val="single"/>
        </w:rPr>
        <w:t>1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C520B8" w:rsidRPr="00AD133A">
        <w:rPr>
          <w:rFonts w:ascii="Times New Roman" w:hAnsi="Times New Roman"/>
          <w:i/>
          <w:sz w:val="24"/>
          <w:szCs w:val="24"/>
          <w:u w:val="single"/>
        </w:rPr>
        <w:t xml:space="preserve"> «Товарный менеджмент плодоовощных и зерномучных товаров»</w:t>
      </w:r>
    </w:p>
    <w:p w:rsidR="00C520B8" w:rsidRPr="00AD133A" w:rsidRDefault="00C520B8" w:rsidP="00C520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C520B8" w:rsidRPr="00AD133A" w:rsidRDefault="00C520B8" w:rsidP="00C520B8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D133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38.03.07 Товароведение  профиль Товарный менеджмент</w:t>
      </w:r>
    </w:p>
    <w:p w:rsidR="00C520B8" w:rsidRPr="00AD133A" w:rsidRDefault="00C520B8" w:rsidP="00C520B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97A09" w:rsidRPr="00AD133A" w:rsidRDefault="00497A09" w:rsidP="00A523E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D133A">
        <w:rPr>
          <w:rFonts w:ascii="Times New Roman" w:hAnsi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AD133A">
        <w:rPr>
          <w:rFonts w:ascii="Times New Roman" w:hAnsi="Times New Roman"/>
          <w:sz w:val="24"/>
          <w:szCs w:val="24"/>
        </w:rPr>
        <w:t>ВО</w:t>
      </w:r>
      <w:proofErr w:type="gramEnd"/>
      <w:r w:rsidRPr="00AD133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D133A">
        <w:rPr>
          <w:rFonts w:ascii="Times New Roman" w:hAnsi="Times New Roman"/>
          <w:sz w:val="24"/>
          <w:szCs w:val="24"/>
        </w:rPr>
        <w:t>по</w:t>
      </w:r>
      <w:proofErr w:type="gramEnd"/>
      <w:r w:rsidRPr="00AD133A">
        <w:rPr>
          <w:rFonts w:ascii="Times New Roman" w:hAnsi="Times New Roman"/>
          <w:sz w:val="24"/>
          <w:szCs w:val="24"/>
        </w:rPr>
        <w:t xml:space="preserve"> направлению </w:t>
      </w:r>
      <w:r w:rsidRPr="00AD133A">
        <w:rPr>
          <w:rFonts w:ascii="Times New Roman" w:hAnsi="Times New Roman"/>
          <w:i/>
          <w:sz w:val="24"/>
          <w:szCs w:val="24"/>
          <w:u w:val="single"/>
        </w:rPr>
        <w:t>38.03.07</w:t>
      </w:r>
      <w:r w:rsidR="00C84D72" w:rsidRPr="00AD133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F07814" w:rsidRPr="00AD133A">
        <w:rPr>
          <w:rFonts w:ascii="Times New Roman" w:hAnsi="Times New Roman"/>
          <w:i/>
          <w:sz w:val="24"/>
          <w:szCs w:val="24"/>
          <w:u w:val="single"/>
        </w:rPr>
        <w:t xml:space="preserve">«Товароведение», профиль </w:t>
      </w:r>
      <w:r w:rsidR="00C84D72" w:rsidRPr="00AD133A">
        <w:rPr>
          <w:rFonts w:ascii="Times New Roman" w:hAnsi="Times New Roman"/>
          <w:i/>
          <w:sz w:val="24"/>
          <w:szCs w:val="24"/>
          <w:u w:val="single"/>
        </w:rPr>
        <w:t>«Товарный менеджмент</w:t>
      </w:r>
      <w:r w:rsidRPr="00AD133A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497A09" w:rsidRPr="00AD133A" w:rsidRDefault="00497A09" w:rsidP="00A523E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>Место дисциплины  в структуре О</w:t>
      </w:r>
      <w:r w:rsidR="00794C92" w:rsidRPr="00AD133A">
        <w:rPr>
          <w:rFonts w:ascii="Times New Roman" w:hAnsi="Times New Roman"/>
          <w:b/>
          <w:sz w:val="24"/>
          <w:szCs w:val="24"/>
        </w:rPr>
        <w:t>П</w:t>
      </w:r>
      <w:r w:rsidRPr="00AD133A">
        <w:rPr>
          <w:rFonts w:ascii="Times New Roman" w:hAnsi="Times New Roman"/>
          <w:b/>
          <w:sz w:val="24"/>
          <w:szCs w:val="24"/>
        </w:rPr>
        <w:t>ОП</w:t>
      </w:r>
    </w:p>
    <w:p w:rsidR="00497A09" w:rsidRPr="00AD133A" w:rsidRDefault="00497A09" w:rsidP="00A523E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3A">
        <w:rPr>
          <w:rFonts w:ascii="Times New Roman" w:hAnsi="Times New Roman"/>
          <w:sz w:val="24"/>
          <w:szCs w:val="24"/>
        </w:rPr>
        <w:t xml:space="preserve">Учебная дисциплина «Товарный менеджмент </w:t>
      </w:r>
      <w:r w:rsidR="00CB1C33" w:rsidRPr="00AD133A">
        <w:rPr>
          <w:rFonts w:ascii="Times New Roman" w:hAnsi="Times New Roman"/>
          <w:sz w:val="24"/>
          <w:szCs w:val="24"/>
        </w:rPr>
        <w:t>плодоовощных и зерномучных товаров</w:t>
      </w:r>
      <w:r w:rsidRPr="00AD133A">
        <w:rPr>
          <w:rFonts w:ascii="Times New Roman" w:hAnsi="Times New Roman"/>
          <w:sz w:val="24"/>
          <w:szCs w:val="24"/>
        </w:rPr>
        <w:t xml:space="preserve">» </w:t>
      </w:r>
      <w:r w:rsidR="00CB1C33" w:rsidRPr="00AD133A">
        <w:rPr>
          <w:rFonts w:ascii="Times New Roman" w:hAnsi="Times New Roman"/>
          <w:sz w:val="24"/>
          <w:szCs w:val="24"/>
          <w:lang w:eastAsia="ru-RU"/>
        </w:rPr>
        <w:t xml:space="preserve"> входит в </w:t>
      </w:r>
      <w:r w:rsidR="000C2C77">
        <w:rPr>
          <w:rFonts w:ascii="Times New Roman" w:hAnsi="Times New Roman"/>
          <w:sz w:val="24"/>
          <w:szCs w:val="24"/>
          <w:lang w:eastAsia="ru-RU"/>
        </w:rPr>
        <w:t xml:space="preserve">дисциплинарный модуль </w:t>
      </w:r>
      <w:r w:rsidR="00CB1C33" w:rsidRPr="00AD133A">
        <w:rPr>
          <w:rFonts w:ascii="Times New Roman" w:hAnsi="Times New Roman"/>
          <w:sz w:val="24"/>
          <w:szCs w:val="24"/>
          <w:lang w:eastAsia="ru-RU"/>
        </w:rPr>
        <w:t xml:space="preserve"> «Товарный менеджмент товаров растительного происхождения» в</w:t>
      </w:r>
      <w:r w:rsidR="000C2C77">
        <w:rPr>
          <w:rFonts w:ascii="Times New Roman" w:hAnsi="Times New Roman"/>
          <w:sz w:val="24"/>
          <w:szCs w:val="24"/>
          <w:lang w:eastAsia="ru-RU"/>
        </w:rPr>
        <w:t>ариативной части учебного плана.</w:t>
      </w:r>
    </w:p>
    <w:p w:rsidR="00497A09" w:rsidRPr="00AD133A" w:rsidRDefault="00497A09" w:rsidP="00514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>2. Цель и задачи дисциплины, требования к результатам освоения дисциплины;</w:t>
      </w:r>
    </w:p>
    <w:p w:rsidR="003A086A" w:rsidRPr="00AD133A" w:rsidRDefault="003A086A" w:rsidP="00514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bCs/>
          <w:i/>
          <w:iCs/>
          <w:sz w:val="24"/>
          <w:szCs w:val="24"/>
        </w:rPr>
        <w:t xml:space="preserve">     Цель дисциплины</w:t>
      </w:r>
      <w:r w:rsidRPr="00AD133A">
        <w:rPr>
          <w:b/>
          <w:sz w:val="24"/>
          <w:szCs w:val="24"/>
        </w:rPr>
        <w:t xml:space="preserve"> – </w:t>
      </w:r>
      <w:r w:rsidRPr="00AD133A">
        <w:rPr>
          <w:rFonts w:ascii="Times New Roman" w:hAnsi="Times New Roman"/>
          <w:sz w:val="24"/>
          <w:szCs w:val="24"/>
        </w:rPr>
        <w:t>освоение знаний, приобретение умений и формирование компетенций в области товарного менеджмента  плодоовощных и зерномучных товаров; изучение ассортимента и потребительских свойств; факторов, формирующих и сохраняющих качество плодоовощных и зерномучных товаров, особенностей оценки качества, необходимых для эффективного управления ассортиментом данной товарной группы при осуществлении процессов закупки, поставки, перевозки, хранения и реализации, направленных на обеспечение их конкурентных преимуще</w:t>
      </w:r>
      <w:proofErr w:type="gramStart"/>
      <w:r w:rsidRPr="00AD133A">
        <w:rPr>
          <w:rFonts w:ascii="Times New Roman" w:hAnsi="Times New Roman"/>
          <w:sz w:val="24"/>
          <w:szCs w:val="24"/>
        </w:rPr>
        <w:t>ств  дл</w:t>
      </w:r>
      <w:proofErr w:type="gramEnd"/>
      <w:r w:rsidRPr="00AD133A">
        <w:rPr>
          <w:rFonts w:ascii="Times New Roman" w:hAnsi="Times New Roman"/>
          <w:sz w:val="24"/>
          <w:szCs w:val="24"/>
        </w:rPr>
        <w:t>я  профессиональной деятельности бакалавр</w:t>
      </w:r>
      <w:r w:rsidR="00F07814" w:rsidRPr="00AD133A">
        <w:rPr>
          <w:rFonts w:ascii="Times New Roman" w:hAnsi="Times New Roman"/>
          <w:sz w:val="24"/>
          <w:szCs w:val="24"/>
        </w:rPr>
        <w:t>ов по направлению «Товароведение</w:t>
      </w:r>
      <w:r w:rsidRPr="00AD133A">
        <w:rPr>
          <w:rFonts w:ascii="Times New Roman" w:hAnsi="Times New Roman"/>
          <w:sz w:val="24"/>
          <w:szCs w:val="24"/>
        </w:rPr>
        <w:t xml:space="preserve">».  </w:t>
      </w:r>
    </w:p>
    <w:p w:rsidR="003A086A" w:rsidRPr="00AD133A" w:rsidRDefault="003A086A" w:rsidP="00514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sz w:val="24"/>
          <w:szCs w:val="24"/>
        </w:rPr>
        <w:t>Успешное освоение данной дисциплины позволит  выпускникам работать в торговых и производственных предприятиях, связанных с реализацией и изготовлением продовольственных товаров, в том числе плодоовощных и зерномучных товаров, а также в учреждениях и организациях государственного и негосударственного сектора, учебных и научных учреждениях Российской Федерации.</w:t>
      </w:r>
    </w:p>
    <w:p w:rsidR="003A086A" w:rsidRPr="00AD133A" w:rsidRDefault="003A086A" w:rsidP="0051468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D133A">
        <w:rPr>
          <w:rFonts w:ascii="Times New Roman" w:hAnsi="Times New Roman"/>
          <w:i/>
          <w:iCs/>
          <w:sz w:val="24"/>
          <w:szCs w:val="24"/>
        </w:rPr>
        <w:t xml:space="preserve">    Задачи дисциплины: </w:t>
      </w:r>
      <w:r w:rsidRPr="00AD133A">
        <w:rPr>
          <w:rFonts w:ascii="Times New Roman" w:hAnsi="Times New Roman"/>
          <w:sz w:val="24"/>
          <w:szCs w:val="24"/>
        </w:rPr>
        <w:t>усвоить терминологический аппарат в области товарного менеджмента плодоовощных и зерномучных товаров;</w:t>
      </w:r>
      <w:r w:rsidRPr="00AD133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D133A">
        <w:rPr>
          <w:rFonts w:ascii="Times New Roman" w:hAnsi="Times New Roman"/>
          <w:sz w:val="24"/>
          <w:szCs w:val="24"/>
        </w:rPr>
        <w:t>изучить основные потребительские свойства, классификацию и ассортимент плодоовощных и зерномучных товаров; ознакомиться с факторами, формирующими и сохраняющими качество плодоовощных и зерномучных товаров;</w:t>
      </w:r>
      <w:r w:rsidRPr="00AD133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D133A">
        <w:rPr>
          <w:rFonts w:ascii="Times New Roman" w:hAnsi="Times New Roman"/>
          <w:sz w:val="24"/>
          <w:szCs w:val="24"/>
        </w:rPr>
        <w:t xml:space="preserve">изучить требования к качеству, особенности идентификации и подтверждения соответствия плодоовощных и зерномучных товаров; изучить особенности оценки и контроля качества  с целью предотвращения проникновения в сферу торговли некачественных, фальсифицированных и контрафактных плодоовощных и зерномучных товаров. </w:t>
      </w:r>
    </w:p>
    <w:p w:rsidR="00497A09" w:rsidRPr="00AD133A" w:rsidRDefault="003A086A" w:rsidP="005146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3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497A09" w:rsidRPr="00AD133A">
        <w:rPr>
          <w:rFonts w:ascii="Times New Roman" w:hAnsi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3A086A" w:rsidRPr="00AD133A" w:rsidRDefault="003A086A" w:rsidP="0051468D">
      <w:pPr>
        <w:pStyle w:val="a"/>
        <w:numPr>
          <w:ilvl w:val="0"/>
          <w:numId w:val="0"/>
        </w:numPr>
        <w:spacing w:line="240" w:lineRule="auto"/>
      </w:pPr>
      <w:r w:rsidRPr="00AD133A">
        <w:rPr>
          <w:b/>
          <w:i/>
        </w:rPr>
        <w:t>Знать</w:t>
      </w:r>
      <w:r w:rsidRPr="00AD133A">
        <w:rPr>
          <w:i/>
        </w:rPr>
        <w:t>:</w:t>
      </w:r>
      <w:r w:rsidRPr="00AD133A">
        <w:t xml:space="preserve">  основополагающие товароведные характерис</w:t>
      </w:r>
      <w:r w:rsidR="008760F2" w:rsidRPr="00AD133A">
        <w:t xml:space="preserve">тики ассортимента, </w:t>
      </w:r>
      <w:r w:rsidRPr="00AD133A">
        <w:t>классификацию плодоовощных и зерномучных</w:t>
      </w:r>
      <w:r w:rsidR="008760F2" w:rsidRPr="00AD133A">
        <w:t xml:space="preserve"> товаров, </w:t>
      </w:r>
      <w:r w:rsidRPr="00AD133A">
        <w:t xml:space="preserve">факторы, формирующие </w:t>
      </w:r>
      <w:r w:rsidR="008760F2" w:rsidRPr="00AD133A">
        <w:t xml:space="preserve"> и сохраняющие качество</w:t>
      </w:r>
      <w:r w:rsidRPr="00AD133A">
        <w:t>, условия и ср</w:t>
      </w:r>
      <w:r w:rsidR="008760F2" w:rsidRPr="00AD133A">
        <w:t>оки хранения</w:t>
      </w:r>
      <w:r w:rsidRPr="00AD133A">
        <w:t>, требования к качеству и безопасности, упаковке и мар</w:t>
      </w:r>
      <w:r w:rsidR="008760F2" w:rsidRPr="00AD133A">
        <w:t>кировке;</w:t>
      </w:r>
    </w:p>
    <w:p w:rsidR="008760F2" w:rsidRPr="00AD133A" w:rsidRDefault="003A086A" w:rsidP="0051468D">
      <w:pPr>
        <w:pStyle w:val="a"/>
        <w:numPr>
          <w:ilvl w:val="0"/>
          <w:numId w:val="0"/>
        </w:numPr>
        <w:spacing w:line="240" w:lineRule="auto"/>
      </w:pPr>
      <w:r w:rsidRPr="00AD133A">
        <w:rPr>
          <w:b/>
          <w:i/>
        </w:rPr>
        <w:t>Уметь</w:t>
      </w:r>
      <w:r w:rsidRPr="00AD133A">
        <w:t xml:space="preserve">: </w:t>
      </w:r>
      <w:r w:rsidR="008760F2" w:rsidRPr="00AD133A">
        <w:t xml:space="preserve">анализировать и </w:t>
      </w:r>
      <w:r w:rsidRPr="00AD133A">
        <w:t>формир</w:t>
      </w:r>
      <w:r w:rsidR="008760F2" w:rsidRPr="00AD133A">
        <w:t>овать</w:t>
      </w:r>
      <w:r w:rsidRPr="00AD133A">
        <w:t xml:space="preserve"> ассорт</w:t>
      </w:r>
      <w:r w:rsidR="008760F2" w:rsidRPr="00AD133A">
        <w:t>имент</w:t>
      </w:r>
      <w:r w:rsidRPr="00AD133A">
        <w:t xml:space="preserve"> плодоовощных и зерномучных товаров;  устанавливать соответствие содержания маркировки плодоовощных и зерномучных товаров требованиям нормативных документов; </w:t>
      </w:r>
      <w:r w:rsidR="008760F2" w:rsidRPr="00AD133A">
        <w:t>осуществлять</w:t>
      </w:r>
      <w:r w:rsidRPr="00AD133A">
        <w:t xml:space="preserve"> оценку качества </w:t>
      </w:r>
      <w:r w:rsidR="008760F2" w:rsidRPr="00AD133A">
        <w:t xml:space="preserve">и наличия дефектов </w:t>
      </w:r>
      <w:r w:rsidRPr="00AD133A">
        <w:t xml:space="preserve">плодоовощных и </w:t>
      </w:r>
      <w:r w:rsidR="008760F2" w:rsidRPr="00AD133A">
        <w:t>зерномучных товаров;</w:t>
      </w:r>
    </w:p>
    <w:p w:rsidR="003A086A" w:rsidRPr="00AD133A" w:rsidRDefault="003A086A" w:rsidP="0051468D">
      <w:pPr>
        <w:pStyle w:val="a"/>
        <w:numPr>
          <w:ilvl w:val="0"/>
          <w:numId w:val="0"/>
        </w:numPr>
        <w:spacing w:line="240" w:lineRule="auto"/>
      </w:pPr>
      <w:r w:rsidRPr="00AD133A">
        <w:rPr>
          <w:b/>
          <w:i/>
        </w:rPr>
        <w:t>Владеть</w:t>
      </w:r>
      <w:r w:rsidRPr="00AD133A">
        <w:rPr>
          <w:b/>
        </w:rPr>
        <w:t xml:space="preserve">: </w:t>
      </w:r>
      <w:r w:rsidR="008760F2" w:rsidRPr="00AD133A">
        <w:t xml:space="preserve">методами </w:t>
      </w:r>
      <w:r w:rsidRPr="00AD133A">
        <w:t xml:space="preserve"> оценки качества плодоовощных и зерномучных товаров;  навыками обнаружения дефектов плодоовощных и зерномучных товаров и мерами по их устранению, управлением процессами закупки, поставки, </w:t>
      </w:r>
      <w:r w:rsidR="008760F2" w:rsidRPr="00AD133A">
        <w:t xml:space="preserve">перевозки, хранения </w:t>
      </w:r>
      <w:r w:rsidRPr="00AD133A">
        <w:t>плодоовощных и зерномучных товаров.</w:t>
      </w:r>
    </w:p>
    <w:p w:rsidR="00497A09" w:rsidRPr="00AD133A" w:rsidRDefault="00497A09" w:rsidP="00514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>3. Формируемые компетенции:</w:t>
      </w:r>
    </w:p>
    <w:p w:rsidR="00497A09" w:rsidRPr="00AD133A" w:rsidRDefault="00CB1C33" w:rsidP="00514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sz w:val="24"/>
          <w:szCs w:val="24"/>
        </w:rPr>
        <w:t xml:space="preserve">ОПК-3  </w:t>
      </w:r>
      <w:r w:rsidR="00497A09" w:rsidRPr="00AD133A">
        <w:rPr>
          <w:rFonts w:ascii="Times New Roman" w:hAnsi="Times New Roman"/>
          <w:sz w:val="24"/>
          <w:szCs w:val="24"/>
        </w:rPr>
        <w:t>умение использовать нормативн</w:t>
      </w:r>
      <w:r w:rsidRPr="00AD133A">
        <w:rPr>
          <w:rFonts w:ascii="Times New Roman" w:hAnsi="Times New Roman"/>
          <w:sz w:val="24"/>
          <w:szCs w:val="24"/>
        </w:rPr>
        <w:t>о - правовые акты в предпринимательской</w:t>
      </w:r>
      <w:r w:rsidR="00497A09" w:rsidRPr="00AD133A">
        <w:rPr>
          <w:rFonts w:ascii="Times New Roman" w:hAnsi="Times New Roman"/>
          <w:sz w:val="24"/>
          <w:szCs w:val="24"/>
        </w:rPr>
        <w:t xml:space="preserve"> деятельности </w:t>
      </w:r>
    </w:p>
    <w:p w:rsidR="00497A09" w:rsidRPr="00AD133A" w:rsidRDefault="00CB1C33" w:rsidP="00514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133A">
        <w:rPr>
          <w:rFonts w:ascii="Times New Roman" w:hAnsi="Times New Roman"/>
          <w:sz w:val="24"/>
          <w:szCs w:val="24"/>
        </w:rPr>
        <w:t xml:space="preserve">ПК-6 владение навыками </w:t>
      </w:r>
      <w:r w:rsidR="00497A09" w:rsidRPr="00AD133A">
        <w:rPr>
          <w:rFonts w:ascii="Times New Roman" w:hAnsi="Times New Roman"/>
          <w:sz w:val="24"/>
          <w:szCs w:val="24"/>
        </w:rPr>
        <w:t xml:space="preserve">управления основными характеристиками товаров (количественными, качественными, ассортиментными и стоимостными) на всех этапах </w:t>
      </w:r>
      <w:r w:rsidR="00497A09" w:rsidRPr="00AD133A">
        <w:rPr>
          <w:rFonts w:ascii="Times New Roman" w:hAnsi="Times New Roman"/>
          <w:sz w:val="24"/>
          <w:szCs w:val="24"/>
        </w:rPr>
        <w:lastRenderedPageBreak/>
        <w:t>жизненного цикла с целью оптимизации ассортимента, сокращения товарных потерь и сверхнормативных товарных запасов</w:t>
      </w:r>
    </w:p>
    <w:p w:rsidR="00497A09" w:rsidRPr="00AD133A" w:rsidRDefault="00CB1C33" w:rsidP="00514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sz w:val="24"/>
          <w:szCs w:val="24"/>
        </w:rPr>
        <w:t>ПК-8   з</w:t>
      </w:r>
      <w:r w:rsidR="00497A09" w:rsidRPr="00AD133A">
        <w:rPr>
          <w:rFonts w:ascii="Times New Roman" w:hAnsi="Times New Roman"/>
          <w:sz w:val="24"/>
          <w:szCs w:val="24"/>
        </w:rPr>
        <w:t>нание ассортимента и потребительских свойств товаров, факторов, формирующих и сохраняющих их качество.</w:t>
      </w:r>
    </w:p>
    <w:p w:rsidR="00497A09" w:rsidRPr="00AD133A" w:rsidRDefault="00CB1C33" w:rsidP="005146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sz w:val="24"/>
          <w:szCs w:val="24"/>
        </w:rPr>
        <w:t>ПК-12 с</w:t>
      </w:r>
      <w:r w:rsidR="00497A09" w:rsidRPr="00AD133A">
        <w:rPr>
          <w:rFonts w:ascii="Times New Roman" w:hAnsi="Times New Roman"/>
          <w:sz w:val="24"/>
          <w:szCs w:val="24"/>
        </w:rPr>
        <w:t>истемное представление о правилах и порядке организации и проведения товарной экспертизы, подтверждения соответствия и других видах оценочной деятельности.</w:t>
      </w:r>
    </w:p>
    <w:p w:rsidR="00497A09" w:rsidRPr="00AD133A" w:rsidRDefault="00497A09" w:rsidP="00514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sz w:val="24"/>
          <w:szCs w:val="24"/>
        </w:rPr>
        <w:t>4. 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занятий):</w:t>
      </w:r>
    </w:p>
    <w:p w:rsidR="00EE1AC3" w:rsidRPr="00AD133A" w:rsidRDefault="00EE1AC3" w:rsidP="005146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>Раздел 1. Товарный менеджмент  плодоовощных товаров</w:t>
      </w:r>
    </w:p>
    <w:p w:rsidR="00EE1AC3" w:rsidRPr="00AD133A" w:rsidRDefault="00EE1AC3" w:rsidP="00514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 xml:space="preserve">Тема 1. </w:t>
      </w:r>
      <w:r w:rsidRPr="00AD133A">
        <w:rPr>
          <w:rFonts w:ascii="Times New Roman" w:hAnsi="Times New Roman"/>
          <w:sz w:val="24"/>
          <w:szCs w:val="24"/>
        </w:rPr>
        <w:t>Введение</w:t>
      </w:r>
      <w:r w:rsidRPr="00AD133A">
        <w:rPr>
          <w:rFonts w:ascii="Times New Roman" w:hAnsi="Times New Roman"/>
          <w:b/>
          <w:sz w:val="24"/>
          <w:szCs w:val="24"/>
        </w:rPr>
        <w:t xml:space="preserve">  </w:t>
      </w:r>
    </w:p>
    <w:p w:rsidR="00EE1AC3" w:rsidRPr="00AD133A" w:rsidRDefault="00EE1AC3" w:rsidP="00514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 xml:space="preserve">Тема 2. </w:t>
      </w:r>
      <w:r w:rsidRPr="00AD133A">
        <w:rPr>
          <w:rFonts w:ascii="Times New Roman" w:hAnsi="Times New Roman"/>
          <w:sz w:val="24"/>
          <w:szCs w:val="24"/>
        </w:rPr>
        <w:t>Товарный менеджмент свежих овощей</w:t>
      </w:r>
      <w:r w:rsidRPr="00AD133A">
        <w:rPr>
          <w:rFonts w:ascii="Times New Roman" w:hAnsi="Times New Roman"/>
          <w:b/>
          <w:sz w:val="24"/>
          <w:szCs w:val="24"/>
        </w:rPr>
        <w:t xml:space="preserve"> </w:t>
      </w:r>
    </w:p>
    <w:p w:rsidR="00EE1AC3" w:rsidRPr="00AD133A" w:rsidRDefault="00EE1AC3" w:rsidP="00514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 xml:space="preserve">Тема 3. </w:t>
      </w:r>
      <w:r w:rsidRPr="00AD133A">
        <w:rPr>
          <w:rFonts w:ascii="Times New Roman" w:hAnsi="Times New Roman"/>
          <w:sz w:val="24"/>
          <w:szCs w:val="24"/>
        </w:rPr>
        <w:t>Товарный менеджмент  переработанных овощей</w:t>
      </w:r>
    </w:p>
    <w:p w:rsidR="00EE1AC3" w:rsidRPr="00AD133A" w:rsidRDefault="00EE1AC3" w:rsidP="0051468D">
      <w:pPr>
        <w:pStyle w:val="a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>Тема 4</w:t>
      </w:r>
      <w:r w:rsidRPr="00AD133A">
        <w:rPr>
          <w:rFonts w:ascii="Times New Roman" w:hAnsi="Times New Roman"/>
          <w:sz w:val="24"/>
          <w:szCs w:val="24"/>
        </w:rPr>
        <w:t>. Товарный менеджмент  свежих плодов</w:t>
      </w:r>
    </w:p>
    <w:p w:rsidR="00EE1AC3" w:rsidRPr="00AD133A" w:rsidRDefault="00EE1AC3" w:rsidP="00514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 xml:space="preserve">Тема 5. </w:t>
      </w:r>
      <w:r w:rsidRPr="00AD133A">
        <w:rPr>
          <w:rFonts w:ascii="Times New Roman" w:hAnsi="Times New Roman"/>
          <w:sz w:val="24"/>
          <w:szCs w:val="24"/>
        </w:rPr>
        <w:t>Товарный менеджмент  переработанных плодов</w:t>
      </w:r>
    </w:p>
    <w:p w:rsidR="00EE1AC3" w:rsidRPr="00AD133A" w:rsidRDefault="00EE1AC3" w:rsidP="005146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>Раздел 2. Товарный менеджмент  зерномучных товаров</w:t>
      </w:r>
    </w:p>
    <w:p w:rsidR="00EE1AC3" w:rsidRPr="00AD133A" w:rsidRDefault="00EE1AC3" w:rsidP="00514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 xml:space="preserve">Тема 1. </w:t>
      </w:r>
      <w:r w:rsidRPr="00AD133A">
        <w:rPr>
          <w:rFonts w:ascii="Times New Roman" w:hAnsi="Times New Roman"/>
          <w:sz w:val="24"/>
          <w:szCs w:val="24"/>
        </w:rPr>
        <w:t xml:space="preserve">Введение </w:t>
      </w:r>
    </w:p>
    <w:p w:rsidR="00EE1AC3" w:rsidRPr="00AD133A" w:rsidRDefault="00EE1AC3" w:rsidP="00514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 xml:space="preserve">Тема 2. </w:t>
      </w:r>
      <w:r w:rsidRPr="00AD133A">
        <w:rPr>
          <w:rFonts w:ascii="Times New Roman" w:hAnsi="Times New Roman"/>
          <w:sz w:val="24"/>
          <w:szCs w:val="24"/>
        </w:rPr>
        <w:t>Товарный менеджмент  зерна</w:t>
      </w:r>
    </w:p>
    <w:p w:rsidR="00EE1AC3" w:rsidRPr="00AD133A" w:rsidRDefault="00EE1AC3" w:rsidP="00514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 xml:space="preserve">Тема 3. </w:t>
      </w:r>
      <w:r w:rsidRPr="00AD133A">
        <w:rPr>
          <w:rFonts w:ascii="Times New Roman" w:hAnsi="Times New Roman"/>
          <w:sz w:val="24"/>
          <w:szCs w:val="24"/>
        </w:rPr>
        <w:t>Товарный менеджмент  муки и крупы</w:t>
      </w:r>
    </w:p>
    <w:p w:rsidR="00EE1AC3" w:rsidRPr="00AD133A" w:rsidRDefault="00EE1AC3" w:rsidP="00514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 xml:space="preserve">Тема 4. </w:t>
      </w:r>
      <w:r w:rsidRPr="00AD133A">
        <w:rPr>
          <w:rFonts w:ascii="Times New Roman" w:hAnsi="Times New Roman"/>
          <w:sz w:val="24"/>
          <w:szCs w:val="24"/>
        </w:rPr>
        <w:t>Товарный менеджмент  макаронных изделий</w:t>
      </w:r>
    </w:p>
    <w:p w:rsidR="00EE1AC3" w:rsidRPr="00AD133A" w:rsidRDefault="00EE1AC3" w:rsidP="00514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 xml:space="preserve">Тема 5. </w:t>
      </w:r>
      <w:r w:rsidRPr="00AD133A">
        <w:rPr>
          <w:rFonts w:ascii="Times New Roman" w:hAnsi="Times New Roman"/>
          <w:sz w:val="24"/>
          <w:szCs w:val="24"/>
        </w:rPr>
        <w:t>Товарный менеджмент  хлеба и хлебобулочных изделий</w:t>
      </w:r>
    </w:p>
    <w:p w:rsidR="00497A09" w:rsidRPr="00AD133A" w:rsidRDefault="00497A09" w:rsidP="00514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sz w:val="24"/>
          <w:szCs w:val="24"/>
        </w:rPr>
        <w:t xml:space="preserve">Знания, полученные при изучении дисциплины «Товарный менеджмент </w:t>
      </w:r>
      <w:r w:rsidR="00EE1AC3" w:rsidRPr="00AD133A">
        <w:rPr>
          <w:rFonts w:ascii="Times New Roman" w:hAnsi="Times New Roman"/>
          <w:sz w:val="24"/>
          <w:szCs w:val="24"/>
        </w:rPr>
        <w:t>плодоовощных и зерномучных</w:t>
      </w:r>
      <w:r w:rsidRPr="00AD133A">
        <w:rPr>
          <w:rFonts w:ascii="Times New Roman" w:hAnsi="Times New Roman"/>
          <w:sz w:val="24"/>
          <w:szCs w:val="24"/>
        </w:rPr>
        <w:t xml:space="preserve"> товаров» необходимы для освоения дисциплин: «Оценка конкурентоспособности товаров» </w:t>
      </w:r>
      <w:r w:rsidRPr="00AD13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133A">
        <w:rPr>
          <w:rFonts w:ascii="Times New Roman" w:hAnsi="Times New Roman"/>
          <w:sz w:val="24"/>
          <w:szCs w:val="24"/>
        </w:rPr>
        <w:t xml:space="preserve"> «Рынки</w:t>
      </w:r>
      <w:r w:rsidR="00C84D72" w:rsidRPr="00AD133A">
        <w:rPr>
          <w:rFonts w:ascii="Times New Roman" w:hAnsi="Times New Roman"/>
          <w:sz w:val="24"/>
          <w:szCs w:val="24"/>
        </w:rPr>
        <w:t xml:space="preserve"> продовольственных товаров»</w:t>
      </w:r>
      <w:r w:rsidRPr="00AD133A">
        <w:rPr>
          <w:rFonts w:ascii="Times New Roman" w:hAnsi="Times New Roman"/>
          <w:sz w:val="24"/>
          <w:szCs w:val="24"/>
        </w:rPr>
        <w:t xml:space="preserve"> и  прохождения  государственной итоговой аттестации.</w:t>
      </w:r>
    </w:p>
    <w:p w:rsidR="00497A09" w:rsidRPr="00AD133A" w:rsidRDefault="00497A09" w:rsidP="00A52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>5. Объем дисциплины:</w:t>
      </w:r>
      <w:r w:rsidRPr="00AD133A">
        <w:rPr>
          <w:rFonts w:ascii="Times New Roman" w:hAnsi="Times New Roman"/>
          <w:sz w:val="24"/>
          <w:szCs w:val="24"/>
        </w:rPr>
        <w:t xml:space="preserve"> </w:t>
      </w:r>
      <w:r w:rsidR="001C2B99" w:rsidRPr="00AD133A">
        <w:rPr>
          <w:rFonts w:ascii="Times New Roman" w:hAnsi="Times New Roman"/>
          <w:sz w:val="24"/>
          <w:szCs w:val="24"/>
        </w:rPr>
        <w:t>216/6</w:t>
      </w:r>
      <w:r w:rsidRPr="00AD1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3A">
        <w:rPr>
          <w:rFonts w:ascii="Times New Roman" w:hAnsi="Times New Roman"/>
          <w:sz w:val="24"/>
          <w:szCs w:val="24"/>
        </w:rPr>
        <w:t>з.е</w:t>
      </w:r>
      <w:proofErr w:type="spellEnd"/>
      <w:r w:rsidRPr="00AD133A">
        <w:rPr>
          <w:rFonts w:ascii="Times New Roman" w:hAnsi="Times New Roman"/>
          <w:sz w:val="24"/>
          <w:szCs w:val="24"/>
        </w:rPr>
        <w:t>. (в том</w:t>
      </w:r>
      <w:r w:rsidR="001C2B99" w:rsidRPr="00AD133A">
        <w:rPr>
          <w:rFonts w:ascii="Times New Roman" w:hAnsi="Times New Roman"/>
          <w:sz w:val="24"/>
          <w:szCs w:val="24"/>
        </w:rPr>
        <w:t xml:space="preserve"> числе: ауд.-84</w:t>
      </w:r>
      <w:r w:rsidRPr="00AD13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33A">
        <w:rPr>
          <w:rFonts w:ascii="Times New Roman" w:hAnsi="Times New Roman"/>
          <w:sz w:val="24"/>
          <w:szCs w:val="24"/>
        </w:rPr>
        <w:t>э</w:t>
      </w:r>
      <w:r w:rsidR="001C2B99" w:rsidRPr="00AD133A">
        <w:rPr>
          <w:rFonts w:ascii="Times New Roman" w:hAnsi="Times New Roman"/>
          <w:sz w:val="24"/>
          <w:szCs w:val="24"/>
        </w:rPr>
        <w:t>лектр</w:t>
      </w:r>
      <w:proofErr w:type="spellEnd"/>
      <w:r w:rsidR="001C2B99" w:rsidRPr="00AD133A">
        <w:rPr>
          <w:rFonts w:ascii="Times New Roman" w:hAnsi="Times New Roman"/>
          <w:sz w:val="24"/>
          <w:szCs w:val="24"/>
        </w:rPr>
        <w:t>. 6, см. р. – 88</w:t>
      </w:r>
      <w:r w:rsidRPr="00AD133A">
        <w:rPr>
          <w:rFonts w:ascii="Times New Roman" w:hAnsi="Times New Roman"/>
          <w:sz w:val="24"/>
          <w:szCs w:val="24"/>
        </w:rPr>
        <w:t>, экзамен -36).</w:t>
      </w:r>
    </w:p>
    <w:p w:rsidR="00497A09" w:rsidRPr="00AD133A" w:rsidRDefault="00497A09" w:rsidP="00A52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>6. Форма промежуточного контроля</w:t>
      </w:r>
      <w:r w:rsidRPr="00AD133A">
        <w:rPr>
          <w:rFonts w:ascii="Times New Roman" w:hAnsi="Times New Roman"/>
          <w:sz w:val="24"/>
          <w:szCs w:val="24"/>
        </w:rPr>
        <w:t xml:space="preserve"> – Экзамен.</w:t>
      </w:r>
    </w:p>
    <w:p w:rsidR="00497A09" w:rsidRPr="00AD133A" w:rsidRDefault="00497A09" w:rsidP="00A52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b/>
          <w:sz w:val="24"/>
          <w:szCs w:val="24"/>
        </w:rPr>
        <w:t>7. Семестр</w:t>
      </w:r>
      <w:r w:rsidR="001C2B99" w:rsidRPr="00AD133A">
        <w:rPr>
          <w:rFonts w:ascii="Times New Roman" w:hAnsi="Times New Roman"/>
          <w:sz w:val="24"/>
          <w:szCs w:val="24"/>
        </w:rPr>
        <w:t xml:space="preserve"> - 5</w:t>
      </w:r>
      <w:r w:rsidRPr="00AD133A">
        <w:rPr>
          <w:rFonts w:ascii="Times New Roman" w:hAnsi="Times New Roman"/>
          <w:sz w:val="24"/>
          <w:szCs w:val="24"/>
        </w:rPr>
        <w:t>.</w:t>
      </w:r>
    </w:p>
    <w:p w:rsidR="00497A09" w:rsidRPr="00AD133A" w:rsidRDefault="00497A09" w:rsidP="00A52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A09" w:rsidRPr="00AD133A" w:rsidRDefault="00497A09" w:rsidP="00EE1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sz w:val="24"/>
          <w:szCs w:val="24"/>
        </w:rPr>
        <w:t>Разработчик:</w:t>
      </w:r>
    </w:p>
    <w:p w:rsidR="00EE1AC3" w:rsidRPr="00AD133A" w:rsidRDefault="00EE1AC3" w:rsidP="00EE1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sz w:val="24"/>
          <w:szCs w:val="24"/>
        </w:rPr>
        <w:t xml:space="preserve">доцент </w:t>
      </w:r>
      <w:r w:rsidR="00497A09" w:rsidRPr="00AD133A">
        <w:rPr>
          <w:rFonts w:ascii="Times New Roman" w:hAnsi="Times New Roman"/>
          <w:sz w:val="24"/>
          <w:szCs w:val="24"/>
        </w:rPr>
        <w:t xml:space="preserve"> кафедры товароведения </w:t>
      </w:r>
    </w:p>
    <w:p w:rsidR="00EE1AC3" w:rsidRPr="00AD133A" w:rsidRDefault="00497A09" w:rsidP="00EE1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sz w:val="24"/>
          <w:szCs w:val="24"/>
        </w:rPr>
        <w:t xml:space="preserve">и экспертизы товаров </w:t>
      </w:r>
    </w:p>
    <w:p w:rsidR="00497A09" w:rsidRPr="00AD133A" w:rsidRDefault="00497A09" w:rsidP="00EE1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3A">
        <w:rPr>
          <w:rFonts w:ascii="Times New Roman" w:hAnsi="Times New Roman"/>
          <w:sz w:val="24"/>
          <w:szCs w:val="24"/>
        </w:rPr>
        <w:t>ПИ (</w:t>
      </w:r>
      <w:proofErr w:type="spellStart"/>
      <w:r w:rsidRPr="00AD133A">
        <w:rPr>
          <w:rFonts w:ascii="Times New Roman" w:hAnsi="Times New Roman"/>
          <w:sz w:val="24"/>
          <w:szCs w:val="24"/>
        </w:rPr>
        <w:t>ф</w:t>
      </w:r>
      <w:proofErr w:type="spellEnd"/>
      <w:r w:rsidRPr="00AD133A">
        <w:rPr>
          <w:rFonts w:ascii="Times New Roman" w:hAnsi="Times New Roman"/>
          <w:sz w:val="24"/>
          <w:szCs w:val="24"/>
        </w:rPr>
        <w:t xml:space="preserve">) РЭУ    имени Г.В. Плеханова     </w:t>
      </w:r>
      <w:r w:rsidR="00EE1AC3" w:rsidRPr="00AD133A">
        <w:rPr>
          <w:rFonts w:ascii="Times New Roman" w:hAnsi="Times New Roman"/>
          <w:sz w:val="24"/>
          <w:szCs w:val="24"/>
        </w:rPr>
        <w:t xml:space="preserve">                                                           И.И. </w:t>
      </w:r>
      <w:proofErr w:type="spellStart"/>
      <w:r w:rsidR="00EE1AC3" w:rsidRPr="00AD133A">
        <w:rPr>
          <w:rFonts w:ascii="Times New Roman" w:hAnsi="Times New Roman"/>
          <w:sz w:val="24"/>
          <w:szCs w:val="24"/>
        </w:rPr>
        <w:t>Лядова</w:t>
      </w:r>
      <w:proofErr w:type="spellEnd"/>
      <w:r w:rsidRPr="00AD13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97A09" w:rsidRPr="00AD133A" w:rsidRDefault="00497A09" w:rsidP="003805CE">
      <w:pPr>
        <w:spacing w:line="240" w:lineRule="auto"/>
        <w:jc w:val="both"/>
        <w:rPr>
          <w:sz w:val="24"/>
          <w:szCs w:val="24"/>
        </w:rPr>
      </w:pPr>
    </w:p>
    <w:p w:rsidR="003A086A" w:rsidRPr="00AD133A" w:rsidRDefault="003A086A" w:rsidP="003805CE">
      <w:pPr>
        <w:spacing w:line="240" w:lineRule="auto"/>
        <w:jc w:val="both"/>
        <w:rPr>
          <w:sz w:val="24"/>
          <w:szCs w:val="24"/>
        </w:rPr>
      </w:pPr>
    </w:p>
    <w:sectPr w:rsidR="003A086A" w:rsidRPr="00AD133A" w:rsidSect="009E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E794B"/>
    <w:multiLevelType w:val="hybridMultilevel"/>
    <w:tmpl w:val="0B6436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2D1F0B"/>
    <w:multiLevelType w:val="hybridMultilevel"/>
    <w:tmpl w:val="47DC126E"/>
    <w:lvl w:ilvl="0" w:tplc="5C66471C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DD6E22"/>
    <w:multiLevelType w:val="hybridMultilevel"/>
    <w:tmpl w:val="9E942B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492A78"/>
    <w:multiLevelType w:val="hybridMultilevel"/>
    <w:tmpl w:val="18188FB6"/>
    <w:lvl w:ilvl="0" w:tplc="B9FEB7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CF265C"/>
    <w:multiLevelType w:val="hybridMultilevel"/>
    <w:tmpl w:val="8620FE06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E725D20"/>
    <w:multiLevelType w:val="hybridMultilevel"/>
    <w:tmpl w:val="CEF4FCA4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F24643"/>
    <w:multiLevelType w:val="hybridMultilevel"/>
    <w:tmpl w:val="5886A860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E5712D"/>
    <w:multiLevelType w:val="hybridMultilevel"/>
    <w:tmpl w:val="4DC60736"/>
    <w:lvl w:ilvl="0" w:tplc="AA54CCB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4455F"/>
    <w:rsid w:val="000C2C77"/>
    <w:rsid w:val="000D1BC7"/>
    <w:rsid w:val="001148D3"/>
    <w:rsid w:val="001337E3"/>
    <w:rsid w:val="001A0659"/>
    <w:rsid w:val="001B226F"/>
    <w:rsid w:val="001C2B99"/>
    <w:rsid w:val="001D180B"/>
    <w:rsid w:val="00251884"/>
    <w:rsid w:val="002912C5"/>
    <w:rsid w:val="002A7F69"/>
    <w:rsid w:val="00300E0A"/>
    <w:rsid w:val="003115B7"/>
    <w:rsid w:val="00330D11"/>
    <w:rsid w:val="003805CE"/>
    <w:rsid w:val="003A086A"/>
    <w:rsid w:val="003B7786"/>
    <w:rsid w:val="004057D1"/>
    <w:rsid w:val="004330A2"/>
    <w:rsid w:val="00497A09"/>
    <w:rsid w:val="004E74B3"/>
    <w:rsid w:val="004F145B"/>
    <w:rsid w:val="0050220C"/>
    <w:rsid w:val="0051468D"/>
    <w:rsid w:val="005203E9"/>
    <w:rsid w:val="00593477"/>
    <w:rsid w:val="005F25F3"/>
    <w:rsid w:val="00600BC3"/>
    <w:rsid w:val="00617E8E"/>
    <w:rsid w:val="006346AC"/>
    <w:rsid w:val="00645C7F"/>
    <w:rsid w:val="006579AF"/>
    <w:rsid w:val="006B74BD"/>
    <w:rsid w:val="006C3ECF"/>
    <w:rsid w:val="00764482"/>
    <w:rsid w:val="007868B0"/>
    <w:rsid w:val="00794C92"/>
    <w:rsid w:val="007B5EAB"/>
    <w:rsid w:val="00800D20"/>
    <w:rsid w:val="00875FBA"/>
    <w:rsid w:val="008760F2"/>
    <w:rsid w:val="008B536B"/>
    <w:rsid w:val="008C7C70"/>
    <w:rsid w:val="0099284E"/>
    <w:rsid w:val="00996A44"/>
    <w:rsid w:val="009E63FC"/>
    <w:rsid w:val="00A344E2"/>
    <w:rsid w:val="00A523E1"/>
    <w:rsid w:val="00AA6696"/>
    <w:rsid w:val="00AD133A"/>
    <w:rsid w:val="00AD77BA"/>
    <w:rsid w:val="00B663FF"/>
    <w:rsid w:val="00BD73C5"/>
    <w:rsid w:val="00C43230"/>
    <w:rsid w:val="00C520B8"/>
    <w:rsid w:val="00C6322E"/>
    <w:rsid w:val="00C84D72"/>
    <w:rsid w:val="00C97137"/>
    <w:rsid w:val="00CB1C33"/>
    <w:rsid w:val="00CB241C"/>
    <w:rsid w:val="00CB6F30"/>
    <w:rsid w:val="00CC0D2F"/>
    <w:rsid w:val="00D10201"/>
    <w:rsid w:val="00DB5829"/>
    <w:rsid w:val="00DE512F"/>
    <w:rsid w:val="00EE1AC3"/>
    <w:rsid w:val="00F07814"/>
    <w:rsid w:val="00F3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63F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0"/>
    <w:next w:val="a0"/>
    <w:link w:val="20"/>
    <w:qFormat/>
    <w:locked/>
    <w:rsid w:val="003A086A"/>
    <w:pPr>
      <w:keepNext/>
      <w:widowControl w:val="0"/>
      <w:autoSpaceDE w:val="0"/>
      <w:autoSpaceDN w:val="0"/>
      <w:adjustRightInd w:val="0"/>
      <w:spacing w:after="0" w:line="240" w:lineRule="auto"/>
      <w:ind w:right="-1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3805CE"/>
    <w:pPr>
      <w:ind w:left="720"/>
      <w:contextualSpacing/>
    </w:pPr>
  </w:style>
  <w:style w:type="paragraph" w:styleId="a5">
    <w:name w:val="Body Text Indent"/>
    <w:basedOn w:val="a0"/>
    <w:link w:val="a6"/>
    <w:uiPriority w:val="99"/>
    <w:rsid w:val="001A065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1A065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0"/>
    <w:uiPriority w:val="99"/>
    <w:rsid w:val="001A065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2"/>
    <w:uiPriority w:val="99"/>
    <w:rsid w:val="000D1BC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3A086A"/>
    <w:rPr>
      <w:rFonts w:ascii="Times New Roman" w:eastAsia="Times New Roman" w:hAnsi="Times New Roman"/>
      <w:sz w:val="28"/>
      <w:szCs w:val="28"/>
    </w:rPr>
  </w:style>
  <w:style w:type="paragraph" w:customStyle="1" w:styleId="a">
    <w:name w:val="список с точками"/>
    <w:basedOn w:val="a0"/>
    <w:rsid w:val="003A086A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semiHidden/>
    <w:unhideWhenUsed/>
    <w:rsid w:val="00EE1AC3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EE1AC3"/>
    <w:rPr>
      <w:sz w:val="22"/>
      <w:szCs w:val="22"/>
      <w:lang w:eastAsia="en-US"/>
    </w:rPr>
  </w:style>
  <w:style w:type="paragraph" w:styleId="ab">
    <w:name w:val="Normal (Web)"/>
    <w:basedOn w:val="a0"/>
    <w:rsid w:val="00EE1A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Plain Text"/>
    <w:basedOn w:val="a0"/>
    <w:link w:val="ad"/>
    <w:rsid w:val="00EE1A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EE1AC3"/>
    <w:rPr>
      <w:rFonts w:ascii="Courier New" w:eastAsia="Times New Roman" w:hAnsi="Courier New" w:cs="Courier New"/>
    </w:rPr>
  </w:style>
  <w:style w:type="character" w:styleId="ae">
    <w:name w:val="Strong"/>
    <w:uiPriority w:val="99"/>
    <w:qFormat/>
    <w:locked/>
    <w:rsid w:val="00EE1AC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 </vt:lpstr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</dc:title>
  <dc:subject/>
  <dc:creator>УЧВ2</dc:creator>
  <cp:keywords/>
  <dc:description/>
  <cp:lastModifiedBy>Горохова</cp:lastModifiedBy>
  <cp:revision>25</cp:revision>
  <cp:lastPrinted>2014-06-06T09:58:00Z</cp:lastPrinted>
  <dcterms:created xsi:type="dcterms:W3CDTF">2016-10-12T06:35:00Z</dcterms:created>
  <dcterms:modified xsi:type="dcterms:W3CDTF">2017-03-10T11:48:00Z</dcterms:modified>
</cp:coreProperties>
</file>