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C9" w:rsidRPr="00E87A1A" w:rsidRDefault="00D478C9" w:rsidP="00D478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A1A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D478C9" w:rsidRPr="00E87A1A" w:rsidRDefault="00D478C9" w:rsidP="00D478C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87A1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7A7721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7A7721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7A772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.В.07 </w:t>
      </w:r>
      <w:r w:rsidRPr="00E87A1A">
        <w:rPr>
          <w:rFonts w:ascii="Times New Roman" w:eastAsia="Calibri" w:hAnsi="Times New Roman" w:cs="Times New Roman"/>
          <w:i/>
          <w:sz w:val="24"/>
          <w:szCs w:val="24"/>
          <w:u w:val="single"/>
        </w:rPr>
        <w:t>«Товарный менеджмент парфюмерно-косметических и ювелирных товаров»</w:t>
      </w:r>
    </w:p>
    <w:p w:rsidR="00D478C9" w:rsidRPr="00E87A1A" w:rsidRDefault="00D478C9" w:rsidP="00D478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A1A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D478C9" w:rsidRPr="00E87A1A" w:rsidRDefault="00D478C9" w:rsidP="00D478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7A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5C3F65" w:rsidRDefault="005C3F65" w:rsidP="005C3F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A1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87A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7A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7A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7A1A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E87A1A">
        <w:rPr>
          <w:rFonts w:ascii="Times New Roman" w:hAnsi="Times New Roman" w:cs="Times New Roman"/>
          <w:i/>
          <w:sz w:val="24"/>
          <w:szCs w:val="24"/>
          <w:u w:val="single"/>
        </w:rPr>
        <w:t>38.03.07 «Товароведение»</w:t>
      </w:r>
    </w:p>
    <w:p w:rsidR="007A7721" w:rsidRPr="00E87A1A" w:rsidRDefault="007A7721" w:rsidP="005C3F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0A07" w:rsidRPr="00E87A1A" w:rsidRDefault="007A7721" w:rsidP="007A7721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_GoBack"/>
      <w:bookmarkEnd w:id="0"/>
      <w:r w:rsidR="005C3F65" w:rsidRPr="00E87A1A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2A0A07" w:rsidRPr="00E87A1A">
        <w:rPr>
          <w:rFonts w:ascii="Times New Roman" w:hAnsi="Times New Roman"/>
          <w:b/>
          <w:sz w:val="24"/>
          <w:szCs w:val="24"/>
        </w:rPr>
        <w:t>ОПОП</w:t>
      </w:r>
    </w:p>
    <w:p w:rsidR="005C3F65" w:rsidRPr="00E87A1A" w:rsidRDefault="005C3F65" w:rsidP="002A0A07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1A">
        <w:rPr>
          <w:rFonts w:ascii="Times New Roman" w:hAnsi="Times New Roman" w:cs="Times New Roman"/>
          <w:sz w:val="24"/>
          <w:szCs w:val="24"/>
        </w:rPr>
        <w:t xml:space="preserve">Учебная дисциплина «Товарный менеджмент парфюмерно-косметических </w:t>
      </w:r>
      <w:r w:rsidR="008C2B73" w:rsidRPr="00E87A1A">
        <w:rPr>
          <w:rFonts w:ascii="Times New Roman" w:hAnsi="Times New Roman" w:cs="Times New Roman"/>
          <w:sz w:val="24"/>
          <w:szCs w:val="24"/>
        </w:rPr>
        <w:t xml:space="preserve">и ювелирных </w:t>
      </w:r>
      <w:r w:rsidRPr="00E87A1A">
        <w:rPr>
          <w:rFonts w:ascii="Times New Roman" w:hAnsi="Times New Roman" w:cs="Times New Roman"/>
          <w:sz w:val="24"/>
          <w:szCs w:val="24"/>
        </w:rPr>
        <w:t xml:space="preserve">товаров» </w:t>
      </w:r>
      <w:r w:rsidRPr="00E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вариативн</w:t>
      </w:r>
      <w:r w:rsidR="008C2B73" w:rsidRPr="00E87A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8C2B73" w:rsidRPr="00E87A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</w:t>
      </w: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1A">
        <w:rPr>
          <w:rFonts w:ascii="Times New Roman" w:hAnsi="Times New Roman" w:cs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5C3F65" w:rsidRPr="00E87A1A" w:rsidRDefault="005C3F65" w:rsidP="005C3F65">
      <w:pPr>
        <w:spacing w:after="0" w:line="240" w:lineRule="auto"/>
        <w:jc w:val="both"/>
        <w:rPr>
          <w:sz w:val="24"/>
          <w:szCs w:val="24"/>
        </w:rPr>
      </w:pPr>
      <w:r w:rsidRPr="00E87A1A">
        <w:rPr>
          <w:i/>
          <w:sz w:val="24"/>
          <w:szCs w:val="24"/>
        </w:rPr>
        <w:t xml:space="preserve">Целью </w:t>
      </w:r>
      <w:r w:rsidRPr="00E87A1A">
        <w:rPr>
          <w:sz w:val="24"/>
          <w:szCs w:val="24"/>
        </w:rPr>
        <w:t xml:space="preserve">дисциплины является формирование теоретических и практических знаний о парфюмерно-косметических </w:t>
      </w:r>
      <w:r w:rsidR="008C2B73" w:rsidRPr="00E87A1A">
        <w:rPr>
          <w:sz w:val="24"/>
          <w:szCs w:val="24"/>
        </w:rPr>
        <w:t xml:space="preserve">и ювелирных </w:t>
      </w:r>
      <w:r w:rsidRPr="00E87A1A">
        <w:rPr>
          <w:sz w:val="24"/>
          <w:szCs w:val="24"/>
        </w:rPr>
        <w:t>товарах как объект</w:t>
      </w:r>
      <w:r w:rsidR="008C2B73" w:rsidRPr="00E87A1A">
        <w:rPr>
          <w:sz w:val="24"/>
          <w:szCs w:val="24"/>
        </w:rPr>
        <w:t>ах</w:t>
      </w:r>
      <w:r w:rsidRPr="00E87A1A">
        <w:rPr>
          <w:sz w:val="24"/>
          <w:szCs w:val="24"/>
        </w:rPr>
        <w:t xml:space="preserve"> коммерческой деятельности, изучение ассортимента и потребительских свойств парфюмерно-косметических средств</w:t>
      </w:r>
      <w:r w:rsidR="008C2B73" w:rsidRPr="00E87A1A">
        <w:rPr>
          <w:sz w:val="24"/>
          <w:szCs w:val="24"/>
        </w:rPr>
        <w:t xml:space="preserve"> и ювелирных товаров</w:t>
      </w:r>
      <w:r w:rsidRPr="00E87A1A">
        <w:rPr>
          <w:sz w:val="24"/>
          <w:szCs w:val="24"/>
        </w:rPr>
        <w:t xml:space="preserve">, условий формирования качества в процессе их изготовления, методов проведения экспертизы и стоимостной оценки, правил упаковки, маркировки, хранения и транспортирования. Успешное освоение дисциплины позволит выпускникам работать на торговых и промышленных предприятиях, связанных с парфюмерно-косметическим </w:t>
      </w:r>
      <w:r w:rsidR="008C2B73" w:rsidRPr="00E87A1A">
        <w:rPr>
          <w:sz w:val="24"/>
          <w:szCs w:val="24"/>
        </w:rPr>
        <w:t xml:space="preserve">и ювелирным </w:t>
      </w:r>
      <w:r w:rsidRPr="00E87A1A">
        <w:rPr>
          <w:sz w:val="24"/>
          <w:szCs w:val="24"/>
        </w:rPr>
        <w:t xml:space="preserve">бизнесом, а также в учреждениях и организациях государственного и негосударственного сектора Российской Федерации. </w:t>
      </w:r>
    </w:p>
    <w:p w:rsidR="005C3F65" w:rsidRPr="00E87A1A" w:rsidRDefault="005C3F65" w:rsidP="005C3F65">
      <w:pPr>
        <w:spacing w:after="0" w:line="240" w:lineRule="auto"/>
        <w:jc w:val="both"/>
        <w:rPr>
          <w:sz w:val="24"/>
          <w:szCs w:val="24"/>
        </w:rPr>
      </w:pPr>
      <w:r w:rsidRPr="00E87A1A">
        <w:rPr>
          <w:i/>
          <w:sz w:val="24"/>
          <w:szCs w:val="24"/>
        </w:rPr>
        <w:t>В задачи дисциплины входят</w:t>
      </w:r>
      <w:r w:rsidRPr="00E87A1A">
        <w:rPr>
          <w:sz w:val="24"/>
          <w:szCs w:val="24"/>
        </w:rPr>
        <w:t>:</w:t>
      </w:r>
    </w:p>
    <w:p w:rsidR="005C3F65" w:rsidRPr="00E87A1A" w:rsidRDefault="005C3F65" w:rsidP="005C3F65">
      <w:pPr>
        <w:spacing w:after="0" w:line="240" w:lineRule="auto"/>
        <w:jc w:val="both"/>
        <w:rPr>
          <w:sz w:val="24"/>
          <w:szCs w:val="24"/>
        </w:rPr>
      </w:pPr>
      <w:r w:rsidRPr="00E87A1A">
        <w:rPr>
          <w:sz w:val="24"/>
          <w:szCs w:val="24"/>
        </w:rPr>
        <w:t xml:space="preserve"> – ознакомление с основными нормативно-правовыми документами в области регулирования парфюмерно-косметического </w:t>
      </w:r>
      <w:r w:rsidR="008C2B73" w:rsidRPr="00E87A1A">
        <w:rPr>
          <w:sz w:val="24"/>
          <w:szCs w:val="24"/>
        </w:rPr>
        <w:t xml:space="preserve">и ювелирного </w:t>
      </w:r>
      <w:r w:rsidRPr="00E87A1A">
        <w:rPr>
          <w:sz w:val="24"/>
          <w:szCs w:val="24"/>
        </w:rPr>
        <w:t xml:space="preserve">бизнеса и защиты прав потребителей; </w:t>
      </w:r>
    </w:p>
    <w:p w:rsidR="005C3F65" w:rsidRPr="00E87A1A" w:rsidRDefault="005C3F65" w:rsidP="005C3F65">
      <w:pPr>
        <w:spacing w:after="0" w:line="240" w:lineRule="auto"/>
        <w:jc w:val="both"/>
        <w:rPr>
          <w:sz w:val="24"/>
          <w:szCs w:val="24"/>
        </w:rPr>
      </w:pPr>
      <w:r w:rsidRPr="00E87A1A">
        <w:rPr>
          <w:sz w:val="24"/>
          <w:szCs w:val="24"/>
        </w:rPr>
        <w:t xml:space="preserve">– ознакомление с сырьевой базой и поставщиками сырья для производства парфюмерно- косметических </w:t>
      </w:r>
      <w:r w:rsidR="008C2B73" w:rsidRPr="00E87A1A">
        <w:rPr>
          <w:sz w:val="24"/>
          <w:szCs w:val="24"/>
        </w:rPr>
        <w:t xml:space="preserve">и ювелирных </w:t>
      </w:r>
      <w:r w:rsidRPr="00E87A1A">
        <w:rPr>
          <w:sz w:val="24"/>
          <w:szCs w:val="24"/>
        </w:rPr>
        <w:t xml:space="preserve">товаров; </w:t>
      </w:r>
    </w:p>
    <w:p w:rsidR="005C3F65" w:rsidRPr="00E87A1A" w:rsidRDefault="005C3F65" w:rsidP="005C3F65">
      <w:pPr>
        <w:spacing w:after="0" w:line="240" w:lineRule="auto"/>
        <w:jc w:val="both"/>
        <w:rPr>
          <w:sz w:val="24"/>
          <w:szCs w:val="24"/>
        </w:rPr>
      </w:pPr>
      <w:r w:rsidRPr="00E87A1A">
        <w:rPr>
          <w:sz w:val="24"/>
          <w:szCs w:val="24"/>
        </w:rPr>
        <w:t>– ознакомление с основными этапами формирования качества парфюмерн</w:t>
      </w:r>
      <w:proofErr w:type="gramStart"/>
      <w:r w:rsidRPr="00E87A1A">
        <w:rPr>
          <w:sz w:val="24"/>
          <w:szCs w:val="24"/>
        </w:rPr>
        <w:t>о-</w:t>
      </w:r>
      <w:proofErr w:type="gramEnd"/>
      <w:r w:rsidRPr="00E87A1A">
        <w:rPr>
          <w:sz w:val="24"/>
          <w:szCs w:val="24"/>
        </w:rPr>
        <w:t xml:space="preserve"> косметических </w:t>
      </w:r>
      <w:r w:rsidR="008C2B73" w:rsidRPr="00E87A1A">
        <w:rPr>
          <w:sz w:val="24"/>
          <w:szCs w:val="24"/>
        </w:rPr>
        <w:t>и ювелирных товаров</w:t>
      </w:r>
      <w:r w:rsidRPr="00E87A1A">
        <w:rPr>
          <w:sz w:val="24"/>
          <w:szCs w:val="24"/>
        </w:rPr>
        <w:t xml:space="preserve"> в процессе их производства;</w:t>
      </w:r>
    </w:p>
    <w:p w:rsidR="005C3F65" w:rsidRPr="00E87A1A" w:rsidRDefault="005C3F65" w:rsidP="005C3F65">
      <w:pPr>
        <w:spacing w:after="0" w:line="240" w:lineRule="auto"/>
        <w:jc w:val="both"/>
        <w:rPr>
          <w:sz w:val="24"/>
          <w:szCs w:val="24"/>
        </w:rPr>
      </w:pPr>
      <w:r w:rsidRPr="00E87A1A">
        <w:rPr>
          <w:sz w:val="24"/>
          <w:szCs w:val="24"/>
        </w:rPr>
        <w:t xml:space="preserve"> – изучение классификации, ассортимента и потребительских свойств парфюмерн</w:t>
      </w:r>
      <w:proofErr w:type="gramStart"/>
      <w:r w:rsidRPr="00E87A1A">
        <w:rPr>
          <w:sz w:val="24"/>
          <w:szCs w:val="24"/>
        </w:rPr>
        <w:t>о-</w:t>
      </w:r>
      <w:proofErr w:type="gramEnd"/>
      <w:r w:rsidRPr="00E87A1A">
        <w:rPr>
          <w:sz w:val="24"/>
          <w:szCs w:val="24"/>
        </w:rPr>
        <w:t xml:space="preserve"> косметических </w:t>
      </w:r>
      <w:r w:rsidR="008C2B73" w:rsidRPr="00E87A1A">
        <w:rPr>
          <w:sz w:val="24"/>
          <w:szCs w:val="24"/>
        </w:rPr>
        <w:t xml:space="preserve">и ювелирных </w:t>
      </w:r>
      <w:r w:rsidRPr="00E87A1A">
        <w:rPr>
          <w:sz w:val="24"/>
          <w:szCs w:val="24"/>
        </w:rPr>
        <w:t>товаров;</w:t>
      </w:r>
    </w:p>
    <w:p w:rsidR="005C3F65" w:rsidRPr="00E87A1A" w:rsidRDefault="005C3F65" w:rsidP="005C3F65">
      <w:pPr>
        <w:spacing w:after="0" w:line="240" w:lineRule="auto"/>
        <w:jc w:val="both"/>
        <w:rPr>
          <w:sz w:val="24"/>
          <w:szCs w:val="24"/>
        </w:rPr>
      </w:pPr>
      <w:r w:rsidRPr="00E87A1A">
        <w:rPr>
          <w:sz w:val="24"/>
          <w:szCs w:val="24"/>
        </w:rPr>
        <w:t xml:space="preserve"> – изучение требований, предъявляемых к товарной информации, упаковке и маркировке;</w:t>
      </w:r>
    </w:p>
    <w:p w:rsidR="005C3F65" w:rsidRPr="00E87A1A" w:rsidRDefault="005C3F65" w:rsidP="005C3F65">
      <w:pPr>
        <w:spacing w:after="0" w:line="240" w:lineRule="auto"/>
        <w:jc w:val="both"/>
        <w:rPr>
          <w:sz w:val="24"/>
          <w:szCs w:val="24"/>
        </w:rPr>
      </w:pPr>
      <w:r w:rsidRPr="00E87A1A">
        <w:rPr>
          <w:sz w:val="24"/>
          <w:szCs w:val="24"/>
        </w:rPr>
        <w:t xml:space="preserve"> – изучение особенностей проведения контроля качества, товароведной и стоимостной экспертизы парфюмерно-косметических </w:t>
      </w:r>
      <w:r w:rsidR="008C2B73" w:rsidRPr="00E87A1A">
        <w:rPr>
          <w:sz w:val="24"/>
          <w:szCs w:val="24"/>
        </w:rPr>
        <w:t xml:space="preserve">и ювелирных </w:t>
      </w:r>
      <w:r w:rsidRPr="00E87A1A">
        <w:rPr>
          <w:sz w:val="24"/>
          <w:szCs w:val="24"/>
        </w:rPr>
        <w:t>товаров.</w:t>
      </w: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5C3F65" w:rsidRPr="00E87A1A" w:rsidRDefault="005C3F65" w:rsidP="005C3F65">
      <w:pPr>
        <w:pStyle w:val="a"/>
        <w:numPr>
          <w:ilvl w:val="0"/>
          <w:numId w:val="0"/>
        </w:numPr>
        <w:spacing w:line="240" w:lineRule="auto"/>
      </w:pPr>
      <w:r w:rsidRPr="00E87A1A">
        <w:rPr>
          <w:i/>
        </w:rPr>
        <w:t>Знать:</w:t>
      </w:r>
      <w:r w:rsidRPr="00E87A1A">
        <w:t xml:space="preserve"> основные понятия, термины и их определения в области товароведения и товарной экспертизы </w:t>
      </w:r>
      <w:r w:rsidR="008C2B73" w:rsidRPr="00E87A1A">
        <w:t xml:space="preserve">ювелирных и </w:t>
      </w:r>
      <w:r w:rsidRPr="00E87A1A">
        <w:t xml:space="preserve">ПКТ; факторы, формирующие и сохраняющие качество; номенклатуру потребительских свойств и показателей качества </w:t>
      </w:r>
      <w:r w:rsidR="008C2B73" w:rsidRPr="00E87A1A">
        <w:t xml:space="preserve">ювелирных и </w:t>
      </w:r>
      <w:r w:rsidRPr="00E87A1A">
        <w:t xml:space="preserve">ПКТ; основные процедуры при контроле и экспертизе качества </w:t>
      </w:r>
      <w:r w:rsidR="008C2B73" w:rsidRPr="00E87A1A">
        <w:t xml:space="preserve">ювелирных и </w:t>
      </w:r>
      <w:r w:rsidRPr="00E87A1A">
        <w:t>ПКТ; содержание основных правовых и нормативных документов и требования, предъявляемые к информации для потребителей.</w:t>
      </w:r>
    </w:p>
    <w:p w:rsidR="005C3F65" w:rsidRPr="00E87A1A" w:rsidRDefault="005C3F65" w:rsidP="00AB6AC8">
      <w:pPr>
        <w:pStyle w:val="a"/>
        <w:numPr>
          <w:ilvl w:val="0"/>
          <w:numId w:val="0"/>
        </w:numPr>
        <w:spacing w:line="240" w:lineRule="auto"/>
      </w:pPr>
      <w:r w:rsidRPr="00E87A1A">
        <w:rPr>
          <w:i/>
        </w:rPr>
        <w:t>Уметь</w:t>
      </w:r>
      <w:r w:rsidRPr="00E87A1A">
        <w:t xml:space="preserve">: работать с правовой и нормативной документацией в области товарного менеджмента </w:t>
      </w:r>
      <w:r w:rsidR="008C2B73" w:rsidRPr="00E87A1A">
        <w:t xml:space="preserve">ювелирных и </w:t>
      </w:r>
      <w:r w:rsidRPr="00E87A1A">
        <w:t xml:space="preserve">ПКТ; анализировать ассортимент; определять порядок проведения операций </w:t>
      </w:r>
      <w:proofErr w:type="gramStart"/>
      <w:r w:rsidRPr="00E87A1A">
        <w:t>про</w:t>
      </w:r>
      <w:proofErr w:type="gramEnd"/>
      <w:r w:rsidRPr="00E87A1A">
        <w:t xml:space="preserve"> </w:t>
      </w:r>
      <w:proofErr w:type="gramStart"/>
      <w:r w:rsidRPr="00E87A1A">
        <w:t>проведении</w:t>
      </w:r>
      <w:proofErr w:type="gramEnd"/>
      <w:r w:rsidRPr="00E87A1A">
        <w:t xml:space="preserve"> экспертизы и идентификации </w:t>
      </w:r>
      <w:r w:rsidR="008C2B73" w:rsidRPr="00E87A1A">
        <w:t xml:space="preserve">ювелирных и </w:t>
      </w:r>
      <w:r w:rsidRPr="00E87A1A">
        <w:t>ПКТ; устанавливать соответствие содержания маркировки требованиям, предъявляемым к информации для потребителей.</w:t>
      </w:r>
    </w:p>
    <w:p w:rsidR="005C3F65" w:rsidRPr="00E87A1A" w:rsidRDefault="005C3F65" w:rsidP="00AB6AC8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  <w:r w:rsidRPr="00E87A1A">
        <w:t xml:space="preserve">При изучении дисциплины студент должен приобрести необходимый уровень компетентности, который позволит ему осуществлять квалифицированные действия и принимать обоснованные решения в сферах деятельности, связанных с товарным менеджментом </w:t>
      </w:r>
      <w:r w:rsidR="008C2B73" w:rsidRPr="00E87A1A">
        <w:t xml:space="preserve">ювелирных и </w:t>
      </w:r>
      <w:r w:rsidRPr="00E87A1A">
        <w:t>ПКТ.</w:t>
      </w:r>
    </w:p>
    <w:p w:rsidR="005C3F65" w:rsidRPr="00E87A1A" w:rsidRDefault="005C3F65" w:rsidP="00AB6AC8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E87A1A">
        <w:rPr>
          <w:i/>
          <w:sz w:val="24"/>
          <w:szCs w:val="24"/>
        </w:rPr>
        <w:t>Владеть</w:t>
      </w:r>
      <w:r w:rsidRPr="00E87A1A">
        <w:rPr>
          <w:sz w:val="24"/>
          <w:szCs w:val="24"/>
        </w:rPr>
        <w:t>:</w:t>
      </w:r>
      <w:r w:rsidRPr="00E87A1A">
        <w:rPr>
          <w:b/>
          <w:sz w:val="24"/>
          <w:szCs w:val="24"/>
        </w:rPr>
        <w:t xml:space="preserve"> </w:t>
      </w:r>
      <w:r w:rsidRPr="00E87A1A">
        <w:rPr>
          <w:sz w:val="24"/>
          <w:szCs w:val="24"/>
        </w:rPr>
        <w:t xml:space="preserve">методами оценки качества и экспертизы различных подгрупп </w:t>
      </w:r>
      <w:r w:rsidR="008C2B73" w:rsidRPr="00E87A1A">
        <w:rPr>
          <w:sz w:val="24"/>
          <w:szCs w:val="24"/>
        </w:rPr>
        <w:t xml:space="preserve">ювелирных и </w:t>
      </w:r>
      <w:r w:rsidRPr="00E87A1A">
        <w:rPr>
          <w:sz w:val="24"/>
          <w:szCs w:val="24"/>
        </w:rPr>
        <w:t xml:space="preserve">ПКТ; методами исследования качества </w:t>
      </w:r>
      <w:r w:rsidR="008C2B73" w:rsidRPr="00E87A1A">
        <w:rPr>
          <w:sz w:val="24"/>
          <w:szCs w:val="24"/>
        </w:rPr>
        <w:t xml:space="preserve">ювелирных и </w:t>
      </w:r>
      <w:r w:rsidRPr="00E87A1A">
        <w:rPr>
          <w:sz w:val="24"/>
          <w:szCs w:val="24"/>
        </w:rPr>
        <w:t>ПКТ</w:t>
      </w:r>
      <w:proofErr w:type="gramStart"/>
      <w:r w:rsidRPr="00E87A1A">
        <w:rPr>
          <w:sz w:val="24"/>
          <w:szCs w:val="24"/>
        </w:rPr>
        <w:t xml:space="preserve"> ;</w:t>
      </w:r>
      <w:proofErr w:type="gramEnd"/>
      <w:r w:rsidRPr="00E87A1A">
        <w:rPr>
          <w:sz w:val="24"/>
          <w:szCs w:val="24"/>
        </w:rPr>
        <w:t xml:space="preserve"> иметь навыки обнаружения </w:t>
      </w:r>
      <w:r w:rsidRPr="00E87A1A">
        <w:rPr>
          <w:sz w:val="24"/>
          <w:szCs w:val="24"/>
        </w:rPr>
        <w:lastRenderedPageBreak/>
        <w:t xml:space="preserve">допустимых и недопустимых дефектов </w:t>
      </w:r>
      <w:r w:rsidR="008C2B73" w:rsidRPr="00E87A1A">
        <w:rPr>
          <w:sz w:val="24"/>
          <w:szCs w:val="24"/>
        </w:rPr>
        <w:t xml:space="preserve">ювелирных и </w:t>
      </w:r>
      <w:r w:rsidRPr="00E87A1A">
        <w:rPr>
          <w:sz w:val="24"/>
          <w:szCs w:val="24"/>
        </w:rPr>
        <w:t>ПКТ; навыками проведения товарной экспертизы; формами и способами подтверждения соответствия товаров.</w:t>
      </w:r>
    </w:p>
    <w:p w:rsidR="005C3F65" w:rsidRPr="00E87A1A" w:rsidRDefault="005C3F65" w:rsidP="00AB6A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1A">
        <w:rPr>
          <w:rFonts w:ascii="Times New Roman" w:hAnsi="Times New Roman" w:cs="Times New Roman"/>
          <w:b/>
          <w:sz w:val="24"/>
          <w:szCs w:val="24"/>
        </w:rPr>
        <w:t>3. Формируемые компетенции:</w:t>
      </w:r>
      <w:r w:rsidR="008C2B73" w:rsidRPr="00E87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C99" w:rsidRPr="00E87A1A" w:rsidRDefault="007E6C99" w:rsidP="00AB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1A">
        <w:rPr>
          <w:rFonts w:ascii="Times New Roman" w:hAnsi="Times New Roman" w:cs="Times New Roman"/>
          <w:sz w:val="24"/>
          <w:szCs w:val="24"/>
        </w:rPr>
        <w:t xml:space="preserve">ОПК-3 - </w:t>
      </w:r>
      <w:r w:rsidRPr="00E87A1A">
        <w:rPr>
          <w:rFonts w:ascii="Times New Roman" w:eastAsia="Calibri" w:hAnsi="Times New Roman" w:cs="Times New Roman"/>
          <w:sz w:val="24"/>
          <w:szCs w:val="24"/>
        </w:rPr>
        <w:t>Умение использовать нормативно - правовые акты в своей профессиональной деятельности</w:t>
      </w:r>
    </w:p>
    <w:p w:rsidR="005C3F65" w:rsidRPr="00E87A1A" w:rsidRDefault="005C3F65" w:rsidP="00AB6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1A">
        <w:rPr>
          <w:rFonts w:ascii="Times New Roman" w:hAnsi="Times New Roman" w:cs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5C3F65" w:rsidRPr="00E87A1A" w:rsidRDefault="005C3F65" w:rsidP="00AB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1A">
        <w:rPr>
          <w:rFonts w:ascii="Times New Roman" w:hAnsi="Times New Roman" w:cs="Times New Roman"/>
          <w:sz w:val="24"/>
          <w:szCs w:val="24"/>
        </w:rPr>
        <w:t xml:space="preserve">ПК- 8 </w:t>
      </w:r>
      <w:r w:rsidR="00151739" w:rsidRPr="00E87A1A">
        <w:rPr>
          <w:rFonts w:ascii="Times New Roman" w:hAnsi="Times New Roman" w:cs="Times New Roman"/>
          <w:sz w:val="24"/>
          <w:szCs w:val="24"/>
        </w:rPr>
        <w:t>–</w:t>
      </w:r>
      <w:r w:rsidRPr="00E87A1A">
        <w:rPr>
          <w:rFonts w:ascii="Times New Roman" w:hAnsi="Times New Roman" w:cs="Times New Roman"/>
          <w:sz w:val="24"/>
          <w:szCs w:val="24"/>
        </w:rPr>
        <w:t xml:space="preserve"> Знание</w:t>
      </w:r>
      <w:r w:rsidR="00151739" w:rsidRPr="00E87A1A">
        <w:rPr>
          <w:rFonts w:ascii="Times New Roman" w:hAnsi="Times New Roman" w:cs="Times New Roman"/>
          <w:sz w:val="24"/>
          <w:szCs w:val="24"/>
        </w:rPr>
        <w:t xml:space="preserve"> </w:t>
      </w:r>
      <w:r w:rsidRPr="00E87A1A">
        <w:rPr>
          <w:rFonts w:ascii="Times New Roman" w:hAnsi="Times New Roman" w:cs="Times New Roman"/>
          <w:sz w:val="24"/>
          <w:szCs w:val="24"/>
        </w:rPr>
        <w:t>ассортимента и потребительских свойств товаров, факторов, формирующих и сохраняющих их качество.</w:t>
      </w:r>
    </w:p>
    <w:p w:rsidR="00AB6AC8" w:rsidRPr="00E87A1A" w:rsidRDefault="005C3F65" w:rsidP="00AB6AC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A1A">
        <w:rPr>
          <w:rFonts w:ascii="Times New Roman" w:hAnsi="Times New Roman" w:cs="Times New Roman"/>
          <w:sz w:val="24"/>
          <w:szCs w:val="24"/>
        </w:rPr>
        <w:t>ПК- 12- Системн</w:t>
      </w:r>
      <w:r w:rsidR="00151739" w:rsidRPr="00E87A1A">
        <w:rPr>
          <w:rFonts w:ascii="Times New Roman" w:hAnsi="Times New Roman" w:cs="Times New Roman"/>
          <w:sz w:val="24"/>
          <w:szCs w:val="24"/>
        </w:rPr>
        <w:t>ое</w:t>
      </w:r>
      <w:r w:rsidRPr="00E87A1A">
        <w:rPr>
          <w:rFonts w:ascii="Times New Roman" w:hAnsi="Times New Roman" w:cs="Times New Roman"/>
          <w:sz w:val="24"/>
          <w:szCs w:val="24"/>
        </w:rPr>
        <w:t xml:space="preserve"> представление о правилах и порядке организации и проведения товарной экспертизы, подтверж</w:t>
      </w:r>
      <w:r w:rsidR="00151739" w:rsidRPr="00E87A1A">
        <w:rPr>
          <w:rFonts w:ascii="Times New Roman" w:hAnsi="Times New Roman" w:cs="Times New Roman"/>
          <w:sz w:val="24"/>
          <w:szCs w:val="24"/>
        </w:rPr>
        <w:t>дения соответствия и других видах</w:t>
      </w:r>
      <w:r w:rsidRPr="00E87A1A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5C3F65" w:rsidRPr="00E87A1A" w:rsidRDefault="005C3F65" w:rsidP="00AB6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1A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AB6AC8" w:rsidRPr="00E87A1A" w:rsidRDefault="00AB6AC8" w:rsidP="00AB6AC8">
      <w:pPr>
        <w:spacing w:after="0" w:line="240" w:lineRule="auto"/>
        <w:jc w:val="both"/>
        <w:rPr>
          <w:bCs/>
          <w:color w:val="000000"/>
          <w:spacing w:val="-4"/>
          <w:sz w:val="24"/>
          <w:szCs w:val="24"/>
        </w:rPr>
      </w:pPr>
      <w:r w:rsidRPr="00E87A1A">
        <w:rPr>
          <w:bCs/>
          <w:color w:val="000000"/>
          <w:spacing w:val="-2"/>
          <w:sz w:val="24"/>
          <w:szCs w:val="24"/>
        </w:rPr>
        <w:t xml:space="preserve">Тема 1. Общие сведения о парфюмерно-косметических товарах. </w:t>
      </w:r>
      <w:r w:rsidRPr="00E87A1A">
        <w:rPr>
          <w:bCs/>
          <w:color w:val="000000"/>
          <w:spacing w:val="-4"/>
          <w:sz w:val="24"/>
          <w:szCs w:val="24"/>
        </w:rPr>
        <w:t>Рынок парфюмерно-косметических товаров.</w:t>
      </w:r>
    </w:p>
    <w:p w:rsidR="00AB6AC8" w:rsidRPr="00E87A1A" w:rsidRDefault="00AB6AC8" w:rsidP="00AB6AC8">
      <w:pPr>
        <w:spacing w:after="0" w:line="240" w:lineRule="auto"/>
        <w:jc w:val="both"/>
        <w:rPr>
          <w:bCs/>
          <w:color w:val="000000"/>
          <w:spacing w:val="-4"/>
          <w:sz w:val="24"/>
          <w:szCs w:val="24"/>
        </w:rPr>
      </w:pPr>
      <w:bookmarkStart w:id="1" w:name="_Toc294544081"/>
      <w:r w:rsidRPr="00E87A1A">
        <w:rPr>
          <w:bCs/>
          <w:color w:val="000000"/>
          <w:spacing w:val="-2"/>
          <w:sz w:val="24"/>
          <w:szCs w:val="24"/>
        </w:rPr>
        <w:t>Тема 2</w:t>
      </w:r>
      <w:r w:rsidRPr="00E87A1A">
        <w:rPr>
          <w:bCs/>
          <w:color w:val="000000"/>
          <w:spacing w:val="-4"/>
          <w:sz w:val="24"/>
          <w:szCs w:val="24"/>
        </w:rPr>
        <w:t>. Классификация и ассортимент парфюмерных товаров</w:t>
      </w:r>
      <w:bookmarkEnd w:id="1"/>
      <w:r w:rsidRPr="00E87A1A">
        <w:rPr>
          <w:bCs/>
          <w:color w:val="000000"/>
          <w:spacing w:val="-4"/>
          <w:sz w:val="24"/>
          <w:szCs w:val="24"/>
        </w:rPr>
        <w:t>. Требования к качеству, потребительские свойства.</w:t>
      </w:r>
    </w:p>
    <w:p w:rsidR="00AB6AC8" w:rsidRPr="00E87A1A" w:rsidRDefault="00AB6AC8" w:rsidP="00AB6AC8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E87A1A">
        <w:rPr>
          <w:bCs/>
          <w:sz w:val="24"/>
          <w:szCs w:val="24"/>
        </w:rPr>
        <w:t>Тема 3. Факторы, формирующие качество косметических товаров.</w:t>
      </w:r>
    </w:p>
    <w:p w:rsidR="00AB6AC8" w:rsidRPr="00E87A1A" w:rsidRDefault="00AB6AC8" w:rsidP="00AB6AC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E87A1A">
        <w:rPr>
          <w:color w:val="000000"/>
          <w:sz w:val="24"/>
          <w:szCs w:val="24"/>
        </w:rPr>
        <w:t>Тема 4. Классификация и ассортимент средств ухода за кожей и косметических моющих средств. Требования к качеству, потребительские свойства.</w:t>
      </w:r>
    </w:p>
    <w:p w:rsidR="00AB6AC8" w:rsidRPr="00E87A1A" w:rsidRDefault="00AB6AC8" w:rsidP="00AB6AC8">
      <w:pPr>
        <w:shd w:val="clear" w:color="auto" w:fill="FFFFFF"/>
        <w:spacing w:after="0" w:line="240" w:lineRule="auto"/>
        <w:jc w:val="both"/>
        <w:rPr>
          <w:color w:val="000000"/>
          <w:spacing w:val="7"/>
          <w:sz w:val="24"/>
          <w:szCs w:val="24"/>
        </w:rPr>
      </w:pPr>
      <w:r w:rsidRPr="00E87A1A">
        <w:rPr>
          <w:color w:val="000000"/>
          <w:spacing w:val="8"/>
          <w:sz w:val="24"/>
          <w:szCs w:val="24"/>
        </w:rPr>
        <w:t xml:space="preserve">Тема 5.Классификация и ассортимент средств ухода за </w:t>
      </w:r>
      <w:r w:rsidRPr="00E87A1A">
        <w:rPr>
          <w:color w:val="000000"/>
          <w:spacing w:val="7"/>
          <w:sz w:val="24"/>
          <w:szCs w:val="24"/>
        </w:rPr>
        <w:t>волосами. Требования к качеству, потребительские свойства.</w:t>
      </w:r>
    </w:p>
    <w:p w:rsidR="00AB6AC8" w:rsidRPr="00E87A1A" w:rsidRDefault="00AB6AC8" w:rsidP="00AB6AC8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E87A1A">
        <w:rPr>
          <w:color w:val="000000"/>
          <w:spacing w:val="7"/>
          <w:sz w:val="24"/>
          <w:szCs w:val="24"/>
        </w:rPr>
        <w:t xml:space="preserve">Тема 6. Классификация и ассортимент изделий декоративной </w:t>
      </w:r>
      <w:r w:rsidRPr="00E87A1A">
        <w:rPr>
          <w:color w:val="000000"/>
          <w:spacing w:val="4"/>
          <w:sz w:val="24"/>
          <w:szCs w:val="24"/>
        </w:rPr>
        <w:t>косметики. Требования к качеству, потребительские свойства.</w:t>
      </w:r>
    </w:p>
    <w:p w:rsidR="00AB6AC8" w:rsidRPr="00E87A1A" w:rsidRDefault="00AB6AC8" w:rsidP="00AB6AC8">
      <w:pPr>
        <w:shd w:val="clear" w:color="auto" w:fill="FFFFFF"/>
        <w:spacing w:after="0" w:line="240" w:lineRule="auto"/>
        <w:jc w:val="both"/>
        <w:rPr>
          <w:color w:val="000000"/>
          <w:spacing w:val="-12"/>
          <w:sz w:val="24"/>
          <w:szCs w:val="24"/>
        </w:rPr>
      </w:pPr>
      <w:r w:rsidRPr="00E87A1A">
        <w:rPr>
          <w:color w:val="000000"/>
          <w:spacing w:val="-12"/>
          <w:sz w:val="24"/>
          <w:szCs w:val="24"/>
        </w:rPr>
        <w:t>Тема 7. Классификация и ассортимент средств гигиены полости рта. Требования к качеству, потребительские свойства.</w:t>
      </w:r>
    </w:p>
    <w:p w:rsidR="00AB6AC8" w:rsidRPr="00E87A1A" w:rsidRDefault="00AB6AC8" w:rsidP="00AB6AC8">
      <w:pPr>
        <w:shd w:val="clear" w:color="auto" w:fill="FFFFFF"/>
        <w:spacing w:after="0" w:line="240" w:lineRule="auto"/>
        <w:jc w:val="both"/>
        <w:rPr>
          <w:color w:val="000000"/>
          <w:spacing w:val="-4"/>
          <w:sz w:val="24"/>
          <w:szCs w:val="24"/>
        </w:rPr>
      </w:pPr>
      <w:r w:rsidRPr="00E87A1A">
        <w:rPr>
          <w:color w:val="000000"/>
          <w:spacing w:val="-4"/>
          <w:sz w:val="24"/>
          <w:szCs w:val="24"/>
        </w:rPr>
        <w:t xml:space="preserve">Тема 8.Экспертиза, идентификация и </w:t>
      </w:r>
      <w:r w:rsidRPr="00E87A1A">
        <w:rPr>
          <w:bCs/>
          <w:color w:val="000000"/>
          <w:sz w:val="24"/>
          <w:szCs w:val="24"/>
        </w:rPr>
        <w:t>подтверждение соответствия</w:t>
      </w:r>
      <w:r w:rsidRPr="00E87A1A">
        <w:rPr>
          <w:color w:val="000000"/>
          <w:spacing w:val="-4"/>
          <w:sz w:val="24"/>
          <w:szCs w:val="24"/>
        </w:rPr>
        <w:t xml:space="preserve"> средств парфюмерно-косметической продукции.</w:t>
      </w:r>
    </w:p>
    <w:p w:rsidR="007E6C99" w:rsidRPr="00E87A1A" w:rsidRDefault="007E6C99" w:rsidP="007E6C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87A1A">
        <w:rPr>
          <w:sz w:val="24"/>
          <w:szCs w:val="24"/>
        </w:rPr>
        <w:t xml:space="preserve">Тема 9. Состояние рынка </w:t>
      </w:r>
      <w:r w:rsidRPr="00E87A1A">
        <w:rPr>
          <w:bCs/>
          <w:sz w:val="24"/>
          <w:szCs w:val="24"/>
        </w:rPr>
        <w:t xml:space="preserve">ювелирных товаров. </w:t>
      </w:r>
      <w:r w:rsidRPr="00E87A1A">
        <w:rPr>
          <w:sz w:val="24"/>
          <w:szCs w:val="24"/>
        </w:rPr>
        <w:t xml:space="preserve">Характеристика драгоценных металлов и сплавов. </w:t>
      </w:r>
    </w:p>
    <w:p w:rsidR="007E6C99" w:rsidRPr="00E87A1A" w:rsidRDefault="007E6C99" w:rsidP="007E6C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87A1A">
        <w:rPr>
          <w:sz w:val="24"/>
          <w:szCs w:val="24"/>
        </w:rPr>
        <w:t>Тема 10. Характеристика ювелирных камней, их классификация и ассортимент. Идентификация ювелирных вставок.</w:t>
      </w:r>
    </w:p>
    <w:p w:rsidR="007E6C99" w:rsidRPr="00E87A1A" w:rsidRDefault="007E6C99" w:rsidP="007E6C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87A1A">
        <w:rPr>
          <w:sz w:val="24"/>
          <w:szCs w:val="24"/>
        </w:rPr>
        <w:t>Тема 11. Товароведная характеристика ювелирных товаров и факторы, формирующие потребительские свойства и их стоимость.</w:t>
      </w:r>
    </w:p>
    <w:p w:rsidR="007E6C99" w:rsidRPr="00E87A1A" w:rsidRDefault="007E6C99" w:rsidP="007E6C99">
      <w:pPr>
        <w:spacing w:after="0" w:line="240" w:lineRule="auto"/>
        <w:rPr>
          <w:sz w:val="24"/>
          <w:szCs w:val="24"/>
        </w:rPr>
      </w:pPr>
      <w:bookmarkStart w:id="2" w:name="_Toc406500490"/>
      <w:r w:rsidRPr="00E87A1A">
        <w:rPr>
          <w:sz w:val="24"/>
          <w:szCs w:val="24"/>
        </w:rPr>
        <w:t>Тема 12. Классификация и ассортимент ювелирных товаров. Идентификация, экспертиза, стоимостная оценка ювелирных изделий. Упаковка, маркировка, транспортирование и хранение ювелирных изделий.</w:t>
      </w:r>
      <w:bookmarkEnd w:id="2"/>
    </w:p>
    <w:p w:rsidR="00AB6AC8" w:rsidRPr="00E87A1A" w:rsidRDefault="005C3F65" w:rsidP="00AB6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A1A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E87A1A">
        <w:rPr>
          <w:rFonts w:ascii="Times New Roman" w:hAnsi="Times New Roman" w:cs="Times New Roman"/>
          <w:sz w:val="24"/>
          <w:szCs w:val="24"/>
        </w:rPr>
        <w:t>«</w:t>
      </w:r>
      <w:r w:rsidR="00AB6AC8" w:rsidRPr="00E87A1A">
        <w:rPr>
          <w:rFonts w:ascii="Times New Roman" w:hAnsi="Times New Roman" w:cs="Times New Roman"/>
          <w:sz w:val="24"/>
          <w:szCs w:val="24"/>
        </w:rPr>
        <w:t>Товарный менеджмент парфюмерно-косметических товаров</w:t>
      </w:r>
      <w:r w:rsidRPr="00E87A1A">
        <w:rPr>
          <w:rFonts w:ascii="Times New Roman" w:hAnsi="Times New Roman" w:cs="Times New Roman"/>
          <w:sz w:val="24"/>
          <w:szCs w:val="24"/>
        </w:rPr>
        <w:t xml:space="preserve">» </w:t>
      </w:r>
      <w:r w:rsidRPr="00E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A1A">
        <w:rPr>
          <w:rFonts w:ascii="Times New Roman" w:eastAsia="Calibri" w:hAnsi="Times New Roman" w:cs="Times New Roman"/>
          <w:sz w:val="24"/>
          <w:szCs w:val="24"/>
        </w:rPr>
        <w:t xml:space="preserve">необходимы </w:t>
      </w:r>
      <w:r w:rsidR="007E6C99" w:rsidRPr="00E87A1A">
        <w:rPr>
          <w:rFonts w:ascii="Times New Roman" w:eastAsia="Calibri" w:hAnsi="Times New Roman" w:cs="Times New Roman"/>
          <w:sz w:val="24"/>
          <w:szCs w:val="24"/>
        </w:rPr>
        <w:t>для освоения дисциплины «Идентификация потребительских товаров»</w:t>
      </w:r>
      <w:r w:rsidR="008D5DBD" w:rsidRPr="00E87A1A">
        <w:rPr>
          <w:rFonts w:ascii="Times New Roman" w:eastAsia="Calibri" w:hAnsi="Times New Roman" w:cs="Times New Roman"/>
          <w:sz w:val="24"/>
          <w:szCs w:val="24"/>
        </w:rPr>
        <w:t xml:space="preserve"> и прохождения государственной итоговой аттестации</w:t>
      </w:r>
      <w:r w:rsidR="007E6C99" w:rsidRPr="00E87A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1A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E87A1A">
        <w:rPr>
          <w:rFonts w:ascii="Times New Roman" w:hAnsi="Times New Roman" w:cs="Times New Roman"/>
          <w:sz w:val="24"/>
          <w:szCs w:val="24"/>
        </w:rPr>
        <w:t xml:space="preserve"> </w:t>
      </w:r>
      <w:r w:rsidR="007E6C99" w:rsidRPr="00E87A1A">
        <w:rPr>
          <w:rFonts w:ascii="Times New Roman" w:hAnsi="Times New Roman" w:cs="Times New Roman"/>
          <w:sz w:val="24"/>
          <w:szCs w:val="24"/>
        </w:rPr>
        <w:t>216</w:t>
      </w:r>
      <w:r w:rsidRPr="00E87A1A">
        <w:rPr>
          <w:rFonts w:ascii="Times New Roman" w:hAnsi="Times New Roman" w:cs="Times New Roman"/>
          <w:sz w:val="24"/>
          <w:szCs w:val="24"/>
        </w:rPr>
        <w:t>/</w:t>
      </w:r>
      <w:r w:rsidR="007E6C99" w:rsidRPr="00E87A1A">
        <w:rPr>
          <w:rFonts w:ascii="Times New Roman" w:hAnsi="Times New Roman" w:cs="Times New Roman"/>
          <w:sz w:val="24"/>
          <w:szCs w:val="24"/>
        </w:rPr>
        <w:t>6</w:t>
      </w:r>
      <w:r w:rsidRPr="00E8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1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87A1A">
        <w:rPr>
          <w:rFonts w:ascii="Times New Roman" w:hAnsi="Times New Roman" w:cs="Times New Roman"/>
          <w:sz w:val="24"/>
          <w:szCs w:val="24"/>
        </w:rPr>
        <w:t>. (в том числе: ауд.-</w:t>
      </w:r>
      <w:r w:rsidR="007E6C99" w:rsidRPr="00E87A1A">
        <w:rPr>
          <w:rFonts w:ascii="Times New Roman" w:hAnsi="Times New Roman" w:cs="Times New Roman"/>
          <w:sz w:val="24"/>
          <w:szCs w:val="24"/>
        </w:rPr>
        <w:t>70</w:t>
      </w:r>
      <w:r w:rsidRPr="00E8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C99" w:rsidRPr="00E87A1A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7E6C99" w:rsidRPr="00E87A1A">
        <w:rPr>
          <w:rFonts w:ascii="Times New Roman" w:hAnsi="Times New Roman" w:cs="Times New Roman"/>
          <w:sz w:val="24"/>
          <w:szCs w:val="24"/>
        </w:rPr>
        <w:t xml:space="preserve">. – 6, </w:t>
      </w:r>
      <w:r w:rsidRPr="00E87A1A">
        <w:rPr>
          <w:rFonts w:ascii="Times New Roman" w:hAnsi="Times New Roman" w:cs="Times New Roman"/>
          <w:sz w:val="24"/>
          <w:szCs w:val="24"/>
        </w:rPr>
        <w:t>с</w:t>
      </w:r>
      <w:r w:rsidR="007E6C99" w:rsidRPr="00E87A1A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7E6C99" w:rsidRPr="00E87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6C99" w:rsidRPr="00E87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C99" w:rsidRPr="00E87A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6C99" w:rsidRPr="00E87A1A">
        <w:rPr>
          <w:rFonts w:ascii="Times New Roman" w:hAnsi="Times New Roman" w:cs="Times New Roman"/>
          <w:sz w:val="24"/>
          <w:szCs w:val="24"/>
        </w:rPr>
        <w:t>. – 104</w:t>
      </w:r>
      <w:r w:rsidRPr="00E87A1A">
        <w:rPr>
          <w:rFonts w:ascii="Times New Roman" w:hAnsi="Times New Roman" w:cs="Times New Roman"/>
          <w:sz w:val="24"/>
          <w:szCs w:val="24"/>
        </w:rPr>
        <w:t>).</w:t>
      </w: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1A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 w:rsidRPr="00E87A1A">
        <w:rPr>
          <w:rFonts w:ascii="Times New Roman" w:hAnsi="Times New Roman" w:cs="Times New Roman"/>
          <w:sz w:val="24"/>
          <w:szCs w:val="24"/>
        </w:rPr>
        <w:t xml:space="preserve"> –</w:t>
      </w:r>
      <w:r w:rsidR="007E6C99" w:rsidRPr="00E87A1A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E87A1A">
        <w:rPr>
          <w:rFonts w:ascii="Times New Roman" w:hAnsi="Times New Roman" w:cs="Times New Roman"/>
          <w:sz w:val="24"/>
          <w:szCs w:val="24"/>
        </w:rPr>
        <w:t>.</w:t>
      </w: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1A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E87A1A">
        <w:rPr>
          <w:rFonts w:ascii="Times New Roman" w:hAnsi="Times New Roman" w:cs="Times New Roman"/>
          <w:sz w:val="24"/>
          <w:szCs w:val="24"/>
        </w:rPr>
        <w:t xml:space="preserve"> - </w:t>
      </w:r>
      <w:r w:rsidR="007E6C99" w:rsidRPr="00E87A1A">
        <w:rPr>
          <w:rFonts w:ascii="Times New Roman" w:hAnsi="Times New Roman" w:cs="Times New Roman"/>
          <w:sz w:val="24"/>
          <w:szCs w:val="24"/>
        </w:rPr>
        <w:t>5</w:t>
      </w:r>
      <w:r w:rsidRPr="00E87A1A">
        <w:rPr>
          <w:rFonts w:ascii="Times New Roman" w:hAnsi="Times New Roman" w:cs="Times New Roman"/>
          <w:sz w:val="24"/>
          <w:szCs w:val="24"/>
        </w:rPr>
        <w:t>.</w:t>
      </w: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1A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A1A">
        <w:rPr>
          <w:rFonts w:ascii="Times New Roman" w:eastAsia="Calibri" w:hAnsi="Times New Roman" w:cs="Times New Roman"/>
          <w:sz w:val="24"/>
          <w:szCs w:val="24"/>
        </w:rPr>
        <w:t>К.фарм.н., доцент, зав. кафедрой товароведения и экспертизы товаров ПИ (</w:t>
      </w:r>
      <w:proofErr w:type="spellStart"/>
      <w:r w:rsidRPr="00E87A1A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E87A1A">
        <w:rPr>
          <w:rFonts w:ascii="Times New Roman" w:eastAsia="Calibri" w:hAnsi="Times New Roman" w:cs="Times New Roman"/>
          <w:sz w:val="24"/>
          <w:szCs w:val="24"/>
        </w:rPr>
        <w:t xml:space="preserve">) РЭУ  имени Г.В. Плеханова </w:t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r w:rsidRPr="00E87A1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87A1A">
        <w:rPr>
          <w:rFonts w:ascii="Times New Roman" w:eastAsia="Calibri" w:hAnsi="Times New Roman" w:cs="Times New Roman"/>
          <w:sz w:val="24"/>
          <w:szCs w:val="24"/>
        </w:rPr>
        <w:t>Т.А.Мазунина</w:t>
      </w:r>
      <w:proofErr w:type="spellEnd"/>
    </w:p>
    <w:p w:rsidR="005C3F65" w:rsidRPr="00E87A1A" w:rsidRDefault="005C3F65" w:rsidP="005C3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F65" w:rsidRPr="00E87A1A" w:rsidRDefault="005C3F65" w:rsidP="005C3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3E9" w:rsidRPr="00E87A1A" w:rsidRDefault="00DA0BFE"/>
    <w:sectPr w:rsidR="008563E9" w:rsidRPr="00E87A1A" w:rsidSect="00E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65"/>
    <w:rsid w:val="00031A0E"/>
    <w:rsid w:val="00073EA3"/>
    <w:rsid w:val="00151739"/>
    <w:rsid w:val="001A6276"/>
    <w:rsid w:val="002419E1"/>
    <w:rsid w:val="002A0A07"/>
    <w:rsid w:val="003C7768"/>
    <w:rsid w:val="00496ABE"/>
    <w:rsid w:val="004A092D"/>
    <w:rsid w:val="00536C7A"/>
    <w:rsid w:val="005C3F65"/>
    <w:rsid w:val="00611C70"/>
    <w:rsid w:val="00697F5B"/>
    <w:rsid w:val="007424FD"/>
    <w:rsid w:val="00750B6A"/>
    <w:rsid w:val="007A7721"/>
    <w:rsid w:val="007E6C99"/>
    <w:rsid w:val="00807A8A"/>
    <w:rsid w:val="008C2B73"/>
    <w:rsid w:val="008D5DBD"/>
    <w:rsid w:val="00AB6AC8"/>
    <w:rsid w:val="00D478C9"/>
    <w:rsid w:val="00DA0BFE"/>
    <w:rsid w:val="00E0399B"/>
    <w:rsid w:val="00E63FDA"/>
    <w:rsid w:val="00E87A1A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F65"/>
  </w:style>
  <w:style w:type="paragraph" w:styleId="1">
    <w:name w:val="heading 1"/>
    <w:basedOn w:val="a0"/>
    <w:next w:val="a0"/>
    <w:link w:val="10"/>
    <w:qFormat/>
    <w:rsid w:val="004A092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A0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0B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092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A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50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750B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Strong"/>
    <w:basedOn w:val="a1"/>
    <w:uiPriority w:val="22"/>
    <w:qFormat/>
    <w:rsid w:val="00750B6A"/>
    <w:rPr>
      <w:b/>
      <w:bCs/>
    </w:rPr>
  </w:style>
  <w:style w:type="paragraph" w:styleId="a6">
    <w:name w:val="No Spacing"/>
    <w:uiPriority w:val="1"/>
    <w:qFormat/>
    <w:rsid w:val="00750B6A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4A092D"/>
    <w:pPr>
      <w:ind w:left="720"/>
      <w:contextualSpacing/>
    </w:pPr>
  </w:style>
  <w:style w:type="paragraph" w:customStyle="1" w:styleId="a">
    <w:name w:val="список с точками"/>
    <w:basedOn w:val="a0"/>
    <w:rsid w:val="005C3F65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2A0A0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16</cp:revision>
  <dcterms:created xsi:type="dcterms:W3CDTF">2016-04-16T17:13:00Z</dcterms:created>
  <dcterms:modified xsi:type="dcterms:W3CDTF">2017-03-10T11:43:00Z</dcterms:modified>
</cp:coreProperties>
</file>