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5B" w:rsidRPr="00E12F9D" w:rsidRDefault="002D3A5B" w:rsidP="002D3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F9D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2D3A5B" w:rsidRPr="00E12F9D" w:rsidRDefault="002D3A5B" w:rsidP="002D3A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E12F9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«Стандартизация, подтверждение соответствия и метрология»</w:t>
      </w:r>
    </w:p>
    <w:p w:rsidR="002D3A5B" w:rsidRPr="00E12F9D" w:rsidRDefault="002D3A5B" w:rsidP="002D3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F9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2D3A5B" w:rsidRDefault="002D3A5B" w:rsidP="002D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12F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4F2478" w:rsidRPr="00E12F9D" w:rsidRDefault="004F2478" w:rsidP="002D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A0659" w:rsidRPr="00E12F9D" w:rsidRDefault="00AD77BA" w:rsidP="00D022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2F9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E12F9D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E12F9D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E12F9D">
        <w:rPr>
          <w:rFonts w:ascii="Times New Roman" w:hAnsi="Times New Roman" w:cs="Times New Roman"/>
          <w:sz w:val="24"/>
          <w:szCs w:val="24"/>
        </w:rPr>
        <w:t xml:space="preserve"> с</w:t>
      </w:r>
      <w:r w:rsidR="0080321C" w:rsidRPr="00E12F9D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80321C" w:rsidRPr="00E12F9D">
        <w:rPr>
          <w:rFonts w:ascii="Times New Roman" w:hAnsi="Times New Roman" w:cs="Times New Roman"/>
          <w:sz w:val="24"/>
          <w:szCs w:val="24"/>
        </w:rPr>
        <w:t>В</w:t>
      </w:r>
      <w:r w:rsidR="001A0659" w:rsidRPr="00E12F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Pr="00E1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E12F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E12F9D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80321C" w:rsidRPr="00E12F9D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E12F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E12F9D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CD16C4" w:rsidRPr="00E12F9D" w:rsidRDefault="003805CE" w:rsidP="00545270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t xml:space="preserve">Место дисциплины  в структуре </w:t>
      </w:r>
      <w:r w:rsidR="00CD16C4" w:rsidRPr="00E12F9D">
        <w:rPr>
          <w:rFonts w:ascii="Times New Roman" w:hAnsi="Times New Roman"/>
          <w:b/>
          <w:sz w:val="24"/>
          <w:szCs w:val="24"/>
        </w:rPr>
        <w:t>ОПОП</w:t>
      </w:r>
    </w:p>
    <w:p w:rsidR="00545270" w:rsidRPr="00E12F9D" w:rsidRDefault="001A0659" w:rsidP="00CD16C4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242F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42F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2F2C">
        <w:rPr>
          <w:rFonts w:ascii="Times New Roman" w:hAnsi="Times New Roman" w:cs="Times New Roman"/>
          <w:sz w:val="24"/>
          <w:szCs w:val="24"/>
        </w:rPr>
        <w:t xml:space="preserve">.Б.16 </w:t>
      </w:r>
      <w:r w:rsidRPr="00E12F9D">
        <w:rPr>
          <w:rFonts w:ascii="Times New Roman" w:hAnsi="Times New Roman" w:cs="Times New Roman"/>
          <w:sz w:val="24"/>
          <w:szCs w:val="24"/>
        </w:rPr>
        <w:t>«Стандартизация, метрология и подтверждение соответствия» входит в базовую часть</w:t>
      </w:r>
      <w:r w:rsidR="00545270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дисциплин  ФГОС ВО.</w:t>
      </w:r>
    </w:p>
    <w:p w:rsidR="001A0659" w:rsidRPr="00E12F9D" w:rsidRDefault="001A0659" w:rsidP="009B61BF">
      <w:pPr>
        <w:pStyle w:val="a4"/>
        <w:spacing w:after="0"/>
        <w:ind w:left="0"/>
        <w:jc w:val="both"/>
      </w:pPr>
      <w:r w:rsidRPr="00E12F9D">
        <w:t xml:space="preserve">Дисциплина базируется на естественно - научном цикле и имеет связи со следующими дисциплинами: Математика; Информатика; Экология. </w:t>
      </w:r>
    </w:p>
    <w:p w:rsidR="003805CE" w:rsidRPr="00E12F9D" w:rsidRDefault="000D1BC7" w:rsidP="009B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E1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E12F9D">
        <w:rPr>
          <w:rFonts w:ascii="Times New Roman" w:hAnsi="Times New Roman" w:cs="Times New Roman"/>
          <w:b/>
          <w:sz w:val="24"/>
          <w:szCs w:val="24"/>
        </w:rPr>
        <w:t xml:space="preserve">Цель и задачи дисциплины, требования к </w:t>
      </w:r>
      <w:r w:rsidR="000A363B" w:rsidRPr="00E12F9D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1A0659" w:rsidRPr="00E12F9D" w:rsidRDefault="0080321C" w:rsidP="009B61BF">
      <w:pPr>
        <w:tabs>
          <w:tab w:val="num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дисциплины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0C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0659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знаний, приобретение умений и формирование компетенций в области стандартизации, подтверждения соответствия и метрологии для  профессиональной деятельности бакалавров по направлению «Товароведение» и профилю: Товарный менеджмент. </w:t>
      </w:r>
    </w:p>
    <w:p w:rsidR="001A0659" w:rsidRPr="00E12F9D" w:rsidRDefault="001A0659" w:rsidP="0080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="0050220C"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</w:t>
      </w:r>
      <w:r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EC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21C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знаний 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стандартизации, метрологии, оценки и подтверждения соответствия;</w:t>
      </w:r>
      <w:r w:rsidR="009B61B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21C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работы со стандартами и другими нормативными документами, средствами измерения, сертификатами и декларациями соответствия. </w:t>
      </w:r>
    </w:p>
    <w:p w:rsidR="000A363B" w:rsidRPr="00E12F9D" w:rsidRDefault="000A363B" w:rsidP="000A363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D">
        <w:rPr>
          <w:rFonts w:ascii="Times New Roman" w:hAnsi="Times New Roman" w:cs="Times New Roman"/>
          <w:sz w:val="24"/>
          <w:szCs w:val="24"/>
        </w:rPr>
        <w:t xml:space="preserve">Дисциплина имеет </w:t>
      </w:r>
      <w:proofErr w:type="gramStart"/>
      <w:r w:rsidRPr="00E12F9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12F9D">
        <w:rPr>
          <w:rFonts w:ascii="Times New Roman" w:hAnsi="Times New Roman" w:cs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приемкой товаров по количеству и качеству, работой с нормативными и товаросопроводительными документами.</w:t>
      </w:r>
    </w:p>
    <w:p w:rsidR="000A363B" w:rsidRPr="00E12F9D" w:rsidRDefault="000A363B" w:rsidP="000A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D">
        <w:rPr>
          <w:rFonts w:ascii="Times New Roman" w:hAnsi="Times New Roman" w:cs="Times New Roman"/>
          <w:sz w:val="24"/>
          <w:szCs w:val="24"/>
        </w:rPr>
        <w:t>Материал дисциплины дает будущим бакалаврам необходимые для практической работы теоретические знания по стандартизации, подтверждению соответствия и метрологии и практические навыки по работе с нормативными и товаросопроводительными документами.</w:t>
      </w:r>
    </w:p>
    <w:p w:rsidR="000D1BC7" w:rsidRPr="00E12F9D" w:rsidRDefault="009B61BF" w:rsidP="009B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BC7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0D1BC7" w:rsidRPr="00E12F9D" w:rsidRDefault="000D1BC7" w:rsidP="009B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принципы, сферы применения, объекты, субъекты, средства, методы, нормативно – правовую базу стандартизации, метрологии, деятельности по оценке и подтверждению соответствия. </w:t>
      </w:r>
      <w:proofErr w:type="gramEnd"/>
    </w:p>
    <w:p w:rsidR="000D1BC7" w:rsidRPr="00E12F9D" w:rsidRDefault="000D1BC7" w:rsidP="009B61B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техническое и метрологическое законодательство;</w:t>
      </w:r>
      <w:r w:rsidR="009B61B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нормативными документами;</w:t>
      </w:r>
      <w:r w:rsidR="009B61B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формы подтверждения соответствия; различать международные и национальные единицы измерения. </w:t>
      </w:r>
    </w:p>
    <w:p w:rsidR="000D1BC7" w:rsidRPr="00E12F9D" w:rsidRDefault="000D1BC7" w:rsidP="009B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Владеть: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деятельности, в том числе по оценке и подтверждению обязательным требованиям. </w:t>
      </w:r>
    </w:p>
    <w:p w:rsidR="003805CE" w:rsidRPr="00E12F9D" w:rsidRDefault="000D1BC7" w:rsidP="009B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E1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E12F9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E12F9D">
        <w:rPr>
          <w:rFonts w:ascii="Times New Roman" w:hAnsi="Times New Roman" w:cs="Times New Roman"/>
          <w:b/>
          <w:sz w:val="24"/>
          <w:szCs w:val="24"/>
        </w:rPr>
        <w:t>:</w:t>
      </w:r>
    </w:p>
    <w:p w:rsidR="000A363B" w:rsidRPr="00E12F9D" w:rsidRDefault="000A363B" w:rsidP="000A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готовность к кооперации с коллегами, работе в коллективе, способностью к осуществлению функций руководителя подразделения предприятия</w:t>
      </w:r>
    </w:p>
    <w:p w:rsidR="000A363B" w:rsidRPr="00E12F9D" w:rsidRDefault="000D1BC7" w:rsidP="000A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63B" w:rsidRPr="00E12F9D">
        <w:rPr>
          <w:rFonts w:ascii="Times New Roman" w:eastAsia="Times New Roman" w:hAnsi="Times New Roman" w:cs="Times New Roman"/>
          <w:sz w:val="24"/>
          <w:szCs w:val="24"/>
        </w:rPr>
        <w:t xml:space="preserve">ОПК-3 - </w:t>
      </w:r>
      <w:r w:rsidR="000A363B" w:rsidRPr="00E12F9D">
        <w:rPr>
          <w:rFonts w:ascii="Times New Roman" w:eastAsia="Calibri" w:hAnsi="Times New Roman" w:cs="Times New Roman"/>
          <w:sz w:val="24"/>
          <w:szCs w:val="24"/>
        </w:rPr>
        <w:t>Умение использовать нормативно - правовые акты в своей профессиональной деятельности</w:t>
      </w:r>
    </w:p>
    <w:p w:rsidR="004352CE" w:rsidRPr="00E12F9D" w:rsidRDefault="004352CE" w:rsidP="00435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ПК-3- умение использовать нормативные и правовые документы в своей профессиональной деятельности</w:t>
      </w:r>
    </w:p>
    <w:p w:rsidR="004352CE" w:rsidRPr="00E12F9D" w:rsidRDefault="004352CE" w:rsidP="004352C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NewRoman" w:hAnsi="Times New Roman" w:cs="Times New Roman"/>
          <w:sz w:val="24"/>
          <w:szCs w:val="24"/>
          <w:lang w:eastAsia="ru-RU"/>
        </w:rPr>
        <w:t>ПК-11 - умение разрабатывать и внедрять стандарты организации по материально-техническому обеспечению, сбыту и контролю качества продукции</w:t>
      </w:r>
    </w:p>
    <w:p w:rsidR="004352CE" w:rsidRPr="00E12F9D" w:rsidRDefault="004352CE" w:rsidP="00435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F9D">
        <w:rPr>
          <w:rFonts w:ascii="Times New Roman" w:eastAsia="Times New Roman" w:hAnsi="Times New Roman" w:cs="Times New Roman"/>
          <w:sz w:val="24"/>
          <w:szCs w:val="24"/>
        </w:rPr>
        <w:t>ПК-12-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3805CE" w:rsidRPr="00E12F9D" w:rsidRDefault="000D1BC7" w:rsidP="009B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64482" w:rsidRPr="00E1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E12F9D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352CE" w:rsidRPr="00E12F9D" w:rsidRDefault="006C3ECF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0D1BC7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C7" w:rsidRPr="00E12F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D1BC7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регулирование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цели, задачи и структура дисциплины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BC7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законодательство как основа деятельности по стандартизации, метрологии и подтверждению соответствия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Стандартизация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5C7F"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Объекты и субъекты стандартизации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Принципы и методы стандартизации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Средства стандартизации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BC7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 Межотраслевые системы (комплексы) стандартов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Оценка и подтверждение соответствия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 подтверждение соответствия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проведения сертификации и декларирования соответствия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контроль (надзор) за соблюдением  требований технических регламентов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5C7F" w:rsidRPr="00E12F9D" w:rsidRDefault="0004455F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3.4. </w:t>
      </w:r>
      <w:r w:rsidR="000D1BC7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систем менеджмента качества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Метрология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5C7F" w:rsidRPr="00E12F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элементы метрологии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Объекты и субъекты метрологии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Средства и методы измерений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 Основы теории измерений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2CE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4.5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система обес</w:t>
      </w:r>
      <w:r w:rsidR="00645C7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печения единства измерений (ГСИ). </w:t>
      </w:r>
    </w:p>
    <w:p w:rsidR="00875FBA" w:rsidRPr="00E12F9D" w:rsidRDefault="000D1BC7" w:rsidP="009B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4.6 Метрологическая деятельность в области обеспечения единства измерений</w:t>
      </w:r>
      <w:r w:rsidR="00875FBA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ECF" w:rsidRPr="00E12F9D" w:rsidRDefault="004352CE" w:rsidP="00A54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F9D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 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«Стандартизация, подтверждение соответствия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метрология</w:t>
      </w:r>
      <w:r w:rsidR="0004455F"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5FBA" w:rsidRPr="00E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2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для освоения следующих дисциплин</w:t>
      </w:r>
      <w:r w:rsidRPr="00E12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6C3ECF" w:rsidRPr="00E12F9D">
        <w:rPr>
          <w:rFonts w:ascii="Times New Roman" w:hAnsi="Times New Roman" w:cs="Times New Roman"/>
          <w:sz w:val="24"/>
          <w:szCs w:val="24"/>
        </w:rPr>
        <w:t>Товарный менеджме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нт и экспертиза </w:t>
      </w:r>
      <w:r w:rsidR="006C3ECF" w:rsidRPr="00E12F9D">
        <w:rPr>
          <w:rFonts w:ascii="Times New Roman" w:hAnsi="Times New Roman" w:cs="Times New Roman"/>
          <w:sz w:val="24"/>
          <w:szCs w:val="24"/>
        </w:rPr>
        <w:t>электроб</w:t>
      </w:r>
      <w:r w:rsidR="00875FBA" w:rsidRPr="00E12F9D">
        <w:rPr>
          <w:rFonts w:ascii="Times New Roman" w:hAnsi="Times New Roman" w:cs="Times New Roman"/>
          <w:sz w:val="24"/>
          <w:szCs w:val="24"/>
        </w:rPr>
        <w:t xml:space="preserve">ытовых 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 и электронных </w:t>
      </w:r>
      <w:r w:rsidR="00875FBA" w:rsidRPr="00E12F9D">
        <w:rPr>
          <w:rFonts w:ascii="Times New Roman" w:hAnsi="Times New Roman" w:cs="Times New Roman"/>
          <w:sz w:val="24"/>
          <w:szCs w:val="24"/>
        </w:rPr>
        <w:t>товаров»</w:t>
      </w:r>
      <w:r w:rsidR="006C3ECF" w:rsidRPr="00E12F9D">
        <w:rPr>
          <w:rFonts w:ascii="Times New Roman" w:hAnsi="Times New Roman" w:cs="Times New Roman"/>
          <w:sz w:val="24"/>
          <w:szCs w:val="24"/>
        </w:rPr>
        <w:t>,</w:t>
      </w:r>
      <w:r w:rsidR="00330D11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«Товарный менеджмент культурно-бытовых товаров»,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A54FD7" w:rsidRPr="00E12F9D">
        <w:rPr>
          <w:rFonts w:ascii="Times New Roman" w:hAnsi="Times New Roman" w:cs="Times New Roman"/>
          <w:sz w:val="24"/>
          <w:szCs w:val="24"/>
        </w:rPr>
        <w:t>Управление качеством товаров</w:t>
      </w:r>
      <w:r w:rsidR="00875FBA" w:rsidRPr="00E12F9D">
        <w:rPr>
          <w:rFonts w:ascii="Times New Roman" w:hAnsi="Times New Roman" w:cs="Times New Roman"/>
          <w:sz w:val="24"/>
          <w:szCs w:val="24"/>
        </w:rPr>
        <w:t>»</w:t>
      </w:r>
      <w:r w:rsidR="00330D11" w:rsidRPr="00E12F9D">
        <w:rPr>
          <w:rFonts w:ascii="Times New Roman" w:hAnsi="Times New Roman" w:cs="Times New Roman"/>
          <w:sz w:val="24"/>
          <w:szCs w:val="24"/>
        </w:rPr>
        <w:t xml:space="preserve">,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Товарный менеджмент химических товаров, изделий из пластмасс и </w:t>
      </w:r>
      <w:proofErr w:type="spellStart"/>
      <w:r w:rsidR="00A54FD7" w:rsidRPr="00E12F9D">
        <w:rPr>
          <w:rFonts w:ascii="Times New Roman" w:hAnsi="Times New Roman" w:cs="Times New Roman"/>
          <w:sz w:val="24"/>
          <w:szCs w:val="24"/>
        </w:rPr>
        <w:t>металлотоваров</w:t>
      </w:r>
      <w:proofErr w:type="spellEnd"/>
      <w:r w:rsidR="00A54FD7" w:rsidRPr="00E12F9D">
        <w:rPr>
          <w:rFonts w:ascii="Times New Roman" w:hAnsi="Times New Roman" w:cs="Times New Roman"/>
          <w:sz w:val="24"/>
          <w:szCs w:val="24"/>
        </w:rPr>
        <w:t>», «Товарный менеджмент плодоовощных и зерномучных товаров</w:t>
      </w:r>
      <w:r w:rsidR="00875FBA" w:rsidRPr="00E12F9D">
        <w:rPr>
          <w:rFonts w:ascii="Times New Roman" w:hAnsi="Times New Roman" w:cs="Times New Roman"/>
          <w:sz w:val="24"/>
          <w:szCs w:val="24"/>
        </w:rPr>
        <w:t>»</w:t>
      </w:r>
      <w:r w:rsidR="00330D11" w:rsidRPr="00E12F9D">
        <w:rPr>
          <w:rFonts w:ascii="Times New Roman" w:hAnsi="Times New Roman" w:cs="Times New Roman"/>
          <w:sz w:val="24"/>
          <w:szCs w:val="24"/>
        </w:rPr>
        <w:t>,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6C3ECF" w:rsidRPr="00E12F9D">
        <w:rPr>
          <w:rFonts w:ascii="Times New Roman" w:hAnsi="Times New Roman" w:cs="Times New Roman"/>
          <w:sz w:val="24"/>
          <w:szCs w:val="24"/>
        </w:rPr>
        <w:t>Т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оварный менеджмент  парфюмерно-косметических и  </w:t>
      </w:r>
      <w:r w:rsidR="006C3ECF" w:rsidRPr="00E12F9D">
        <w:rPr>
          <w:rFonts w:ascii="Times New Roman" w:hAnsi="Times New Roman" w:cs="Times New Roman"/>
          <w:sz w:val="24"/>
          <w:szCs w:val="24"/>
        </w:rPr>
        <w:t>ювелирных товаров</w:t>
      </w:r>
      <w:r w:rsidR="00875FBA" w:rsidRPr="00E12F9D">
        <w:rPr>
          <w:rFonts w:ascii="Times New Roman" w:hAnsi="Times New Roman" w:cs="Times New Roman"/>
          <w:sz w:val="24"/>
          <w:szCs w:val="24"/>
        </w:rPr>
        <w:t>»</w:t>
      </w:r>
      <w:r w:rsidR="00330D11" w:rsidRPr="00E12F9D">
        <w:rPr>
          <w:rFonts w:ascii="Times New Roman" w:hAnsi="Times New Roman" w:cs="Times New Roman"/>
          <w:sz w:val="24"/>
          <w:szCs w:val="24"/>
        </w:rPr>
        <w:t>,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6C3ECF" w:rsidRPr="00E12F9D">
        <w:rPr>
          <w:rFonts w:ascii="Times New Roman" w:hAnsi="Times New Roman" w:cs="Times New Roman"/>
          <w:sz w:val="24"/>
          <w:szCs w:val="24"/>
        </w:rPr>
        <w:t>Товарный менеджмент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 силикатных и древесно-мебельных товаров»</w:t>
      </w:r>
      <w:r w:rsidR="00330D11" w:rsidRPr="00E12F9D">
        <w:rPr>
          <w:rFonts w:ascii="Times New Roman" w:hAnsi="Times New Roman" w:cs="Times New Roman"/>
          <w:sz w:val="24"/>
          <w:szCs w:val="24"/>
        </w:rPr>
        <w:t>,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6C3ECF" w:rsidRPr="00E12F9D">
        <w:rPr>
          <w:rFonts w:ascii="Times New Roman" w:hAnsi="Times New Roman" w:cs="Times New Roman"/>
          <w:sz w:val="24"/>
          <w:szCs w:val="24"/>
        </w:rPr>
        <w:t>Товарный менедж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мент 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вкусовых</w:t>
      </w:r>
      <w:proofErr w:type="gramEnd"/>
      <w:r w:rsidR="00A54FD7" w:rsidRPr="00E12F9D">
        <w:rPr>
          <w:rFonts w:ascii="Times New Roman" w:hAnsi="Times New Roman" w:cs="Times New Roman"/>
          <w:sz w:val="24"/>
          <w:szCs w:val="24"/>
        </w:rPr>
        <w:t xml:space="preserve"> и кондитерских то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875FBA" w:rsidRPr="00E12F9D">
        <w:rPr>
          <w:rFonts w:ascii="Times New Roman" w:hAnsi="Times New Roman" w:cs="Times New Roman"/>
          <w:sz w:val="24"/>
          <w:szCs w:val="24"/>
        </w:rPr>
        <w:t>»</w:t>
      </w:r>
      <w:r w:rsidR="00330D11" w:rsidRPr="00E12F9D">
        <w:rPr>
          <w:rFonts w:ascii="Times New Roman" w:hAnsi="Times New Roman" w:cs="Times New Roman"/>
          <w:sz w:val="24"/>
          <w:szCs w:val="24"/>
        </w:rPr>
        <w:t>,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875FBA" w:rsidRPr="00E12F9D">
        <w:rPr>
          <w:rFonts w:ascii="Times New Roman" w:hAnsi="Times New Roman" w:cs="Times New Roman"/>
          <w:sz w:val="24"/>
          <w:szCs w:val="24"/>
        </w:rPr>
        <w:t>«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Товарный менеджмент </w:t>
      </w:r>
      <w:r w:rsidR="00875FBA" w:rsidRPr="00E12F9D">
        <w:rPr>
          <w:rFonts w:ascii="Times New Roman" w:hAnsi="Times New Roman" w:cs="Times New Roman"/>
          <w:sz w:val="24"/>
          <w:szCs w:val="24"/>
        </w:rPr>
        <w:t xml:space="preserve"> молочных и жировых  товаров»</w:t>
      </w:r>
      <w:r w:rsidR="00330D11" w:rsidRPr="00E12F9D">
        <w:rPr>
          <w:rFonts w:ascii="Times New Roman" w:hAnsi="Times New Roman" w:cs="Times New Roman"/>
          <w:sz w:val="24"/>
          <w:szCs w:val="24"/>
        </w:rPr>
        <w:t>,</w:t>
      </w:r>
      <w:r w:rsidR="00875FBA" w:rsidRPr="00E12F9D">
        <w:rPr>
          <w:rFonts w:ascii="Times New Roman" w:hAnsi="Times New Roman" w:cs="Times New Roman"/>
          <w:sz w:val="24"/>
          <w:szCs w:val="24"/>
        </w:rPr>
        <w:t xml:space="preserve"> «</w:t>
      </w:r>
      <w:r w:rsidR="00A54FD7" w:rsidRPr="00E12F9D">
        <w:rPr>
          <w:rFonts w:ascii="Times New Roman" w:hAnsi="Times New Roman" w:cs="Times New Roman"/>
          <w:sz w:val="24"/>
          <w:szCs w:val="24"/>
        </w:rPr>
        <w:t xml:space="preserve">Товарный менеджмент </w:t>
      </w:r>
      <w:r w:rsidR="006C3ECF" w:rsidRPr="00E12F9D">
        <w:rPr>
          <w:rFonts w:ascii="Times New Roman" w:hAnsi="Times New Roman" w:cs="Times New Roman"/>
          <w:sz w:val="24"/>
          <w:szCs w:val="24"/>
        </w:rPr>
        <w:t xml:space="preserve"> мясных и рыбных товаров</w:t>
      </w:r>
      <w:r w:rsidR="00875FBA" w:rsidRPr="00E12F9D">
        <w:rPr>
          <w:rFonts w:ascii="Times New Roman" w:hAnsi="Times New Roman" w:cs="Times New Roman"/>
          <w:sz w:val="24"/>
          <w:szCs w:val="24"/>
        </w:rPr>
        <w:t>»</w:t>
      </w:r>
      <w:r w:rsidR="00A54FD7" w:rsidRPr="00E12F9D">
        <w:rPr>
          <w:rFonts w:ascii="Times New Roman" w:hAnsi="Times New Roman" w:cs="Times New Roman"/>
          <w:sz w:val="24"/>
          <w:szCs w:val="24"/>
        </w:rPr>
        <w:t>, «Товарный менеджмент одежно-обувных товаров»</w:t>
      </w:r>
      <w:r w:rsidR="00330D11" w:rsidRPr="00E12F9D">
        <w:rPr>
          <w:rFonts w:ascii="Times New Roman" w:hAnsi="Times New Roman" w:cs="Times New Roman"/>
          <w:sz w:val="24"/>
          <w:szCs w:val="24"/>
        </w:rPr>
        <w:t>.</w:t>
      </w:r>
    </w:p>
    <w:p w:rsidR="003805CE" w:rsidRPr="00E12F9D" w:rsidRDefault="00764482" w:rsidP="009B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F44882" w:rsidRPr="00E12F9D">
        <w:rPr>
          <w:rFonts w:ascii="Times New Roman" w:hAnsi="Times New Roman" w:cs="Times New Roman"/>
          <w:sz w:val="24"/>
          <w:szCs w:val="24"/>
        </w:rPr>
        <w:t xml:space="preserve"> 108/3</w:t>
      </w:r>
      <w:r w:rsidR="00875FBA" w:rsidRPr="00E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E12F9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E12F9D">
        <w:rPr>
          <w:rFonts w:ascii="Times New Roman" w:hAnsi="Times New Roman" w:cs="Times New Roman"/>
          <w:sz w:val="24"/>
          <w:szCs w:val="24"/>
        </w:rPr>
        <w:t>.</w:t>
      </w:r>
      <w:r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E12F9D">
        <w:rPr>
          <w:rFonts w:ascii="Times New Roman" w:hAnsi="Times New Roman" w:cs="Times New Roman"/>
          <w:sz w:val="24"/>
          <w:szCs w:val="24"/>
        </w:rPr>
        <w:t xml:space="preserve">(в </w:t>
      </w:r>
      <w:r w:rsidR="00F44882" w:rsidRPr="00E12F9D">
        <w:rPr>
          <w:rFonts w:ascii="Times New Roman" w:hAnsi="Times New Roman" w:cs="Times New Roman"/>
          <w:sz w:val="24"/>
          <w:szCs w:val="24"/>
        </w:rPr>
        <w:t>том числе: ауд.-56, см. р. -46, электр-6</w:t>
      </w:r>
      <w:r w:rsidR="003805CE" w:rsidRPr="00E12F9D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E12F9D" w:rsidRDefault="008C7C70" w:rsidP="009B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E12F9D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E12F9D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F44882" w:rsidRPr="00E12F9D">
        <w:rPr>
          <w:rFonts w:ascii="Times New Roman" w:hAnsi="Times New Roman" w:cs="Times New Roman"/>
          <w:sz w:val="24"/>
          <w:szCs w:val="24"/>
        </w:rPr>
        <w:t>- зачет</w:t>
      </w:r>
      <w:r w:rsidR="003805CE" w:rsidRPr="00E12F9D">
        <w:rPr>
          <w:rFonts w:ascii="Times New Roman" w:hAnsi="Times New Roman" w:cs="Times New Roman"/>
          <w:sz w:val="24"/>
          <w:szCs w:val="24"/>
        </w:rPr>
        <w:t>.</w:t>
      </w:r>
    </w:p>
    <w:p w:rsidR="003805CE" w:rsidRPr="00E12F9D" w:rsidRDefault="008C7C70" w:rsidP="009B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E12F9D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E12F9D">
        <w:rPr>
          <w:rFonts w:ascii="Times New Roman" w:hAnsi="Times New Roman" w:cs="Times New Roman"/>
          <w:sz w:val="24"/>
          <w:szCs w:val="24"/>
        </w:rPr>
        <w:t xml:space="preserve"> </w:t>
      </w:r>
      <w:r w:rsidR="00F44882" w:rsidRPr="00E12F9D">
        <w:rPr>
          <w:rFonts w:ascii="Times New Roman" w:hAnsi="Times New Roman" w:cs="Times New Roman"/>
          <w:sz w:val="24"/>
          <w:szCs w:val="24"/>
        </w:rPr>
        <w:t>-</w:t>
      </w:r>
      <w:r w:rsidRPr="00E12F9D">
        <w:rPr>
          <w:rFonts w:ascii="Times New Roman" w:hAnsi="Times New Roman" w:cs="Times New Roman"/>
          <w:sz w:val="24"/>
          <w:szCs w:val="24"/>
        </w:rPr>
        <w:t>3.</w:t>
      </w:r>
    </w:p>
    <w:p w:rsidR="003805CE" w:rsidRPr="00E12F9D" w:rsidRDefault="003805CE" w:rsidP="003805CE">
      <w:pPr>
        <w:spacing w:line="240" w:lineRule="auto"/>
        <w:jc w:val="both"/>
        <w:rPr>
          <w:sz w:val="24"/>
          <w:szCs w:val="24"/>
        </w:rPr>
      </w:pPr>
    </w:p>
    <w:p w:rsidR="00AD77BA" w:rsidRPr="00E12F9D" w:rsidRDefault="003805CE" w:rsidP="00AD77BA">
      <w:pPr>
        <w:spacing w:line="240" w:lineRule="auto"/>
        <w:jc w:val="both"/>
        <w:rPr>
          <w:sz w:val="24"/>
          <w:szCs w:val="24"/>
        </w:rPr>
      </w:pPr>
      <w:r w:rsidRPr="00E12F9D">
        <w:rPr>
          <w:rFonts w:ascii="CG Times" w:hAnsi="CG Times"/>
          <w:sz w:val="24"/>
          <w:szCs w:val="24"/>
        </w:rPr>
        <w:t>Разработчик:</w:t>
      </w:r>
    </w:p>
    <w:p w:rsidR="009B61BF" w:rsidRPr="00E12F9D" w:rsidRDefault="00F44882" w:rsidP="009B61BF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2F9D">
        <w:rPr>
          <w:rFonts w:ascii="Times New Roman" w:eastAsia="Calibri" w:hAnsi="Times New Roman" w:cs="Times New Roman"/>
          <w:sz w:val="24"/>
          <w:szCs w:val="24"/>
        </w:rPr>
        <w:t xml:space="preserve">К.фарм.н., </w:t>
      </w:r>
      <w:r w:rsidR="009B61BF" w:rsidRPr="00E12F9D">
        <w:rPr>
          <w:rFonts w:ascii="Times New Roman" w:eastAsia="Calibri" w:hAnsi="Times New Roman" w:cs="Times New Roman"/>
          <w:sz w:val="24"/>
          <w:szCs w:val="24"/>
        </w:rPr>
        <w:t>доцент кафедры товароведения</w:t>
      </w:r>
      <w:r w:rsidRPr="00E12F9D">
        <w:rPr>
          <w:rFonts w:ascii="Times New Roman" w:eastAsia="Calibri" w:hAnsi="Times New Roman" w:cs="Times New Roman"/>
          <w:sz w:val="24"/>
          <w:szCs w:val="24"/>
        </w:rPr>
        <w:t xml:space="preserve"> и экспертизы товаров ПИ (ф) Р</w:t>
      </w:r>
      <w:r w:rsidR="009B61BF" w:rsidRPr="00E12F9D">
        <w:rPr>
          <w:rFonts w:ascii="Times New Roman" w:eastAsia="Calibri" w:hAnsi="Times New Roman" w:cs="Times New Roman"/>
          <w:sz w:val="24"/>
          <w:szCs w:val="24"/>
        </w:rPr>
        <w:t xml:space="preserve">ЭУ   </w:t>
      </w:r>
      <w:r w:rsidRPr="00E12F9D">
        <w:rPr>
          <w:rFonts w:ascii="Times New Roman" w:eastAsia="Calibri" w:hAnsi="Times New Roman" w:cs="Times New Roman"/>
          <w:sz w:val="24"/>
          <w:szCs w:val="24"/>
        </w:rPr>
        <w:t>им Г.В. Плеханова</w:t>
      </w:r>
      <w:r w:rsidR="009B61BF" w:rsidRPr="00E12F9D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E12F9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B61BF" w:rsidRPr="00E12F9D">
        <w:rPr>
          <w:rFonts w:ascii="Calibri" w:eastAsia="Calibri" w:hAnsi="Calibri" w:cs="Times New Roman"/>
          <w:sz w:val="24"/>
          <w:szCs w:val="24"/>
        </w:rPr>
        <w:t xml:space="preserve">  </w:t>
      </w:r>
      <w:r w:rsidR="009B61BF" w:rsidRPr="00E12F9D">
        <w:rPr>
          <w:rFonts w:ascii="Times New Roman" w:eastAsia="Calibri" w:hAnsi="Times New Roman" w:cs="Times New Roman"/>
          <w:sz w:val="24"/>
          <w:szCs w:val="24"/>
        </w:rPr>
        <w:t>И.М. Симанова</w:t>
      </w:r>
    </w:p>
    <w:p w:rsidR="009B61BF" w:rsidRPr="00E12F9D" w:rsidRDefault="009B61BF" w:rsidP="009B61BF">
      <w:pPr>
        <w:rPr>
          <w:rFonts w:ascii="Calibri" w:eastAsia="Calibri" w:hAnsi="Calibri" w:cs="Times New Roman"/>
          <w:sz w:val="24"/>
          <w:szCs w:val="24"/>
        </w:rPr>
      </w:pPr>
    </w:p>
    <w:p w:rsidR="009B61BF" w:rsidRPr="00E12F9D" w:rsidRDefault="009B61BF" w:rsidP="00AD77BA">
      <w:pPr>
        <w:spacing w:line="240" w:lineRule="auto"/>
        <w:jc w:val="both"/>
        <w:rPr>
          <w:sz w:val="24"/>
          <w:szCs w:val="24"/>
        </w:rPr>
      </w:pPr>
    </w:p>
    <w:sectPr w:rsidR="009B61BF" w:rsidRPr="00E12F9D" w:rsidSect="004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23272"/>
    <w:rsid w:val="0004455F"/>
    <w:rsid w:val="000A363B"/>
    <w:rsid w:val="000D1BC7"/>
    <w:rsid w:val="00165651"/>
    <w:rsid w:val="001A0659"/>
    <w:rsid w:val="00242F2C"/>
    <w:rsid w:val="002D3A5B"/>
    <w:rsid w:val="00330D11"/>
    <w:rsid w:val="003805CE"/>
    <w:rsid w:val="004057D1"/>
    <w:rsid w:val="004352CE"/>
    <w:rsid w:val="00472676"/>
    <w:rsid w:val="004F2478"/>
    <w:rsid w:val="0050220C"/>
    <w:rsid w:val="005203E9"/>
    <w:rsid w:val="00545270"/>
    <w:rsid w:val="00614A7C"/>
    <w:rsid w:val="00645C7F"/>
    <w:rsid w:val="006579AF"/>
    <w:rsid w:val="006B74BD"/>
    <w:rsid w:val="006C3ECF"/>
    <w:rsid w:val="00764482"/>
    <w:rsid w:val="007868B0"/>
    <w:rsid w:val="0080321C"/>
    <w:rsid w:val="00875FBA"/>
    <w:rsid w:val="008C7C70"/>
    <w:rsid w:val="009B61BF"/>
    <w:rsid w:val="00A54FD7"/>
    <w:rsid w:val="00AA6696"/>
    <w:rsid w:val="00AD77BA"/>
    <w:rsid w:val="00CB6F30"/>
    <w:rsid w:val="00CD16C4"/>
    <w:rsid w:val="00D0225B"/>
    <w:rsid w:val="00E12F9D"/>
    <w:rsid w:val="00F354FC"/>
    <w:rsid w:val="00F4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A5E2-F2E3-4A6B-AEC7-AF66975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18</cp:revision>
  <cp:lastPrinted>2014-06-06T09:58:00Z</cp:lastPrinted>
  <dcterms:created xsi:type="dcterms:W3CDTF">2014-06-09T04:55:00Z</dcterms:created>
  <dcterms:modified xsi:type="dcterms:W3CDTF">2017-03-10T10:50:00Z</dcterms:modified>
</cp:coreProperties>
</file>