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5D" w:rsidRPr="00816E7C" w:rsidRDefault="00FB075D" w:rsidP="00FB07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6E7C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FB075D" w:rsidRPr="00816E7C" w:rsidRDefault="00FB075D" w:rsidP="00FB075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16E7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F842A9"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 w:rsidR="00F842A9"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 w:rsidR="00F842A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.Б.21 </w:t>
      </w:r>
      <w:r w:rsidRPr="00816E7C">
        <w:rPr>
          <w:rFonts w:ascii="Times New Roman" w:eastAsia="Calibri" w:hAnsi="Times New Roman" w:cs="Times New Roman"/>
          <w:i/>
          <w:sz w:val="24"/>
          <w:szCs w:val="24"/>
          <w:u w:val="single"/>
        </w:rPr>
        <w:t>«Сенсорный анализ потребительских товаров»</w:t>
      </w:r>
    </w:p>
    <w:p w:rsidR="00FB075D" w:rsidRPr="00816E7C" w:rsidRDefault="00FB075D" w:rsidP="00FB07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6E7C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FB075D" w:rsidRPr="00816E7C" w:rsidRDefault="00FB075D" w:rsidP="00FB0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16E7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AD29F7" w:rsidRPr="00816E7C" w:rsidRDefault="00AD29F7" w:rsidP="00AD29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6E7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816E7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16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E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16E7C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Pr="00816E7C">
        <w:rPr>
          <w:rFonts w:ascii="Times New Roman" w:hAnsi="Times New Roman" w:cs="Times New Roman"/>
          <w:i/>
          <w:sz w:val="24"/>
          <w:szCs w:val="24"/>
          <w:u w:val="single"/>
        </w:rPr>
        <w:t>38.03.07«Товароведение»</w:t>
      </w:r>
    </w:p>
    <w:p w:rsidR="006F1D9A" w:rsidRPr="00816E7C" w:rsidRDefault="006A6518" w:rsidP="006F1D9A">
      <w:pPr>
        <w:pStyle w:val="msolistparagraph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6E7C">
        <w:rPr>
          <w:rFonts w:ascii="Times New Roman" w:hAnsi="Times New Roman"/>
          <w:b/>
          <w:sz w:val="24"/>
          <w:szCs w:val="24"/>
        </w:rPr>
        <w:t xml:space="preserve">1. </w:t>
      </w:r>
      <w:r w:rsidR="00AD29F7" w:rsidRPr="00816E7C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6F1D9A" w:rsidRPr="00816E7C">
        <w:rPr>
          <w:rFonts w:ascii="Times New Roman" w:hAnsi="Times New Roman"/>
          <w:b/>
          <w:sz w:val="24"/>
          <w:szCs w:val="24"/>
        </w:rPr>
        <w:t>ОПОП</w:t>
      </w:r>
    </w:p>
    <w:p w:rsidR="00F842A9" w:rsidRPr="00F842A9" w:rsidRDefault="00223A07" w:rsidP="00F842A9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E7C">
        <w:rPr>
          <w:rFonts w:ascii="Times New Roman" w:hAnsi="Times New Roman"/>
          <w:sz w:val="24"/>
          <w:szCs w:val="24"/>
        </w:rPr>
        <w:t xml:space="preserve">Дисциплина </w:t>
      </w:r>
      <w:r w:rsidR="005E349C">
        <w:rPr>
          <w:rFonts w:ascii="Times New Roman" w:hAnsi="Times New Roman"/>
          <w:sz w:val="24"/>
          <w:szCs w:val="24"/>
        </w:rPr>
        <w:t>Б</w:t>
      </w:r>
      <w:proofErr w:type="gramStart"/>
      <w:r w:rsidR="005E349C">
        <w:rPr>
          <w:rFonts w:ascii="Times New Roman" w:hAnsi="Times New Roman"/>
          <w:sz w:val="24"/>
          <w:szCs w:val="24"/>
        </w:rPr>
        <w:t>1</w:t>
      </w:r>
      <w:proofErr w:type="gramEnd"/>
      <w:r w:rsidR="005E349C">
        <w:rPr>
          <w:rFonts w:ascii="Times New Roman" w:hAnsi="Times New Roman"/>
          <w:sz w:val="24"/>
          <w:szCs w:val="24"/>
        </w:rPr>
        <w:t xml:space="preserve">.Б.21 </w:t>
      </w:r>
      <w:r w:rsidRPr="00816E7C">
        <w:rPr>
          <w:rFonts w:ascii="Times New Roman" w:hAnsi="Times New Roman" w:cs="Times New Roman"/>
          <w:sz w:val="24"/>
          <w:szCs w:val="24"/>
        </w:rPr>
        <w:t>«</w:t>
      </w:r>
      <w:r w:rsidR="00AD29F7" w:rsidRPr="00816E7C">
        <w:rPr>
          <w:rFonts w:ascii="Times New Roman" w:hAnsi="Times New Roman"/>
          <w:sz w:val="24"/>
          <w:szCs w:val="24"/>
        </w:rPr>
        <w:t>Сенсорный анализ потребительских товаров</w:t>
      </w:r>
      <w:r w:rsidRPr="00816E7C">
        <w:rPr>
          <w:rFonts w:ascii="Times New Roman" w:eastAsia="Calibri" w:hAnsi="Times New Roman" w:cs="Times New Roman"/>
          <w:sz w:val="24"/>
          <w:szCs w:val="24"/>
        </w:rPr>
        <w:t>»</w:t>
      </w:r>
      <w:r w:rsidR="00AD29F7" w:rsidRPr="00816E7C">
        <w:rPr>
          <w:rFonts w:ascii="Times New Roman" w:hAnsi="Times New Roman"/>
          <w:sz w:val="24"/>
          <w:szCs w:val="24"/>
        </w:rPr>
        <w:t xml:space="preserve"> </w:t>
      </w:r>
      <w:r w:rsidR="00F842A9" w:rsidRPr="00F842A9">
        <w:rPr>
          <w:rFonts w:ascii="Times New Roman" w:hAnsi="Times New Roman" w:cs="Times New Roman"/>
          <w:spacing w:val="-1"/>
          <w:sz w:val="24"/>
          <w:szCs w:val="24"/>
        </w:rPr>
        <w:t xml:space="preserve">входит в базовую часть дисциплин </w:t>
      </w:r>
      <w:proofErr w:type="spellStart"/>
      <w:r w:rsidR="00F842A9" w:rsidRPr="00F842A9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="00F842A9" w:rsidRPr="00F842A9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38.03.07 «Товароведение», профиль «Товарный менеджмент».</w:t>
      </w:r>
    </w:p>
    <w:p w:rsidR="00AD29F7" w:rsidRPr="00816E7C" w:rsidRDefault="00AD29F7" w:rsidP="00AD2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E7C">
        <w:rPr>
          <w:rFonts w:ascii="Times New Roman" w:hAnsi="Times New Roman" w:cs="Times New Roman"/>
          <w:b/>
          <w:sz w:val="24"/>
          <w:szCs w:val="24"/>
        </w:rPr>
        <w:t>2.</w:t>
      </w:r>
      <w:r w:rsidR="006A6518" w:rsidRPr="00816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E7C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AD29F7" w:rsidRPr="00816E7C" w:rsidRDefault="00AD29F7" w:rsidP="00AD2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E7C">
        <w:rPr>
          <w:rFonts w:ascii="Times New Roman" w:hAnsi="Times New Roman"/>
          <w:sz w:val="24"/>
          <w:szCs w:val="24"/>
        </w:rPr>
        <w:t xml:space="preserve">Целью дисциплины </w:t>
      </w:r>
      <w:r w:rsidR="00223A07" w:rsidRPr="00816E7C">
        <w:rPr>
          <w:rFonts w:ascii="Times New Roman" w:hAnsi="Times New Roman" w:cs="Times New Roman"/>
          <w:sz w:val="24"/>
          <w:szCs w:val="24"/>
        </w:rPr>
        <w:t>«</w:t>
      </w:r>
      <w:r w:rsidRPr="00816E7C">
        <w:rPr>
          <w:rFonts w:ascii="Times New Roman" w:hAnsi="Times New Roman"/>
          <w:sz w:val="24"/>
          <w:szCs w:val="24"/>
        </w:rPr>
        <w:t>Сенсорный анализ потребительских товаров</w:t>
      </w:r>
      <w:r w:rsidR="00223A07" w:rsidRPr="00816E7C">
        <w:rPr>
          <w:rFonts w:ascii="Times New Roman" w:eastAsia="Calibri" w:hAnsi="Times New Roman" w:cs="Times New Roman"/>
          <w:sz w:val="24"/>
          <w:szCs w:val="24"/>
        </w:rPr>
        <w:t>»</w:t>
      </w:r>
      <w:r w:rsidRPr="00816E7C">
        <w:rPr>
          <w:rFonts w:ascii="Times New Roman" w:hAnsi="Times New Roman"/>
          <w:sz w:val="24"/>
          <w:szCs w:val="24"/>
        </w:rPr>
        <w:t xml:space="preserve">  является обучение студентов методологии и основным приемам научно обоснованного сенсорного анализа, учитывая ведущее место органолептических (сенсорных) показателей в номенклатуре качественных признаков потребительских товаров и лидирующую значимость органолептических методов в товарной экспертизе.</w:t>
      </w:r>
    </w:p>
    <w:p w:rsidR="00AD29F7" w:rsidRPr="00816E7C" w:rsidRDefault="00AD29F7" w:rsidP="00AD29F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E7C">
        <w:rPr>
          <w:rFonts w:ascii="Times New Roman" w:hAnsi="Times New Roman"/>
          <w:sz w:val="24"/>
          <w:szCs w:val="24"/>
        </w:rPr>
        <w:t>Задачи дисциплины включают:</w:t>
      </w:r>
    </w:p>
    <w:p w:rsidR="00AD29F7" w:rsidRPr="00816E7C" w:rsidRDefault="00AD29F7" w:rsidP="00F842A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6E7C">
        <w:rPr>
          <w:rFonts w:ascii="Times New Roman" w:hAnsi="Times New Roman"/>
          <w:sz w:val="24"/>
          <w:szCs w:val="24"/>
        </w:rPr>
        <w:t>определить место сенсорных признаков в системе показателей качества потребительских товаров;</w:t>
      </w:r>
    </w:p>
    <w:p w:rsidR="00AD29F7" w:rsidRPr="00816E7C" w:rsidRDefault="00AD29F7" w:rsidP="00F842A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6E7C">
        <w:rPr>
          <w:rFonts w:ascii="Times New Roman" w:hAnsi="Times New Roman"/>
          <w:sz w:val="24"/>
          <w:szCs w:val="24"/>
        </w:rPr>
        <w:t xml:space="preserve">рассмотреть номенклатуру органолептических показателей качества, понятийный аппарат и психофизиологические основы </w:t>
      </w:r>
      <w:proofErr w:type="spellStart"/>
      <w:r w:rsidRPr="00816E7C">
        <w:rPr>
          <w:rFonts w:ascii="Times New Roman" w:hAnsi="Times New Roman"/>
          <w:sz w:val="24"/>
          <w:szCs w:val="24"/>
        </w:rPr>
        <w:t>органолептики</w:t>
      </w:r>
      <w:proofErr w:type="spellEnd"/>
      <w:r w:rsidRPr="00816E7C">
        <w:rPr>
          <w:rFonts w:ascii="Times New Roman" w:hAnsi="Times New Roman"/>
          <w:sz w:val="24"/>
          <w:szCs w:val="24"/>
        </w:rPr>
        <w:t>;</w:t>
      </w:r>
    </w:p>
    <w:p w:rsidR="00AD29F7" w:rsidRPr="00816E7C" w:rsidRDefault="00AD29F7" w:rsidP="00F842A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6E7C">
        <w:rPr>
          <w:rFonts w:ascii="Times New Roman" w:hAnsi="Times New Roman"/>
          <w:sz w:val="24"/>
          <w:szCs w:val="24"/>
        </w:rPr>
        <w:t xml:space="preserve">обучить студентов терминологии в области </w:t>
      </w:r>
      <w:proofErr w:type="spellStart"/>
      <w:r w:rsidRPr="00816E7C">
        <w:rPr>
          <w:rFonts w:ascii="Times New Roman" w:hAnsi="Times New Roman"/>
          <w:sz w:val="24"/>
          <w:szCs w:val="24"/>
        </w:rPr>
        <w:t>органолептики</w:t>
      </w:r>
      <w:proofErr w:type="spellEnd"/>
      <w:r w:rsidRPr="00816E7C">
        <w:rPr>
          <w:rFonts w:ascii="Times New Roman" w:hAnsi="Times New Roman"/>
          <w:sz w:val="24"/>
          <w:szCs w:val="24"/>
        </w:rPr>
        <w:t xml:space="preserve"> и владению нормативными документами международного и отечественного уровней по вопросам стандартизации сенсорного анализа и применения научно обоснованных сенсорных методов в товарной экспертизе потребительских товаров;</w:t>
      </w:r>
    </w:p>
    <w:p w:rsidR="00AD29F7" w:rsidRPr="00816E7C" w:rsidRDefault="00AD29F7" w:rsidP="00F842A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816E7C">
        <w:rPr>
          <w:rFonts w:ascii="Times New Roman" w:hAnsi="Times New Roman"/>
          <w:sz w:val="24"/>
          <w:szCs w:val="24"/>
        </w:rPr>
        <w:t xml:space="preserve">выработать у студентов навыки организаторов в области современного сенсорного анализа потребительских товаров, умеющих создать лабораторию сенсорного анализа и оказать максимальное содействие в эффективном её функционировании;  </w:t>
      </w:r>
    </w:p>
    <w:p w:rsidR="00AD29F7" w:rsidRPr="00816E7C" w:rsidRDefault="00AD29F7" w:rsidP="00F842A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6E7C">
        <w:rPr>
          <w:rFonts w:ascii="Times New Roman" w:hAnsi="Times New Roman"/>
          <w:iCs/>
          <w:sz w:val="24"/>
          <w:szCs w:val="24"/>
        </w:rPr>
        <w:t>д</w:t>
      </w:r>
      <w:r w:rsidRPr="00816E7C">
        <w:rPr>
          <w:rFonts w:ascii="Times New Roman" w:hAnsi="Times New Roman"/>
          <w:sz w:val="24"/>
          <w:szCs w:val="24"/>
        </w:rPr>
        <w:t>ать студентам научную информацию и привить практические навыки организации современного сенсорного анализа потребительских товаров;</w:t>
      </w:r>
    </w:p>
    <w:p w:rsidR="00AD29F7" w:rsidRPr="00816E7C" w:rsidRDefault="00AD29F7" w:rsidP="00F842A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6E7C">
        <w:rPr>
          <w:rFonts w:ascii="Times New Roman" w:hAnsi="Times New Roman"/>
          <w:sz w:val="24"/>
          <w:szCs w:val="24"/>
        </w:rPr>
        <w:t>показать взаимосвязь между результатами органолептического и инструментального анализа;</w:t>
      </w:r>
    </w:p>
    <w:p w:rsidR="00AD29F7" w:rsidRPr="00816E7C" w:rsidRDefault="00AD29F7" w:rsidP="00F842A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6E7C">
        <w:rPr>
          <w:rFonts w:ascii="Times New Roman" w:hAnsi="Times New Roman"/>
          <w:sz w:val="24"/>
          <w:szCs w:val="24"/>
        </w:rPr>
        <w:t>привить студентам навыки  экспертной методологии и применения квалиметрии для количественного измерения органолептических показателей качества товаров, которые необходимы при проведении экспертных оценок;</w:t>
      </w:r>
    </w:p>
    <w:p w:rsidR="00AD29F7" w:rsidRPr="00816E7C" w:rsidRDefault="00AD29F7" w:rsidP="00F842A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816E7C">
        <w:rPr>
          <w:rFonts w:ascii="Times New Roman" w:hAnsi="Times New Roman"/>
          <w:sz w:val="24"/>
          <w:szCs w:val="24"/>
        </w:rPr>
        <w:t xml:space="preserve">помочь будущим специалистам в освоении сенсорных приёмов при проведении идентификации потребительских товаров </w:t>
      </w:r>
      <w:r w:rsidRPr="00816E7C">
        <w:rPr>
          <w:rFonts w:ascii="Times New Roman" w:hAnsi="Times New Roman"/>
          <w:color w:val="000000"/>
          <w:spacing w:val="4"/>
          <w:sz w:val="24"/>
          <w:szCs w:val="24"/>
        </w:rPr>
        <w:t>с целью предотвращения проникновения в сферу торговли некачественных, опасных для здоровья человека, фальсифицированных и контрафактных товаров.</w:t>
      </w:r>
    </w:p>
    <w:p w:rsidR="00AD29F7" w:rsidRPr="00816E7C" w:rsidRDefault="00AD29F7" w:rsidP="00AD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AD29F7" w:rsidRPr="00816E7C" w:rsidRDefault="00AD29F7" w:rsidP="00AD29F7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816E7C">
        <w:rPr>
          <w:b/>
          <w:color w:val="000000"/>
          <w:sz w:val="24"/>
          <w:szCs w:val="24"/>
        </w:rPr>
        <w:tab/>
        <w:t>знать:</w:t>
      </w:r>
      <w:r w:rsidRPr="00816E7C">
        <w:rPr>
          <w:color w:val="000000"/>
          <w:sz w:val="24"/>
          <w:szCs w:val="24"/>
        </w:rPr>
        <w:t xml:space="preserve"> </w:t>
      </w:r>
      <w:r w:rsidRPr="00816E7C">
        <w:rPr>
          <w:sz w:val="24"/>
          <w:szCs w:val="24"/>
        </w:rPr>
        <w:t xml:space="preserve">методы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продукции; </w:t>
      </w:r>
    </w:p>
    <w:p w:rsidR="00AD29F7" w:rsidRPr="00816E7C" w:rsidRDefault="00AD29F7" w:rsidP="00AD29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6E7C">
        <w:rPr>
          <w:rFonts w:ascii="Times New Roman" w:hAnsi="Times New Roman" w:cs="Times New Roman"/>
          <w:b/>
          <w:sz w:val="24"/>
          <w:szCs w:val="24"/>
        </w:rPr>
        <w:tab/>
        <w:t xml:space="preserve">уметь: </w:t>
      </w:r>
      <w:r w:rsidRPr="00816E7C">
        <w:rPr>
          <w:rFonts w:ascii="Times New Roman" w:hAnsi="Times New Roman" w:cs="Times New Roman"/>
          <w:sz w:val="24"/>
          <w:szCs w:val="24"/>
        </w:rPr>
        <w:t>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товаров;</w:t>
      </w:r>
    </w:p>
    <w:p w:rsidR="006A6518" w:rsidRPr="00816E7C" w:rsidRDefault="00AD29F7" w:rsidP="006A6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E7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816E7C">
        <w:rPr>
          <w:rFonts w:ascii="Times New Roman" w:hAnsi="Times New Roman" w:cs="Times New Roman"/>
          <w:sz w:val="24"/>
          <w:szCs w:val="24"/>
        </w:rPr>
        <w:t xml:space="preserve">: </w:t>
      </w:r>
      <w:r w:rsidR="006A6518" w:rsidRPr="00816E7C">
        <w:rPr>
          <w:rFonts w:ascii="Times New Roman" w:hAnsi="Times New Roman" w:cs="Times New Roman"/>
          <w:sz w:val="24"/>
          <w:szCs w:val="24"/>
        </w:rPr>
        <w:t>методами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потерь.</w:t>
      </w:r>
    </w:p>
    <w:p w:rsidR="006A6518" w:rsidRPr="00816E7C" w:rsidRDefault="006A6518" w:rsidP="006A6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518" w:rsidRPr="00816E7C" w:rsidRDefault="006A6518" w:rsidP="006A6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9F7" w:rsidRPr="00816E7C" w:rsidRDefault="00AD29F7" w:rsidP="006A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7C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6A6518" w:rsidRPr="00816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E7C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компетенции: </w:t>
      </w:r>
      <w:r w:rsidRPr="00816E7C">
        <w:rPr>
          <w:rFonts w:ascii="Times New Roman" w:hAnsi="Times New Roman"/>
          <w:sz w:val="24"/>
          <w:szCs w:val="24"/>
        </w:rPr>
        <w:t>ОК-7, ОПК-5, ПК-9.</w:t>
      </w:r>
    </w:p>
    <w:p w:rsidR="00AD29F7" w:rsidRPr="00816E7C" w:rsidRDefault="00AD29F7" w:rsidP="00AD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E7C">
        <w:rPr>
          <w:rFonts w:ascii="Times New Roman" w:hAnsi="Times New Roman" w:cs="Times New Roman"/>
          <w:sz w:val="24"/>
          <w:szCs w:val="24"/>
        </w:rPr>
        <w:t>ОК-7 - способность к самоорганизации и самообразованию;</w:t>
      </w:r>
    </w:p>
    <w:p w:rsidR="00AD29F7" w:rsidRPr="00816E7C" w:rsidRDefault="00AD29F7" w:rsidP="00AD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E7C">
        <w:rPr>
          <w:rFonts w:ascii="Times New Roman" w:hAnsi="Times New Roman" w:cs="Times New Roman"/>
          <w:sz w:val="24"/>
          <w:szCs w:val="24"/>
        </w:rPr>
        <w:t>ОПК-5 - способность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товаров;</w:t>
      </w:r>
    </w:p>
    <w:p w:rsidR="00AD29F7" w:rsidRPr="00816E7C" w:rsidRDefault="00AD29F7" w:rsidP="00AD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E7C">
        <w:rPr>
          <w:rFonts w:ascii="Times New Roman" w:hAnsi="Times New Roman" w:cs="Times New Roman"/>
          <w:sz w:val="24"/>
          <w:szCs w:val="24"/>
        </w:rPr>
        <w:t>ПК-9 - знание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потерь.</w:t>
      </w:r>
    </w:p>
    <w:p w:rsidR="00AD29F7" w:rsidRPr="00816E7C" w:rsidRDefault="00AD29F7" w:rsidP="00AD2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9F7" w:rsidRPr="00816E7C" w:rsidRDefault="006A6518" w:rsidP="00AD2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E7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D29F7" w:rsidRPr="00816E7C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6A6518" w:rsidRPr="00816E7C" w:rsidRDefault="006A6518" w:rsidP="006A65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7C">
        <w:rPr>
          <w:rFonts w:ascii="Times New Roman" w:hAnsi="Times New Roman"/>
          <w:sz w:val="24"/>
          <w:szCs w:val="24"/>
        </w:rPr>
        <w:tab/>
        <w:t xml:space="preserve">Тема 1. Общие сведения о науке </w:t>
      </w:r>
      <w:proofErr w:type="spellStart"/>
      <w:r w:rsidRPr="00816E7C">
        <w:rPr>
          <w:rFonts w:ascii="Times New Roman" w:hAnsi="Times New Roman"/>
          <w:sz w:val="24"/>
          <w:szCs w:val="24"/>
        </w:rPr>
        <w:t>органолептике</w:t>
      </w:r>
      <w:proofErr w:type="spellEnd"/>
      <w:r w:rsidRPr="00816E7C">
        <w:rPr>
          <w:rFonts w:ascii="Times New Roman" w:hAnsi="Times New Roman"/>
          <w:sz w:val="24"/>
          <w:szCs w:val="24"/>
        </w:rPr>
        <w:t>.</w:t>
      </w:r>
    </w:p>
    <w:p w:rsidR="006A6518" w:rsidRPr="00816E7C" w:rsidRDefault="006A6518" w:rsidP="006A65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7C">
        <w:rPr>
          <w:rFonts w:ascii="Times New Roman" w:hAnsi="Times New Roman"/>
          <w:sz w:val="24"/>
          <w:szCs w:val="24"/>
        </w:rPr>
        <w:tab/>
        <w:t xml:space="preserve">Тема 2. </w:t>
      </w:r>
      <w:proofErr w:type="spellStart"/>
      <w:proofErr w:type="gramStart"/>
      <w:r w:rsidRPr="00816E7C">
        <w:rPr>
          <w:rFonts w:ascii="Times New Roman" w:hAnsi="Times New Roman"/>
          <w:sz w:val="24"/>
          <w:szCs w:val="24"/>
        </w:rPr>
        <w:t>Психо-физиологические</w:t>
      </w:r>
      <w:proofErr w:type="spellEnd"/>
      <w:proofErr w:type="gramEnd"/>
      <w:r w:rsidRPr="00816E7C">
        <w:rPr>
          <w:rFonts w:ascii="Times New Roman" w:hAnsi="Times New Roman"/>
          <w:sz w:val="24"/>
          <w:szCs w:val="24"/>
        </w:rPr>
        <w:t xml:space="preserve"> основы </w:t>
      </w:r>
      <w:proofErr w:type="spellStart"/>
      <w:r w:rsidRPr="00816E7C">
        <w:rPr>
          <w:rFonts w:ascii="Times New Roman" w:hAnsi="Times New Roman"/>
          <w:sz w:val="24"/>
          <w:szCs w:val="24"/>
        </w:rPr>
        <w:t>органолептики</w:t>
      </w:r>
      <w:proofErr w:type="spellEnd"/>
      <w:r w:rsidRPr="00816E7C">
        <w:rPr>
          <w:rFonts w:ascii="Times New Roman" w:hAnsi="Times New Roman"/>
          <w:sz w:val="24"/>
          <w:szCs w:val="24"/>
        </w:rPr>
        <w:t>.</w:t>
      </w:r>
    </w:p>
    <w:p w:rsidR="006A6518" w:rsidRPr="00816E7C" w:rsidRDefault="006A6518" w:rsidP="006A65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7C">
        <w:rPr>
          <w:rFonts w:ascii="Times New Roman" w:hAnsi="Times New Roman"/>
          <w:sz w:val="24"/>
          <w:szCs w:val="24"/>
        </w:rPr>
        <w:tab/>
        <w:t>Тема 3. Организация современного сенсорного анализа.</w:t>
      </w:r>
    </w:p>
    <w:p w:rsidR="006A6518" w:rsidRPr="00816E7C" w:rsidRDefault="006A6518" w:rsidP="006A65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7C">
        <w:rPr>
          <w:rFonts w:ascii="Times New Roman" w:hAnsi="Times New Roman"/>
          <w:sz w:val="24"/>
          <w:szCs w:val="24"/>
        </w:rPr>
        <w:tab/>
        <w:t>Тема 4. Экспертная  методология в сенсорном анализе.</w:t>
      </w:r>
    </w:p>
    <w:p w:rsidR="006A6518" w:rsidRPr="00816E7C" w:rsidRDefault="006A6518" w:rsidP="006A65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7C">
        <w:rPr>
          <w:rFonts w:ascii="Times New Roman" w:hAnsi="Times New Roman"/>
          <w:sz w:val="24"/>
          <w:szCs w:val="24"/>
        </w:rPr>
        <w:tab/>
        <w:t>Тема 5. Взаимосвязь результатов дегустационного и инструментального анализа.</w:t>
      </w:r>
    </w:p>
    <w:p w:rsidR="00AD29F7" w:rsidRPr="00816E7C" w:rsidRDefault="00AD29F7" w:rsidP="00AD2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E7C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Pr="00816E7C">
        <w:rPr>
          <w:rFonts w:ascii="Times New Roman" w:hAnsi="Times New Roman" w:cs="Times New Roman"/>
          <w:sz w:val="24"/>
          <w:szCs w:val="24"/>
        </w:rPr>
        <w:t>«</w:t>
      </w:r>
      <w:r w:rsidR="006A6518" w:rsidRPr="00816E7C">
        <w:rPr>
          <w:rFonts w:ascii="Times New Roman" w:hAnsi="Times New Roman"/>
          <w:sz w:val="24"/>
          <w:szCs w:val="24"/>
        </w:rPr>
        <w:t>Сенсорный анализ потребительских товаров</w:t>
      </w:r>
      <w:r w:rsidRPr="00816E7C">
        <w:rPr>
          <w:rFonts w:ascii="Times New Roman" w:hAnsi="Times New Roman" w:cs="Times New Roman"/>
          <w:sz w:val="24"/>
          <w:szCs w:val="24"/>
        </w:rPr>
        <w:t xml:space="preserve">» </w:t>
      </w:r>
      <w:r w:rsidRPr="00816E7C">
        <w:rPr>
          <w:rFonts w:ascii="Times New Roman" w:eastAsia="Calibri" w:hAnsi="Times New Roman" w:cs="Times New Roman"/>
          <w:sz w:val="24"/>
          <w:szCs w:val="24"/>
        </w:rPr>
        <w:t xml:space="preserve">необходимы для освоения следующих дисциплин: «Товарный менеджмент товаров растительного происхождения», «Товарный менеджмент товаров животного происхождения», «Оценка конкурентоспособности товаров», «Товарный менеджмент ювелирных </w:t>
      </w:r>
      <w:r w:rsidR="006A6518" w:rsidRPr="00816E7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16E7C">
        <w:rPr>
          <w:rFonts w:ascii="Times New Roman" w:eastAsia="Calibri" w:hAnsi="Times New Roman" w:cs="Times New Roman"/>
          <w:sz w:val="24"/>
          <w:szCs w:val="24"/>
        </w:rPr>
        <w:t xml:space="preserve">парфюмерно-косметических товаров», «Идентификация потребительских товаров» и др. </w:t>
      </w:r>
    </w:p>
    <w:p w:rsidR="00AD29F7" w:rsidRPr="00816E7C" w:rsidRDefault="00AD29F7" w:rsidP="00AD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7C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="006A6518" w:rsidRPr="00816E7C">
        <w:rPr>
          <w:rFonts w:ascii="Times New Roman" w:hAnsi="Times New Roman" w:cs="Times New Roman"/>
          <w:sz w:val="24"/>
          <w:szCs w:val="24"/>
        </w:rPr>
        <w:t xml:space="preserve"> 108/3</w:t>
      </w:r>
      <w:r w:rsidRPr="00816E7C">
        <w:rPr>
          <w:rFonts w:ascii="Times New Roman" w:hAnsi="Times New Roman" w:cs="Times New Roman"/>
          <w:sz w:val="24"/>
          <w:szCs w:val="24"/>
        </w:rPr>
        <w:t>з.е</w:t>
      </w:r>
      <w:proofErr w:type="gramStart"/>
      <w:r w:rsidRPr="00816E7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16E7C">
        <w:rPr>
          <w:rFonts w:ascii="Times New Roman" w:hAnsi="Times New Roman" w:cs="Times New Roman"/>
          <w:sz w:val="24"/>
          <w:szCs w:val="24"/>
        </w:rPr>
        <w:t>в том числе: ауд.-</w:t>
      </w:r>
      <w:r w:rsidR="006A6518" w:rsidRPr="00816E7C">
        <w:rPr>
          <w:rFonts w:ascii="Times New Roman" w:hAnsi="Times New Roman" w:cs="Times New Roman"/>
          <w:sz w:val="24"/>
          <w:szCs w:val="24"/>
        </w:rPr>
        <w:t xml:space="preserve"> 42</w:t>
      </w:r>
      <w:r w:rsidRPr="00816E7C">
        <w:rPr>
          <w:rFonts w:ascii="Times New Roman" w:hAnsi="Times New Roman" w:cs="Times New Roman"/>
          <w:sz w:val="24"/>
          <w:szCs w:val="24"/>
        </w:rPr>
        <w:t>,</w:t>
      </w:r>
      <w:r w:rsidR="006A6518" w:rsidRPr="00816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518" w:rsidRPr="00816E7C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6A6518" w:rsidRPr="00816E7C">
        <w:rPr>
          <w:rFonts w:ascii="Times New Roman" w:hAnsi="Times New Roman" w:cs="Times New Roman"/>
          <w:sz w:val="24"/>
          <w:szCs w:val="24"/>
        </w:rPr>
        <w:t>. – 6</w:t>
      </w:r>
      <w:r w:rsidRPr="00816E7C">
        <w:rPr>
          <w:rFonts w:ascii="Times New Roman" w:hAnsi="Times New Roman" w:cs="Times New Roman"/>
          <w:sz w:val="24"/>
          <w:szCs w:val="24"/>
        </w:rPr>
        <w:t xml:space="preserve">; сам. раб. – </w:t>
      </w:r>
      <w:r w:rsidR="006A6518" w:rsidRPr="00816E7C">
        <w:rPr>
          <w:rFonts w:ascii="Times New Roman" w:hAnsi="Times New Roman" w:cs="Times New Roman"/>
          <w:sz w:val="24"/>
          <w:szCs w:val="24"/>
        </w:rPr>
        <w:t>60</w:t>
      </w:r>
      <w:r w:rsidRPr="00816E7C">
        <w:rPr>
          <w:rFonts w:ascii="Times New Roman" w:hAnsi="Times New Roman" w:cs="Times New Roman"/>
          <w:sz w:val="24"/>
          <w:szCs w:val="24"/>
        </w:rPr>
        <w:t>).</w:t>
      </w:r>
    </w:p>
    <w:p w:rsidR="00AD29F7" w:rsidRPr="00816E7C" w:rsidRDefault="00AD29F7" w:rsidP="00AD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7C">
        <w:rPr>
          <w:rFonts w:ascii="Times New Roman" w:hAnsi="Times New Roman" w:cs="Times New Roman"/>
          <w:b/>
          <w:sz w:val="24"/>
          <w:szCs w:val="24"/>
        </w:rPr>
        <w:t xml:space="preserve">6. Форма промежуточного контроля </w:t>
      </w:r>
      <w:r w:rsidRPr="00816E7C">
        <w:rPr>
          <w:rFonts w:ascii="Times New Roman" w:hAnsi="Times New Roman" w:cs="Times New Roman"/>
          <w:sz w:val="24"/>
          <w:szCs w:val="24"/>
        </w:rPr>
        <w:t xml:space="preserve">– </w:t>
      </w:r>
      <w:r w:rsidR="006A6518" w:rsidRPr="00816E7C">
        <w:rPr>
          <w:rFonts w:ascii="Times New Roman" w:hAnsi="Times New Roman" w:cs="Times New Roman"/>
          <w:sz w:val="24"/>
          <w:szCs w:val="24"/>
        </w:rPr>
        <w:t>зачет</w:t>
      </w:r>
      <w:r w:rsidRPr="00816E7C">
        <w:rPr>
          <w:rFonts w:ascii="Times New Roman" w:hAnsi="Times New Roman" w:cs="Times New Roman"/>
          <w:sz w:val="24"/>
          <w:szCs w:val="24"/>
        </w:rPr>
        <w:t>.</w:t>
      </w:r>
    </w:p>
    <w:p w:rsidR="00AD29F7" w:rsidRPr="00816E7C" w:rsidRDefault="00AD29F7" w:rsidP="00AD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7C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816E7C">
        <w:rPr>
          <w:rFonts w:ascii="Times New Roman" w:hAnsi="Times New Roman" w:cs="Times New Roman"/>
          <w:sz w:val="24"/>
          <w:szCs w:val="24"/>
        </w:rPr>
        <w:t xml:space="preserve"> - </w:t>
      </w:r>
      <w:r w:rsidR="006A6518" w:rsidRPr="00816E7C">
        <w:rPr>
          <w:rFonts w:ascii="Times New Roman" w:hAnsi="Times New Roman" w:cs="Times New Roman"/>
          <w:sz w:val="24"/>
          <w:szCs w:val="24"/>
        </w:rPr>
        <w:t>3</w:t>
      </w:r>
      <w:r w:rsidRPr="00816E7C">
        <w:rPr>
          <w:rFonts w:ascii="Times New Roman" w:hAnsi="Times New Roman" w:cs="Times New Roman"/>
          <w:sz w:val="24"/>
          <w:szCs w:val="24"/>
        </w:rPr>
        <w:t>.</w:t>
      </w:r>
    </w:p>
    <w:p w:rsidR="00AD29F7" w:rsidRPr="00816E7C" w:rsidRDefault="00AD29F7" w:rsidP="00AD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9F7" w:rsidRPr="00816E7C" w:rsidRDefault="00AD29F7" w:rsidP="00AD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7C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AD29F7" w:rsidRPr="00816E7C" w:rsidRDefault="00AD29F7" w:rsidP="00AD2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E7C">
        <w:rPr>
          <w:rFonts w:ascii="Times New Roman" w:eastAsia="Calibri" w:hAnsi="Times New Roman" w:cs="Times New Roman"/>
          <w:sz w:val="24"/>
          <w:szCs w:val="24"/>
        </w:rPr>
        <w:t xml:space="preserve">К.т.н., доцент кафедры товароведения и экспертизы товаров ПИ (ф) РЭУ  имени </w:t>
      </w:r>
    </w:p>
    <w:p w:rsidR="00AD29F7" w:rsidRPr="00816E7C" w:rsidRDefault="00AD29F7" w:rsidP="00AD2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9F7" w:rsidRPr="00816E7C" w:rsidRDefault="00AD29F7" w:rsidP="00AD2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E7C"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 w:rsidRPr="00816E7C">
        <w:rPr>
          <w:rFonts w:ascii="Times New Roman" w:eastAsia="Calibri" w:hAnsi="Times New Roman" w:cs="Times New Roman"/>
          <w:sz w:val="24"/>
          <w:szCs w:val="24"/>
        </w:rPr>
        <w:tab/>
      </w:r>
      <w:r w:rsidRPr="00816E7C">
        <w:rPr>
          <w:rFonts w:ascii="Times New Roman" w:eastAsia="Calibri" w:hAnsi="Times New Roman" w:cs="Times New Roman"/>
          <w:sz w:val="24"/>
          <w:szCs w:val="24"/>
        </w:rPr>
        <w:tab/>
      </w:r>
      <w:r w:rsidRPr="00816E7C">
        <w:rPr>
          <w:rFonts w:ascii="Times New Roman" w:eastAsia="Calibri" w:hAnsi="Times New Roman" w:cs="Times New Roman"/>
          <w:sz w:val="24"/>
          <w:szCs w:val="24"/>
        </w:rPr>
        <w:tab/>
      </w:r>
      <w:r w:rsidRPr="00816E7C">
        <w:rPr>
          <w:rFonts w:ascii="Times New Roman" w:eastAsia="Calibri" w:hAnsi="Times New Roman" w:cs="Times New Roman"/>
          <w:sz w:val="24"/>
          <w:szCs w:val="24"/>
        </w:rPr>
        <w:tab/>
      </w:r>
      <w:r w:rsidRPr="00816E7C">
        <w:rPr>
          <w:rFonts w:ascii="Times New Roman" w:eastAsia="Calibri" w:hAnsi="Times New Roman" w:cs="Times New Roman"/>
          <w:sz w:val="24"/>
          <w:szCs w:val="24"/>
        </w:rPr>
        <w:tab/>
      </w:r>
      <w:r w:rsidRPr="00816E7C">
        <w:rPr>
          <w:rFonts w:ascii="Times New Roman" w:eastAsia="Calibri" w:hAnsi="Times New Roman" w:cs="Times New Roman"/>
          <w:sz w:val="24"/>
          <w:szCs w:val="24"/>
        </w:rPr>
        <w:tab/>
      </w:r>
      <w:r w:rsidRPr="00816E7C">
        <w:rPr>
          <w:rFonts w:ascii="Times New Roman" w:eastAsia="Calibri" w:hAnsi="Times New Roman" w:cs="Times New Roman"/>
          <w:sz w:val="24"/>
          <w:szCs w:val="24"/>
        </w:rPr>
        <w:tab/>
      </w:r>
      <w:r w:rsidRPr="00816E7C">
        <w:rPr>
          <w:rFonts w:ascii="Times New Roman" w:eastAsia="Calibri" w:hAnsi="Times New Roman" w:cs="Times New Roman"/>
          <w:sz w:val="24"/>
          <w:szCs w:val="24"/>
        </w:rPr>
        <w:tab/>
      </w:r>
      <w:r w:rsidRPr="00816E7C">
        <w:rPr>
          <w:rFonts w:ascii="Times New Roman" w:eastAsia="Calibri" w:hAnsi="Times New Roman" w:cs="Times New Roman"/>
          <w:sz w:val="24"/>
          <w:szCs w:val="24"/>
        </w:rPr>
        <w:tab/>
        <w:t>Е.В. Писарева</w:t>
      </w:r>
    </w:p>
    <w:p w:rsidR="00AD29F7" w:rsidRPr="00816E7C" w:rsidRDefault="00AD29F7" w:rsidP="00AD2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9F7" w:rsidRPr="00816E7C" w:rsidRDefault="00AD29F7" w:rsidP="00AD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9F7" w:rsidRPr="00816E7C" w:rsidRDefault="00AD29F7" w:rsidP="00AD29F7">
      <w:pPr>
        <w:rPr>
          <w:sz w:val="24"/>
          <w:szCs w:val="24"/>
        </w:rPr>
      </w:pPr>
      <w:bookmarkStart w:id="0" w:name="_GoBack"/>
      <w:bookmarkEnd w:id="0"/>
    </w:p>
    <w:p w:rsidR="00736A55" w:rsidRPr="00816E7C" w:rsidRDefault="00736A55">
      <w:pPr>
        <w:rPr>
          <w:sz w:val="24"/>
          <w:szCs w:val="24"/>
        </w:rPr>
      </w:pPr>
    </w:p>
    <w:p w:rsidR="00FB075D" w:rsidRPr="00816E7C" w:rsidRDefault="00FB075D">
      <w:pPr>
        <w:rPr>
          <w:sz w:val="24"/>
          <w:szCs w:val="24"/>
        </w:rPr>
      </w:pPr>
    </w:p>
    <w:sectPr w:rsidR="00FB075D" w:rsidRPr="00816E7C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9B3"/>
    <w:multiLevelType w:val="hybridMultilevel"/>
    <w:tmpl w:val="6D248E28"/>
    <w:lvl w:ilvl="0" w:tplc="4FCC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9F7"/>
    <w:rsid w:val="00223A07"/>
    <w:rsid w:val="004250A2"/>
    <w:rsid w:val="005E349C"/>
    <w:rsid w:val="006A6518"/>
    <w:rsid w:val="006F1D9A"/>
    <w:rsid w:val="00736A55"/>
    <w:rsid w:val="00816E7C"/>
    <w:rsid w:val="00875F40"/>
    <w:rsid w:val="008A4722"/>
    <w:rsid w:val="00AC7FD3"/>
    <w:rsid w:val="00AD29F7"/>
    <w:rsid w:val="00F842A9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F7"/>
    <w:pPr>
      <w:ind w:left="720"/>
      <w:contextualSpacing/>
    </w:pPr>
  </w:style>
  <w:style w:type="paragraph" w:styleId="2">
    <w:name w:val="Body Text Indent 2"/>
    <w:basedOn w:val="a"/>
    <w:link w:val="20"/>
    <w:rsid w:val="00AD29F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2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AD29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D29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6F1D9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Горохова</cp:lastModifiedBy>
  <cp:revision>8</cp:revision>
  <dcterms:created xsi:type="dcterms:W3CDTF">2016-10-06T11:08:00Z</dcterms:created>
  <dcterms:modified xsi:type="dcterms:W3CDTF">2017-03-10T10:53:00Z</dcterms:modified>
</cp:coreProperties>
</file>