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9E" w:rsidRPr="002A3953" w:rsidRDefault="00AA4F9E" w:rsidP="00AA4F9E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2A3953">
        <w:rPr>
          <w:rFonts w:eastAsia="Calibri"/>
          <w:sz w:val="24"/>
          <w:szCs w:val="24"/>
        </w:rPr>
        <w:t>Аннотация рабочей программы дисциплины</w:t>
      </w:r>
    </w:p>
    <w:p w:rsidR="00AA4F9E" w:rsidRPr="002A3953" w:rsidRDefault="00035A8D" w:rsidP="00AA4F9E">
      <w:pPr>
        <w:spacing w:after="0" w:line="240" w:lineRule="auto"/>
        <w:jc w:val="center"/>
        <w:rPr>
          <w:rFonts w:eastAsia="Calibri"/>
          <w:i/>
          <w:sz w:val="24"/>
          <w:szCs w:val="24"/>
          <w:u w:val="single"/>
        </w:rPr>
      </w:pPr>
      <w:r>
        <w:rPr>
          <w:rFonts w:eastAsia="Calibri"/>
          <w:i/>
          <w:sz w:val="24"/>
          <w:szCs w:val="24"/>
          <w:u w:val="single"/>
        </w:rPr>
        <w:t xml:space="preserve">Б1.В.08 </w:t>
      </w:r>
      <w:bookmarkStart w:id="0" w:name="_GoBack"/>
      <w:bookmarkEnd w:id="0"/>
      <w:r w:rsidR="00AA4F9E" w:rsidRPr="002A3953">
        <w:rPr>
          <w:rFonts w:eastAsia="Calibri"/>
          <w:i/>
          <w:sz w:val="24"/>
          <w:szCs w:val="24"/>
          <w:u w:val="single"/>
        </w:rPr>
        <w:t>«Идентификация потребительских товаров»</w:t>
      </w:r>
    </w:p>
    <w:p w:rsidR="00AA4F9E" w:rsidRPr="002A3953" w:rsidRDefault="00AA4F9E" w:rsidP="00AA4F9E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2A3953">
        <w:rPr>
          <w:rFonts w:eastAsia="Calibri"/>
          <w:sz w:val="24"/>
          <w:szCs w:val="24"/>
        </w:rPr>
        <w:t xml:space="preserve">Направление подготовки </w:t>
      </w:r>
    </w:p>
    <w:p w:rsidR="00AA4F9E" w:rsidRPr="002A3953" w:rsidRDefault="00AA4F9E" w:rsidP="00AA4F9E">
      <w:pPr>
        <w:spacing w:after="0" w:line="240" w:lineRule="auto"/>
        <w:jc w:val="center"/>
        <w:rPr>
          <w:i/>
          <w:sz w:val="24"/>
          <w:szCs w:val="24"/>
          <w:u w:val="single"/>
          <w:lang w:eastAsia="ru-RU"/>
        </w:rPr>
      </w:pPr>
      <w:r w:rsidRPr="002A3953">
        <w:rPr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061767" w:rsidRPr="002A3953" w:rsidRDefault="00061767" w:rsidP="00440D17">
      <w:pPr>
        <w:spacing w:after="0" w:line="240" w:lineRule="auto"/>
        <w:jc w:val="both"/>
        <w:rPr>
          <w:i/>
          <w:sz w:val="24"/>
          <w:szCs w:val="24"/>
          <w:u w:val="single"/>
        </w:rPr>
      </w:pPr>
      <w:r w:rsidRPr="002A3953">
        <w:rPr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2A3953">
        <w:rPr>
          <w:sz w:val="24"/>
          <w:szCs w:val="24"/>
        </w:rPr>
        <w:t>ВО</w:t>
      </w:r>
      <w:proofErr w:type="gramEnd"/>
      <w:r w:rsidRPr="002A3953">
        <w:rPr>
          <w:sz w:val="24"/>
          <w:szCs w:val="24"/>
        </w:rPr>
        <w:t xml:space="preserve">  </w:t>
      </w:r>
      <w:proofErr w:type="gramStart"/>
      <w:r w:rsidRPr="002A3953">
        <w:rPr>
          <w:sz w:val="24"/>
          <w:szCs w:val="24"/>
        </w:rPr>
        <w:t>по</w:t>
      </w:r>
      <w:proofErr w:type="gramEnd"/>
      <w:r w:rsidRPr="002A3953">
        <w:rPr>
          <w:sz w:val="24"/>
          <w:szCs w:val="24"/>
        </w:rPr>
        <w:t xml:space="preserve"> направлению </w:t>
      </w:r>
      <w:r w:rsidRPr="002A3953">
        <w:rPr>
          <w:i/>
          <w:sz w:val="24"/>
          <w:szCs w:val="24"/>
          <w:u w:val="single"/>
        </w:rPr>
        <w:t>38.03.07 «Товароведение»</w:t>
      </w:r>
    </w:p>
    <w:p w:rsidR="005E1E86" w:rsidRPr="002A3953" w:rsidRDefault="00061767" w:rsidP="005E1E86">
      <w:pPr>
        <w:pStyle w:val="msolistparagraph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3953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5E1E86" w:rsidRPr="002A3953">
        <w:rPr>
          <w:rFonts w:ascii="Times New Roman" w:hAnsi="Times New Roman"/>
          <w:b/>
          <w:sz w:val="24"/>
          <w:szCs w:val="24"/>
        </w:rPr>
        <w:t>ОПОП</w:t>
      </w:r>
    </w:p>
    <w:p w:rsidR="00061767" w:rsidRPr="002A3953" w:rsidRDefault="00061767" w:rsidP="005E1E86">
      <w:pPr>
        <w:pStyle w:val="a6"/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  <w:lang w:eastAsia="ru-RU"/>
        </w:rPr>
      </w:pPr>
      <w:r w:rsidRPr="002A3953">
        <w:rPr>
          <w:sz w:val="24"/>
          <w:szCs w:val="24"/>
        </w:rPr>
        <w:t>Учебная дисциплина Б</w:t>
      </w:r>
      <w:proofErr w:type="gramStart"/>
      <w:r w:rsidRPr="002A3953">
        <w:rPr>
          <w:sz w:val="24"/>
          <w:szCs w:val="24"/>
        </w:rPr>
        <w:t>1</w:t>
      </w:r>
      <w:proofErr w:type="gramEnd"/>
      <w:r w:rsidRPr="002A3953">
        <w:rPr>
          <w:sz w:val="24"/>
          <w:szCs w:val="24"/>
        </w:rPr>
        <w:t xml:space="preserve">.В.08 «Идентификация потребительских товаров» </w:t>
      </w:r>
      <w:r w:rsidRPr="002A3953">
        <w:rPr>
          <w:sz w:val="24"/>
          <w:szCs w:val="24"/>
          <w:lang w:eastAsia="ru-RU"/>
        </w:rPr>
        <w:t xml:space="preserve"> входит в в</w:t>
      </w:r>
      <w:r w:rsidR="00C40613">
        <w:rPr>
          <w:sz w:val="24"/>
          <w:szCs w:val="24"/>
          <w:lang w:eastAsia="ru-RU"/>
        </w:rPr>
        <w:t>ариативную часть учебного плана и обязательна для изучения.</w:t>
      </w:r>
    </w:p>
    <w:p w:rsidR="00061767" w:rsidRPr="002A3953" w:rsidRDefault="00061767" w:rsidP="00440D17">
      <w:pPr>
        <w:spacing w:after="0" w:line="240" w:lineRule="auto"/>
        <w:jc w:val="both"/>
        <w:rPr>
          <w:b/>
          <w:sz w:val="24"/>
          <w:szCs w:val="24"/>
        </w:rPr>
      </w:pPr>
      <w:r w:rsidRPr="002A3953">
        <w:rPr>
          <w:b/>
          <w:sz w:val="24"/>
          <w:szCs w:val="24"/>
        </w:rPr>
        <w:t>2. Цель и задачи дисциплины, требования к результатам освоения дисциплины;</w:t>
      </w:r>
    </w:p>
    <w:p w:rsidR="00061767" w:rsidRPr="002A3953" w:rsidRDefault="00061767" w:rsidP="00CB435E">
      <w:pPr>
        <w:tabs>
          <w:tab w:val="left" w:pos="3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A3953">
        <w:rPr>
          <w:i/>
          <w:sz w:val="24"/>
          <w:szCs w:val="24"/>
        </w:rPr>
        <w:t>Целью</w:t>
      </w:r>
      <w:r w:rsidRPr="002A3953">
        <w:rPr>
          <w:sz w:val="24"/>
          <w:szCs w:val="24"/>
        </w:rPr>
        <w:t xml:space="preserve"> учебной дисциплины «Идентификация потребительских товаров», </w:t>
      </w:r>
      <w:r w:rsidRPr="002A3953">
        <w:rPr>
          <w:sz w:val="24"/>
          <w:szCs w:val="24"/>
          <w:lang w:bidi="he-IL"/>
        </w:rPr>
        <w:t xml:space="preserve">является </w:t>
      </w:r>
      <w:r w:rsidRPr="002A3953">
        <w:rPr>
          <w:sz w:val="24"/>
          <w:szCs w:val="24"/>
        </w:rPr>
        <w:t xml:space="preserve">формирование теоретических и практических знаний о методах идентификации и выявления его фальсификации, оценки и подтверждения соответствия продукции установленным требованиям и заявленным характеристикам,  как объектах профессиональной деятельности, изучение методов и средств идентификации потребительских товаров. </w:t>
      </w:r>
    </w:p>
    <w:p w:rsidR="00061767" w:rsidRPr="002A3953" w:rsidRDefault="00061767" w:rsidP="00440D17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i/>
          <w:sz w:val="24"/>
          <w:szCs w:val="24"/>
        </w:rPr>
        <w:t>Задачами</w:t>
      </w:r>
      <w:r w:rsidRPr="002A3953">
        <w:rPr>
          <w:sz w:val="24"/>
          <w:szCs w:val="24"/>
        </w:rPr>
        <w:t xml:space="preserve"> дисциплины являются:</w:t>
      </w:r>
    </w:p>
    <w:p w:rsidR="00061767" w:rsidRPr="002A3953" w:rsidRDefault="00061767" w:rsidP="00440D17">
      <w:pPr>
        <w:spacing w:after="0" w:line="240" w:lineRule="auto"/>
        <w:jc w:val="both"/>
        <w:rPr>
          <w:i/>
          <w:sz w:val="24"/>
          <w:szCs w:val="24"/>
        </w:rPr>
      </w:pPr>
      <w:r w:rsidRPr="002A3953">
        <w:rPr>
          <w:i/>
          <w:sz w:val="24"/>
          <w:szCs w:val="24"/>
        </w:rPr>
        <w:t>Изучение:</w:t>
      </w:r>
    </w:p>
    <w:p w:rsidR="00061767" w:rsidRPr="002A3953" w:rsidRDefault="00061767" w:rsidP="00CB435E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терминологии в области идентификации и выявления фальсификации потребительских товаров;</w:t>
      </w:r>
    </w:p>
    <w:p w:rsidR="00061767" w:rsidRPr="002A3953" w:rsidRDefault="00061767" w:rsidP="00CB435E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 xml:space="preserve">- норм и правил в области идентификации и выявления фальсификации потребительских товаров; </w:t>
      </w:r>
    </w:p>
    <w:p w:rsidR="00061767" w:rsidRPr="002A3953" w:rsidRDefault="00061767" w:rsidP="00CB435E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современных средств и методов идентификации и выявления фальсификации потребительских товаров;</w:t>
      </w:r>
    </w:p>
    <w:p w:rsidR="00061767" w:rsidRPr="002A3953" w:rsidRDefault="00061767" w:rsidP="00CB435E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порядка проведения идентификационной экспертизы потребительских товаров.</w:t>
      </w:r>
    </w:p>
    <w:p w:rsidR="00061767" w:rsidRPr="002A3953" w:rsidRDefault="00061767" w:rsidP="00CB435E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 xml:space="preserve">-характеристика новых методов и способов обнаружения контрафактной и фальсифицированной продукции; </w:t>
      </w:r>
    </w:p>
    <w:p w:rsidR="00061767" w:rsidRPr="002A3953" w:rsidRDefault="00061767" w:rsidP="00CB435E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Овладение практическими навыками:</w:t>
      </w:r>
    </w:p>
    <w:p w:rsidR="00061767" w:rsidRPr="002A3953" w:rsidRDefault="00061767" w:rsidP="00CB435E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по методам идентификации и методам выявления фальсификации потребительских товаров отдельных товарных групп.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В результате изучения дисциплины студент должен: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2A3953">
        <w:rPr>
          <w:i/>
          <w:sz w:val="24"/>
          <w:szCs w:val="24"/>
        </w:rPr>
        <w:t>Знать: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основы права и правового регулирования коммерческой деятельности в области оборота контрафактной продукции;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 xml:space="preserve">- основные методы идентификации товаров по органолептическим и </w:t>
      </w:r>
      <w:proofErr w:type="gramStart"/>
      <w:r w:rsidRPr="002A3953">
        <w:rPr>
          <w:sz w:val="24"/>
          <w:szCs w:val="24"/>
        </w:rPr>
        <w:t>физико- химическим</w:t>
      </w:r>
      <w:proofErr w:type="gramEnd"/>
      <w:r w:rsidRPr="002A3953">
        <w:rPr>
          <w:sz w:val="24"/>
          <w:szCs w:val="24"/>
        </w:rPr>
        <w:t xml:space="preserve"> показателям качества и способы обнаружения и защиты товаров от фальсификации;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нормативные документы, устанавливающие требования к товарной информации;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2A3953">
        <w:rPr>
          <w:i/>
          <w:sz w:val="24"/>
          <w:szCs w:val="24"/>
        </w:rPr>
        <w:t>Уметь: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-работать с информационными базами данных, обеспечивающими учет и движение товаров;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создавать базы данных и использовать ресурсы Интернета для поиска необходимой информации;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ориентироваться в нормативных и правовых документах, регулирующих профессиональную деятельность;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проводить аудит товаров на основании действующих нормативных документов;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оценивать соответствие товарной информации требованиям нормативной документации;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2A3953">
        <w:rPr>
          <w:i/>
          <w:sz w:val="24"/>
          <w:szCs w:val="24"/>
        </w:rPr>
        <w:t>Владеть: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навыками использования компьютера как средства управления информацией;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навыками поиска и использования информации, полученной в сети Интернет;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- навыками пользования нормативной документацией в товароведной и оценочной деятельности;</w:t>
      </w:r>
    </w:p>
    <w:p w:rsidR="00061767" w:rsidRPr="002A3953" w:rsidRDefault="00061767" w:rsidP="00440D1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lastRenderedPageBreak/>
        <w:t>- методологией идентификации и выявления фальсификации товаров с помощью современных физических, химических, физико-химических и биологических методов исследования;</w:t>
      </w:r>
    </w:p>
    <w:p w:rsidR="00061767" w:rsidRPr="002A3953" w:rsidRDefault="00061767" w:rsidP="00F74A6F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b/>
          <w:sz w:val="24"/>
          <w:szCs w:val="24"/>
        </w:rPr>
        <w:t>3. Формируемые компетенции:</w:t>
      </w:r>
      <w:r w:rsidRPr="002A3953">
        <w:rPr>
          <w:sz w:val="24"/>
          <w:szCs w:val="24"/>
        </w:rPr>
        <w:t xml:space="preserve"> ОПК-3, ПК-9, ПК-10, ПК-11</w:t>
      </w:r>
    </w:p>
    <w:p w:rsidR="00061767" w:rsidRPr="002A3953" w:rsidRDefault="00061767" w:rsidP="00F74A6F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 xml:space="preserve">ОПК -3 -умение использовать нормативно - правовые акты в своей профессиональной деятельности </w:t>
      </w:r>
    </w:p>
    <w:p w:rsidR="00061767" w:rsidRPr="002A3953" w:rsidRDefault="00061767" w:rsidP="00F74A6F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 xml:space="preserve">ПК-9 - знанием методов идентификации, оценки качества и безопасности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 </w:t>
      </w:r>
    </w:p>
    <w:p w:rsidR="00061767" w:rsidRPr="002A3953" w:rsidRDefault="00061767" w:rsidP="00F74A6F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 xml:space="preserve">ПК-10 - способностью выявлять </w:t>
      </w:r>
      <w:proofErr w:type="spellStart"/>
      <w:r w:rsidRPr="002A3953">
        <w:rPr>
          <w:sz w:val="24"/>
          <w:szCs w:val="24"/>
        </w:rPr>
        <w:t>ценообразующие</w:t>
      </w:r>
      <w:proofErr w:type="spellEnd"/>
      <w:r w:rsidRPr="002A3953">
        <w:rPr>
          <w:sz w:val="24"/>
          <w:szCs w:val="24"/>
        </w:rPr>
        <w:t xml:space="preserve"> характеристики товаров на основе анализа потребительских свой</w:t>
      </w:r>
      <w:proofErr w:type="gramStart"/>
      <w:r w:rsidRPr="002A3953">
        <w:rPr>
          <w:sz w:val="24"/>
          <w:szCs w:val="24"/>
        </w:rPr>
        <w:t>ств дл</w:t>
      </w:r>
      <w:proofErr w:type="gramEnd"/>
      <w:r w:rsidRPr="002A3953">
        <w:rPr>
          <w:sz w:val="24"/>
          <w:szCs w:val="24"/>
        </w:rPr>
        <w:t xml:space="preserve">я оценки их рыночной стоимости </w:t>
      </w:r>
    </w:p>
    <w:p w:rsidR="00061767" w:rsidRPr="002A3953" w:rsidRDefault="00061767" w:rsidP="00F74A6F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 xml:space="preserve">ПК-11 - умением оценивать соответствие товарной информации требованиям нормативной документации </w:t>
      </w:r>
    </w:p>
    <w:p w:rsidR="00061767" w:rsidRPr="002A3953" w:rsidRDefault="00061767" w:rsidP="00F74A6F">
      <w:pPr>
        <w:spacing w:after="0" w:line="240" w:lineRule="auto"/>
        <w:jc w:val="both"/>
        <w:rPr>
          <w:b/>
          <w:sz w:val="24"/>
          <w:szCs w:val="24"/>
        </w:rPr>
      </w:pPr>
      <w:r w:rsidRPr="002A3953">
        <w:rPr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061767" w:rsidRPr="002A3953" w:rsidRDefault="00061767" w:rsidP="00CB435E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2A3953">
        <w:rPr>
          <w:color w:val="000000"/>
          <w:spacing w:val="4"/>
          <w:sz w:val="24"/>
          <w:szCs w:val="24"/>
        </w:rPr>
        <w:t>Тема 1. - Общие положения идентификации потребительских товаров.</w:t>
      </w:r>
    </w:p>
    <w:p w:rsidR="00061767" w:rsidRPr="002A3953" w:rsidRDefault="00061767" w:rsidP="00CB435E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2A3953">
        <w:rPr>
          <w:color w:val="000000"/>
          <w:spacing w:val="4"/>
          <w:sz w:val="24"/>
          <w:szCs w:val="24"/>
        </w:rPr>
        <w:t>Тема 2. - Структура идентификации потребительских товаров.</w:t>
      </w:r>
    </w:p>
    <w:p w:rsidR="00061767" w:rsidRPr="002A3953" w:rsidRDefault="00061767" w:rsidP="00CB435E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2A3953">
        <w:rPr>
          <w:color w:val="000000"/>
          <w:spacing w:val="4"/>
          <w:sz w:val="24"/>
          <w:szCs w:val="24"/>
        </w:rPr>
        <w:t>Тема 3. - Показатели идентификации потребительских товаров.</w:t>
      </w:r>
    </w:p>
    <w:p w:rsidR="00061767" w:rsidRPr="002A3953" w:rsidRDefault="00061767" w:rsidP="00CB435E">
      <w:pPr>
        <w:shd w:val="clear" w:color="auto" w:fill="FFFFFF"/>
        <w:spacing w:after="0" w:line="240" w:lineRule="auto"/>
        <w:jc w:val="both"/>
        <w:rPr>
          <w:color w:val="000000"/>
          <w:spacing w:val="4"/>
          <w:sz w:val="24"/>
          <w:szCs w:val="24"/>
        </w:rPr>
      </w:pPr>
      <w:r w:rsidRPr="002A3953">
        <w:rPr>
          <w:color w:val="000000"/>
          <w:spacing w:val="4"/>
          <w:sz w:val="24"/>
          <w:szCs w:val="24"/>
        </w:rPr>
        <w:t>Тема 4. - Методы идентификации потребительских товаров.</w:t>
      </w:r>
    </w:p>
    <w:p w:rsidR="00061767" w:rsidRPr="002A3953" w:rsidRDefault="00061767" w:rsidP="00CB435E">
      <w:pPr>
        <w:shd w:val="clear" w:color="auto" w:fill="FFFFFF"/>
        <w:spacing w:after="0" w:line="240" w:lineRule="auto"/>
        <w:jc w:val="both"/>
        <w:rPr>
          <w:spacing w:val="4"/>
          <w:sz w:val="24"/>
          <w:szCs w:val="24"/>
        </w:rPr>
      </w:pPr>
      <w:r w:rsidRPr="002A3953">
        <w:rPr>
          <w:color w:val="000000"/>
          <w:spacing w:val="4"/>
          <w:sz w:val="24"/>
          <w:szCs w:val="24"/>
        </w:rPr>
        <w:t>Тема 5. -</w:t>
      </w:r>
      <w:r w:rsidRPr="002A3953">
        <w:rPr>
          <w:spacing w:val="4"/>
          <w:sz w:val="24"/>
          <w:szCs w:val="24"/>
        </w:rPr>
        <w:t xml:space="preserve"> Виды и средства идентификации потребительских товаров.</w:t>
      </w:r>
    </w:p>
    <w:p w:rsidR="00061767" w:rsidRPr="002A3953" w:rsidRDefault="00061767" w:rsidP="00CB435E">
      <w:pPr>
        <w:shd w:val="clear" w:color="auto" w:fill="FFFFFF"/>
        <w:spacing w:after="0" w:line="240" w:lineRule="auto"/>
        <w:jc w:val="both"/>
        <w:rPr>
          <w:bCs/>
          <w:spacing w:val="-1"/>
          <w:sz w:val="24"/>
          <w:szCs w:val="24"/>
        </w:rPr>
      </w:pPr>
      <w:r w:rsidRPr="002A3953">
        <w:rPr>
          <w:bCs/>
          <w:spacing w:val="-1"/>
          <w:sz w:val="24"/>
          <w:szCs w:val="24"/>
        </w:rPr>
        <w:t>Тема 6. - Идентификация потребительских товаров.</w:t>
      </w:r>
    </w:p>
    <w:p w:rsidR="00061767" w:rsidRPr="002A3953" w:rsidRDefault="00061767" w:rsidP="00CB435E">
      <w:pPr>
        <w:shd w:val="clear" w:color="auto" w:fill="FFFFFF"/>
        <w:spacing w:after="0" w:line="240" w:lineRule="auto"/>
        <w:jc w:val="both"/>
        <w:rPr>
          <w:bCs/>
          <w:color w:val="000000"/>
          <w:spacing w:val="-3"/>
          <w:sz w:val="24"/>
          <w:szCs w:val="24"/>
        </w:rPr>
      </w:pPr>
      <w:r w:rsidRPr="002A3953">
        <w:rPr>
          <w:bCs/>
          <w:color w:val="000000"/>
          <w:spacing w:val="-3"/>
          <w:sz w:val="24"/>
          <w:szCs w:val="24"/>
        </w:rPr>
        <w:t>Тема 7. – Особенности идентификации отдельных товарных групп продовольственных товаров</w:t>
      </w:r>
    </w:p>
    <w:p w:rsidR="00061767" w:rsidRPr="002A3953" w:rsidRDefault="00061767" w:rsidP="00CB435E">
      <w:pPr>
        <w:shd w:val="clear" w:color="auto" w:fill="FFFFFF"/>
        <w:spacing w:after="0" w:line="240" w:lineRule="auto"/>
        <w:jc w:val="both"/>
        <w:rPr>
          <w:bCs/>
          <w:color w:val="000000"/>
          <w:spacing w:val="-3"/>
          <w:sz w:val="24"/>
          <w:szCs w:val="24"/>
        </w:rPr>
      </w:pPr>
      <w:r w:rsidRPr="002A3953">
        <w:rPr>
          <w:bCs/>
          <w:color w:val="000000"/>
          <w:spacing w:val="-3"/>
          <w:sz w:val="24"/>
          <w:szCs w:val="24"/>
        </w:rPr>
        <w:t>Тема 8. Особенности идентификации отдельных товарных групп непродовольственных товаров.</w:t>
      </w:r>
    </w:p>
    <w:p w:rsidR="00061767" w:rsidRPr="002A3953" w:rsidRDefault="00061767" w:rsidP="001079D9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 xml:space="preserve">Знания, полученные при изучении дисциплины «Идентификация потребительских товаров» </w:t>
      </w:r>
      <w:r w:rsidRPr="002A3953">
        <w:rPr>
          <w:sz w:val="24"/>
          <w:szCs w:val="24"/>
          <w:lang w:eastAsia="ru-RU"/>
        </w:rPr>
        <w:t xml:space="preserve"> </w:t>
      </w:r>
      <w:r w:rsidRPr="002A3953">
        <w:rPr>
          <w:sz w:val="24"/>
          <w:szCs w:val="24"/>
        </w:rPr>
        <w:t>необходимы для прохождения итоговой государственной аттестации.</w:t>
      </w:r>
    </w:p>
    <w:p w:rsidR="00061767" w:rsidRPr="002A3953" w:rsidRDefault="00061767" w:rsidP="001079D9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b/>
          <w:sz w:val="24"/>
          <w:szCs w:val="24"/>
        </w:rPr>
        <w:t>5. Объем дисциплины:</w:t>
      </w:r>
      <w:r w:rsidRPr="002A3953">
        <w:rPr>
          <w:sz w:val="24"/>
          <w:szCs w:val="24"/>
        </w:rPr>
        <w:t xml:space="preserve"> 108/3 </w:t>
      </w:r>
      <w:proofErr w:type="spellStart"/>
      <w:r w:rsidRPr="002A3953">
        <w:rPr>
          <w:sz w:val="24"/>
          <w:szCs w:val="24"/>
        </w:rPr>
        <w:t>з.е</w:t>
      </w:r>
      <w:proofErr w:type="spellEnd"/>
      <w:r w:rsidRPr="002A3953">
        <w:rPr>
          <w:sz w:val="24"/>
          <w:szCs w:val="24"/>
        </w:rPr>
        <w:t>. (в том числе: ауд.-28, электр.4, см. р. – 76).</w:t>
      </w:r>
    </w:p>
    <w:p w:rsidR="00061767" w:rsidRPr="002A3953" w:rsidRDefault="00061767" w:rsidP="001079D9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b/>
          <w:sz w:val="24"/>
          <w:szCs w:val="24"/>
        </w:rPr>
        <w:t>6. Форма промежуточного контроля</w:t>
      </w:r>
      <w:r w:rsidRPr="002A3953">
        <w:rPr>
          <w:sz w:val="24"/>
          <w:szCs w:val="24"/>
        </w:rPr>
        <w:t xml:space="preserve"> – зачет.</w:t>
      </w:r>
    </w:p>
    <w:p w:rsidR="00061767" w:rsidRPr="002A3953" w:rsidRDefault="00061767" w:rsidP="001079D9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b/>
          <w:sz w:val="24"/>
          <w:szCs w:val="24"/>
        </w:rPr>
        <w:t>7. Семестр</w:t>
      </w:r>
      <w:r w:rsidRPr="002A3953">
        <w:rPr>
          <w:sz w:val="24"/>
          <w:szCs w:val="24"/>
        </w:rPr>
        <w:t xml:space="preserve"> - 7.</w:t>
      </w:r>
    </w:p>
    <w:p w:rsidR="00061767" w:rsidRPr="002A3953" w:rsidRDefault="00061767" w:rsidP="001079D9">
      <w:pPr>
        <w:spacing w:after="0" w:line="240" w:lineRule="auto"/>
        <w:jc w:val="both"/>
        <w:rPr>
          <w:sz w:val="24"/>
          <w:szCs w:val="24"/>
        </w:rPr>
      </w:pPr>
    </w:p>
    <w:p w:rsidR="00061767" w:rsidRPr="002A3953" w:rsidRDefault="00061767" w:rsidP="001079D9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Разработчик:</w:t>
      </w:r>
    </w:p>
    <w:p w:rsidR="00061767" w:rsidRPr="002A3953" w:rsidRDefault="00061767" w:rsidP="001079D9">
      <w:pPr>
        <w:spacing w:after="0" w:line="240" w:lineRule="auto"/>
        <w:jc w:val="both"/>
        <w:rPr>
          <w:sz w:val="24"/>
          <w:szCs w:val="24"/>
        </w:rPr>
      </w:pPr>
      <w:r w:rsidRPr="002A3953">
        <w:rPr>
          <w:sz w:val="24"/>
          <w:szCs w:val="24"/>
        </w:rPr>
        <w:t>ст. преподаватель кафедры товароведения и экспертизы товаров ПИ (</w:t>
      </w:r>
      <w:proofErr w:type="spellStart"/>
      <w:r w:rsidRPr="002A3953">
        <w:rPr>
          <w:sz w:val="24"/>
          <w:szCs w:val="24"/>
        </w:rPr>
        <w:t>ф</w:t>
      </w:r>
      <w:proofErr w:type="spellEnd"/>
      <w:r w:rsidRPr="002A3953">
        <w:rPr>
          <w:sz w:val="24"/>
          <w:szCs w:val="24"/>
        </w:rPr>
        <w:t xml:space="preserve">) РЭУ  имени Г.В. Плеханова </w:t>
      </w:r>
      <w:r w:rsidRPr="002A3953">
        <w:rPr>
          <w:sz w:val="24"/>
          <w:szCs w:val="24"/>
        </w:rPr>
        <w:tab/>
      </w:r>
      <w:r w:rsidRPr="002A3953">
        <w:rPr>
          <w:sz w:val="24"/>
          <w:szCs w:val="24"/>
        </w:rPr>
        <w:tab/>
      </w:r>
      <w:r w:rsidRPr="002A3953">
        <w:rPr>
          <w:sz w:val="24"/>
          <w:szCs w:val="24"/>
        </w:rPr>
        <w:tab/>
      </w:r>
      <w:r w:rsidRPr="002A3953">
        <w:rPr>
          <w:sz w:val="24"/>
          <w:szCs w:val="24"/>
        </w:rPr>
        <w:tab/>
      </w:r>
      <w:r w:rsidRPr="002A3953">
        <w:rPr>
          <w:sz w:val="24"/>
          <w:szCs w:val="24"/>
        </w:rPr>
        <w:tab/>
      </w:r>
      <w:r w:rsidRPr="002A3953">
        <w:rPr>
          <w:sz w:val="24"/>
          <w:szCs w:val="24"/>
        </w:rPr>
        <w:tab/>
      </w:r>
      <w:r w:rsidRPr="002A3953">
        <w:rPr>
          <w:sz w:val="24"/>
          <w:szCs w:val="24"/>
        </w:rPr>
        <w:tab/>
      </w:r>
      <w:r w:rsidRPr="002A3953">
        <w:rPr>
          <w:sz w:val="24"/>
          <w:szCs w:val="24"/>
        </w:rPr>
        <w:tab/>
      </w:r>
      <w:r w:rsidRPr="002A3953">
        <w:rPr>
          <w:sz w:val="24"/>
          <w:szCs w:val="24"/>
        </w:rPr>
        <w:tab/>
        <w:t>Е.И.Булатова</w:t>
      </w:r>
    </w:p>
    <w:p w:rsidR="00061767" w:rsidRPr="002A3953" w:rsidRDefault="00061767" w:rsidP="001079D9">
      <w:pPr>
        <w:spacing w:after="0" w:line="240" w:lineRule="auto"/>
        <w:jc w:val="both"/>
        <w:rPr>
          <w:sz w:val="24"/>
          <w:szCs w:val="24"/>
        </w:rPr>
      </w:pPr>
    </w:p>
    <w:p w:rsidR="00061767" w:rsidRPr="002A3953" w:rsidRDefault="00061767" w:rsidP="00440D17">
      <w:pPr>
        <w:spacing w:after="0" w:line="240" w:lineRule="auto"/>
        <w:jc w:val="both"/>
        <w:rPr>
          <w:sz w:val="24"/>
          <w:szCs w:val="24"/>
        </w:rPr>
      </w:pPr>
    </w:p>
    <w:sectPr w:rsidR="00061767" w:rsidRPr="002A3953" w:rsidSect="00E0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D17"/>
    <w:rsid w:val="00031A0E"/>
    <w:rsid w:val="00035A8D"/>
    <w:rsid w:val="00061767"/>
    <w:rsid w:val="000B0175"/>
    <w:rsid w:val="001079D9"/>
    <w:rsid w:val="001A0D4C"/>
    <w:rsid w:val="00211128"/>
    <w:rsid w:val="002427D3"/>
    <w:rsid w:val="002A3953"/>
    <w:rsid w:val="00382C83"/>
    <w:rsid w:val="003B37CD"/>
    <w:rsid w:val="003C7768"/>
    <w:rsid w:val="003D774E"/>
    <w:rsid w:val="00440D17"/>
    <w:rsid w:val="004A092D"/>
    <w:rsid w:val="004C6616"/>
    <w:rsid w:val="00536C7A"/>
    <w:rsid w:val="005E1E86"/>
    <w:rsid w:val="005F25F3"/>
    <w:rsid w:val="00617E8E"/>
    <w:rsid w:val="00680B12"/>
    <w:rsid w:val="00686EB5"/>
    <w:rsid w:val="006D12F5"/>
    <w:rsid w:val="00750B6A"/>
    <w:rsid w:val="00750F42"/>
    <w:rsid w:val="007B5EAB"/>
    <w:rsid w:val="00807A8A"/>
    <w:rsid w:val="008D5E6F"/>
    <w:rsid w:val="008E7A8F"/>
    <w:rsid w:val="008F14F2"/>
    <w:rsid w:val="00923607"/>
    <w:rsid w:val="00952DA4"/>
    <w:rsid w:val="00AA4F9E"/>
    <w:rsid w:val="00AB6AC8"/>
    <w:rsid w:val="00C40613"/>
    <w:rsid w:val="00CA1AAA"/>
    <w:rsid w:val="00CB435E"/>
    <w:rsid w:val="00CC1DBA"/>
    <w:rsid w:val="00CD3C64"/>
    <w:rsid w:val="00D67BDC"/>
    <w:rsid w:val="00E0399B"/>
    <w:rsid w:val="00E709C9"/>
    <w:rsid w:val="00F0636F"/>
    <w:rsid w:val="00F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1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092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A092D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50B6A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092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092D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50B6A"/>
    <w:rPr>
      <w:rFonts w:ascii="Arial" w:hAnsi="Arial" w:cs="Times New Roman"/>
      <w:i/>
      <w:iCs/>
      <w:color w:val="243F60"/>
    </w:rPr>
  </w:style>
  <w:style w:type="paragraph" w:styleId="a3">
    <w:name w:val="caption"/>
    <w:basedOn w:val="a"/>
    <w:next w:val="a"/>
    <w:uiPriority w:val="99"/>
    <w:qFormat/>
    <w:rsid w:val="00750B6A"/>
    <w:pPr>
      <w:spacing w:line="240" w:lineRule="auto"/>
    </w:pPr>
    <w:rPr>
      <w:b/>
      <w:bCs/>
      <w:color w:val="4F81BD"/>
      <w:sz w:val="18"/>
      <w:szCs w:val="18"/>
    </w:rPr>
  </w:style>
  <w:style w:type="character" w:styleId="a4">
    <w:name w:val="Strong"/>
    <w:basedOn w:val="a0"/>
    <w:uiPriority w:val="99"/>
    <w:qFormat/>
    <w:rsid w:val="00750B6A"/>
    <w:rPr>
      <w:rFonts w:cs="Times New Roman"/>
      <w:b/>
      <w:bCs/>
    </w:rPr>
  </w:style>
  <w:style w:type="paragraph" w:styleId="a5">
    <w:name w:val="No Spacing"/>
    <w:uiPriority w:val="99"/>
    <w:qFormat/>
    <w:rsid w:val="00750B6A"/>
    <w:rPr>
      <w:lang w:eastAsia="en-US"/>
    </w:rPr>
  </w:style>
  <w:style w:type="paragraph" w:styleId="a6">
    <w:name w:val="List Paragraph"/>
    <w:basedOn w:val="a"/>
    <w:uiPriority w:val="99"/>
    <w:qFormat/>
    <w:rsid w:val="004A092D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709C9"/>
    <w:pPr>
      <w:spacing w:after="0" w:line="240" w:lineRule="auto"/>
    </w:pPr>
    <w:rPr>
      <w:b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23607"/>
    <w:rPr>
      <w:rFonts w:cs="Times New Roman"/>
      <w:lang w:eastAsia="en-US"/>
    </w:rPr>
  </w:style>
  <w:style w:type="paragraph" w:customStyle="1" w:styleId="msolistparagraph0">
    <w:name w:val="msolistparagraph"/>
    <w:basedOn w:val="a"/>
    <w:rsid w:val="005E1E86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27F2-0FAD-4E4F-8052-7630C56A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516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«Защита потребителей от фальсифицированной и контрафактной продукции»</dc:title>
  <dc:subject/>
  <dc:creator>Татьяна</dc:creator>
  <cp:keywords/>
  <dc:description/>
  <cp:lastModifiedBy>Горохова</cp:lastModifiedBy>
  <cp:revision>14</cp:revision>
  <dcterms:created xsi:type="dcterms:W3CDTF">2016-10-13T03:59:00Z</dcterms:created>
  <dcterms:modified xsi:type="dcterms:W3CDTF">2017-03-10T11:45:00Z</dcterms:modified>
</cp:coreProperties>
</file>