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FC" w:rsidRPr="0004310D" w:rsidRDefault="00F03EFC" w:rsidP="00F03EFC">
      <w:pPr>
        <w:ind w:firstLine="709"/>
        <w:jc w:val="center"/>
        <w:rPr>
          <w:color w:val="000000"/>
          <w:lang w:eastAsia="zh-CN"/>
        </w:rPr>
      </w:pPr>
      <w:r w:rsidRPr="0004310D">
        <w:rPr>
          <w:color w:val="000000"/>
          <w:lang w:eastAsia="zh-CN"/>
        </w:rPr>
        <w:t xml:space="preserve">Аннотация рабочей программы дисциплины </w:t>
      </w:r>
    </w:p>
    <w:p w:rsidR="00F03EFC" w:rsidRPr="0004310D" w:rsidRDefault="00953C5F" w:rsidP="00F03EFC">
      <w:pPr>
        <w:ind w:firstLine="709"/>
        <w:jc w:val="center"/>
        <w:rPr>
          <w:i/>
          <w:color w:val="000000"/>
          <w:u w:val="single"/>
          <w:lang w:eastAsia="zh-CN"/>
        </w:rPr>
      </w:pPr>
      <w:r>
        <w:rPr>
          <w:i/>
          <w:color w:val="000000"/>
          <w:u w:val="single"/>
          <w:lang w:eastAsia="zh-CN"/>
        </w:rPr>
        <w:t>Б</w:t>
      </w:r>
      <w:proofErr w:type="gramStart"/>
      <w:r>
        <w:rPr>
          <w:i/>
          <w:color w:val="000000"/>
          <w:u w:val="single"/>
          <w:lang w:eastAsia="zh-CN"/>
        </w:rPr>
        <w:t>1</w:t>
      </w:r>
      <w:proofErr w:type="gramEnd"/>
      <w:r>
        <w:rPr>
          <w:i/>
          <w:color w:val="000000"/>
          <w:u w:val="single"/>
          <w:lang w:eastAsia="zh-CN"/>
        </w:rPr>
        <w:t>.В.ДВ.02.02</w:t>
      </w:r>
      <w:r w:rsidR="00F03EFC" w:rsidRPr="0004310D">
        <w:rPr>
          <w:i/>
          <w:color w:val="000000"/>
          <w:u w:val="single"/>
          <w:lang w:eastAsia="zh-CN"/>
        </w:rPr>
        <w:t>«Основы информационной безопасности»</w:t>
      </w:r>
    </w:p>
    <w:p w:rsidR="00F03EFC" w:rsidRPr="0004310D" w:rsidRDefault="00F03EFC" w:rsidP="00F03EFC">
      <w:pPr>
        <w:ind w:firstLine="709"/>
        <w:jc w:val="center"/>
        <w:rPr>
          <w:color w:val="000000"/>
          <w:lang w:eastAsia="zh-CN"/>
        </w:rPr>
      </w:pPr>
      <w:r w:rsidRPr="0004310D">
        <w:rPr>
          <w:color w:val="000000"/>
          <w:lang w:eastAsia="zh-CN"/>
        </w:rPr>
        <w:t>Направление подготовки</w:t>
      </w:r>
    </w:p>
    <w:p w:rsidR="00F03EFC" w:rsidRPr="0004310D" w:rsidRDefault="00F03EFC" w:rsidP="00F03EFC">
      <w:pPr>
        <w:ind w:firstLine="709"/>
        <w:jc w:val="center"/>
        <w:rPr>
          <w:rFonts w:eastAsia="Calibri"/>
          <w:i/>
          <w:color w:val="000000"/>
          <w:u w:val="single"/>
          <w:lang w:eastAsia="zh-CN"/>
        </w:rPr>
      </w:pPr>
      <w:r w:rsidRPr="0004310D">
        <w:rPr>
          <w:rFonts w:eastAsia="Calibri"/>
          <w:i/>
          <w:color w:val="000000"/>
          <w:u w:val="single"/>
          <w:lang w:eastAsia="zh-CN"/>
        </w:rPr>
        <w:t>38.03.06 «Торговое дело» профиль Маркетинг в торговой деятельности</w:t>
      </w:r>
    </w:p>
    <w:p w:rsidR="00F03EFC" w:rsidRPr="0004310D" w:rsidRDefault="00F03EFC" w:rsidP="00E10D98">
      <w:pPr>
        <w:ind w:firstLine="708"/>
        <w:rPr>
          <w:bCs/>
        </w:rPr>
      </w:pPr>
    </w:p>
    <w:p w:rsidR="00C97C66" w:rsidRPr="0004310D" w:rsidRDefault="003E7F6D" w:rsidP="00E10D98">
      <w:pPr>
        <w:ind w:firstLine="708"/>
        <w:rPr>
          <w:bCs/>
        </w:rPr>
      </w:pPr>
      <w:r w:rsidRPr="0004310D">
        <w:rPr>
          <w:bCs/>
        </w:rPr>
        <w:t xml:space="preserve">Рабочая программа учебной дисциплины соответствует требованиям ФГОС </w:t>
      </w:r>
      <w:proofErr w:type="gramStart"/>
      <w:r w:rsidRPr="0004310D">
        <w:rPr>
          <w:bCs/>
        </w:rPr>
        <w:t>ВО</w:t>
      </w:r>
      <w:proofErr w:type="gramEnd"/>
      <w:r w:rsidRPr="0004310D">
        <w:rPr>
          <w:bCs/>
        </w:rPr>
        <w:t xml:space="preserve"> </w:t>
      </w:r>
      <w:proofErr w:type="gramStart"/>
      <w:r w:rsidRPr="0004310D">
        <w:rPr>
          <w:bCs/>
        </w:rPr>
        <w:t>по</w:t>
      </w:r>
      <w:proofErr w:type="gramEnd"/>
      <w:r w:rsidRPr="0004310D">
        <w:rPr>
          <w:bCs/>
        </w:rPr>
        <w:t xml:space="preserve"> направлению </w:t>
      </w:r>
      <w:r w:rsidR="004E63C6" w:rsidRPr="0004310D">
        <w:rPr>
          <w:bCs/>
          <w:i/>
        </w:rPr>
        <w:t>38.03.06 «Торговое дело»</w:t>
      </w:r>
      <w:r w:rsidR="0073148E">
        <w:rPr>
          <w:bCs/>
          <w:i/>
        </w:rPr>
        <w:t>.</w:t>
      </w:r>
    </w:p>
    <w:p w:rsidR="00EE0EA7" w:rsidRPr="0004310D" w:rsidRDefault="00EE0EA7" w:rsidP="00EE0EA7">
      <w:r w:rsidRPr="0004310D">
        <w:rPr>
          <w:b/>
          <w:bCs/>
        </w:rPr>
        <w:t xml:space="preserve">Цели дисциплины: </w:t>
      </w:r>
      <w:r w:rsidRPr="0004310D">
        <w:t>обучение студентов современным технологиям в</w:t>
      </w:r>
      <w:r w:rsidR="00C97C66" w:rsidRPr="0004310D">
        <w:t xml:space="preserve"> </w:t>
      </w:r>
      <w:r w:rsidRPr="0004310D">
        <w:t xml:space="preserve">области </w:t>
      </w:r>
      <w:r w:rsidR="00C97C66" w:rsidRPr="0004310D">
        <w:t xml:space="preserve"> и</w:t>
      </w:r>
      <w:r w:rsidRPr="0004310D">
        <w:t>нформационных систем, создания и эксплуатации систем защиты</w:t>
      </w:r>
      <w:r w:rsidR="00C97C66" w:rsidRPr="0004310D">
        <w:t xml:space="preserve"> </w:t>
      </w:r>
      <w:r w:rsidRPr="0004310D">
        <w:t>информации.</w:t>
      </w:r>
    </w:p>
    <w:p w:rsidR="00EE0EA7" w:rsidRPr="0004310D" w:rsidRDefault="00EE0EA7" w:rsidP="00EE0EA7">
      <w:pPr>
        <w:rPr>
          <w:b/>
          <w:bCs/>
        </w:rPr>
      </w:pPr>
      <w:r w:rsidRPr="0004310D">
        <w:rPr>
          <w:b/>
          <w:bCs/>
        </w:rPr>
        <w:t>Задачи дисциплины:</w:t>
      </w:r>
    </w:p>
    <w:p w:rsidR="00EE0EA7" w:rsidRPr="0004310D" w:rsidRDefault="00EE0EA7" w:rsidP="00C97C66">
      <w:pPr>
        <w:pStyle w:val="a3"/>
        <w:numPr>
          <w:ilvl w:val="0"/>
          <w:numId w:val="3"/>
        </w:numPr>
      </w:pPr>
      <w:r w:rsidRPr="0004310D">
        <w:t>усвоение знаний по нормативно-правовым основам организации</w:t>
      </w:r>
      <w:r w:rsidR="00C97C66" w:rsidRPr="0004310D">
        <w:t xml:space="preserve"> </w:t>
      </w:r>
      <w:r w:rsidRPr="0004310D">
        <w:t>информационной безопасности, изучение стандартов и руководящих</w:t>
      </w:r>
    </w:p>
    <w:p w:rsidR="00EE0EA7" w:rsidRPr="0004310D" w:rsidRDefault="00EE0EA7" w:rsidP="00C97C66">
      <w:pPr>
        <w:pStyle w:val="a3"/>
        <w:ind w:left="1080"/>
      </w:pPr>
      <w:r w:rsidRPr="0004310D">
        <w:t>документов по защите информационных систем;</w:t>
      </w:r>
    </w:p>
    <w:p w:rsidR="00EE0EA7" w:rsidRPr="0004310D" w:rsidRDefault="00EE0EA7" w:rsidP="00C97C66">
      <w:pPr>
        <w:pStyle w:val="a3"/>
        <w:numPr>
          <w:ilvl w:val="0"/>
          <w:numId w:val="3"/>
        </w:numPr>
      </w:pPr>
      <w:r w:rsidRPr="0004310D">
        <w:t>ознакомление с основными угрозами информационной</w:t>
      </w:r>
      <w:r w:rsidR="00C97C66" w:rsidRPr="0004310D">
        <w:t xml:space="preserve"> </w:t>
      </w:r>
      <w:r w:rsidRPr="0004310D">
        <w:t>безопасности;</w:t>
      </w:r>
      <w:r w:rsidR="00C97C66" w:rsidRPr="0004310D">
        <w:t xml:space="preserve"> п</w:t>
      </w:r>
      <w:r w:rsidRPr="0004310D">
        <w:t>равилами их выявления, анализа и определение требований к</w:t>
      </w:r>
      <w:r w:rsidR="00C97C66" w:rsidRPr="0004310D">
        <w:t xml:space="preserve"> </w:t>
      </w:r>
      <w:r w:rsidRPr="0004310D">
        <w:t>различным уровням обеспечения информационной безопасности;</w:t>
      </w:r>
    </w:p>
    <w:p w:rsidR="00EE0EA7" w:rsidRPr="0004310D" w:rsidRDefault="00EE0EA7" w:rsidP="00C97C66">
      <w:pPr>
        <w:pStyle w:val="a3"/>
        <w:numPr>
          <w:ilvl w:val="0"/>
          <w:numId w:val="3"/>
        </w:numPr>
      </w:pPr>
      <w:r w:rsidRPr="0004310D">
        <w:t>ознакомиться с угрозами информационной безопасности,</w:t>
      </w:r>
      <w:r w:rsidR="00C97C66" w:rsidRPr="0004310D">
        <w:t xml:space="preserve"> </w:t>
      </w:r>
      <w:r w:rsidRPr="0004310D">
        <w:t>создаваемыми компьютерными вирусами, изучить особенности этих угроз и</w:t>
      </w:r>
      <w:r w:rsidR="00C97C66" w:rsidRPr="0004310D">
        <w:t xml:space="preserve"> </w:t>
      </w:r>
      <w:r w:rsidRPr="0004310D">
        <w:t>характерные черты компьютерных вирусов.</w:t>
      </w:r>
    </w:p>
    <w:p w:rsidR="00EE0EA7" w:rsidRPr="0004310D" w:rsidRDefault="00EE0EA7" w:rsidP="00C97C66">
      <w:pPr>
        <w:pStyle w:val="a3"/>
        <w:numPr>
          <w:ilvl w:val="0"/>
          <w:numId w:val="3"/>
        </w:numPr>
      </w:pPr>
      <w:r w:rsidRPr="0004310D">
        <w:t>изучить особенности обеспечения информационной безопасности</w:t>
      </w:r>
      <w:r w:rsidR="00C97C66" w:rsidRPr="0004310D">
        <w:t xml:space="preserve"> </w:t>
      </w:r>
      <w:r w:rsidRPr="0004310D">
        <w:t>в компьютерных сетях и специфику средств защиты компьютерных сетей;</w:t>
      </w:r>
    </w:p>
    <w:p w:rsidR="00EE0EA7" w:rsidRPr="0004310D" w:rsidRDefault="00EE0EA7" w:rsidP="00C97C66">
      <w:pPr>
        <w:pStyle w:val="a3"/>
        <w:numPr>
          <w:ilvl w:val="0"/>
          <w:numId w:val="3"/>
        </w:numPr>
      </w:pPr>
      <w:r w:rsidRPr="0004310D">
        <w:t>изучить содержание и механизмы реализации сервисов</w:t>
      </w:r>
      <w:r w:rsidR="00C97C66" w:rsidRPr="0004310D">
        <w:t xml:space="preserve"> </w:t>
      </w:r>
      <w:r w:rsidRPr="0004310D">
        <w:t>безопасности «идентификация» и «аутентификация»;</w:t>
      </w:r>
    </w:p>
    <w:p w:rsidR="00C97C66" w:rsidRPr="0004310D" w:rsidRDefault="00EE0EA7" w:rsidP="00C97C66">
      <w:pPr>
        <w:pStyle w:val="a3"/>
        <w:numPr>
          <w:ilvl w:val="0"/>
          <w:numId w:val="3"/>
        </w:numPr>
      </w:pPr>
      <w:r w:rsidRPr="0004310D">
        <w:t xml:space="preserve">характеристика сетевой технологии </w:t>
      </w:r>
      <w:proofErr w:type="spellStart"/>
      <w:r w:rsidRPr="0004310D">
        <w:t>Internet</w:t>
      </w:r>
      <w:proofErr w:type="spellEnd"/>
      <w:r w:rsidRPr="0004310D">
        <w:t xml:space="preserve">. </w:t>
      </w:r>
    </w:p>
    <w:p w:rsidR="00EE0EA7" w:rsidRPr="0004310D" w:rsidRDefault="00EE0EA7" w:rsidP="00C97C66">
      <w:pPr>
        <w:pStyle w:val="a3"/>
        <w:numPr>
          <w:ilvl w:val="0"/>
          <w:numId w:val="3"/>
        </w:numPr>
      </w:pPr>
      <w:r w:rsidRPr="0004310D">
        <w:t>Основные угрозы</w:t>
      </w:r>
      <w:r w:rsidR="00C97C66" w:rsidRPr="0004310D">
        <w:t xml:space="preserve"> </w:t>
      </w:r>
      <w:r w:rsidRPr="0004310D">
        <w:t xml:space="preserve">информационной безопасности организации при использовании </w:t>
      </w:r>
      <w:proofErr w:type="spellStart"/>
      <w:r w:rsidRPr="0004310D">
        <w:t>Internet</w:t>
      </w:r>
      <w:proofErr w:type="spellEnd"/>
      <w:r w:rsidRPr="0004310D">
        <w:t>.</w:t>
      </w:r>
    </w:p>
    <w:p w:rsidR="00EE0EA7" w:rsidRPr="0004310D" w:rsidRDefault="00EE0EA7" w:rsidP="00C97C66">
      <w:pPr>
        <w:pStyle w:val="a3"/>
        <w:numPr>
          <w:ilvl w:val="0"/>
          <w:numId w:val="3"/>
        </w:numPr>
      </w:pPr>
      <w:r w:rsidRPr="0004310D">
        <w:t xml:space="preserve">Основные приёмы защиты корпоративных сетей при использовании </w:t>
      </w:r>
      <w:proofErr w:type="spellStart"/>
      <w:r w:rsidRPr="0004310D">
        <w:t>Internet</w:t>
      </w:r>
      <w:proofErr w:type="spellEnd"/>
      <w:r w:rsidRPr="0004310D">
        <w:t>.</w:t>
      </w:r>
    </w:p>
    <w:p w:rsidR="00EE0EA7" w:rsidRPr="0004310D" w:rsidRDefault="00EE0EA7" w:rsidP="00EE0EA7">
      <w:pPr>
        <w:rPr>
          <w:b/>
          <w:bCs/>
        </w:rPr>
      </w:pPr>
      <w:r w:rsidRPr="0004310D">
        <w:rPr>
          <w:b/>
          <w:bCs/>
        </w:rPr>
        <w:t>Место дисциплины в структуре ОПОП:</w:t>
      </w:r>
    </w:p>
    <w:p w:rsidR="00EE0EA7" w:rsidRPr="0004310D" w:rsidRDefault="00EE0EA7" w:rsidP="00EE0EA7">
      <w:r w:rsidRPr="0004310D">
        <w:t>Дисциплина относится к дисциплинам по выбору вариативной части</w:t>
      </w:r>
      <w:r w:rsidR="00C97C66" w:rsidRPr="0004310D">
        <w:t xml:space="preserve"> </w:t>
      </w:r>
      <w:r w:rsidRPr="0004310D">
        <w:t>учебного плана.</w:t>
      </w:r>
    </w:p>
    <w:p w:rsidR="00C97C66" w:rsidRPr="0004310D" w:rsidRDefault="00EE0EA7" w:rsidP="00EE0EA7">
      <w:r w:rsidRPr="0004310D">
        <w:t>Дисциплина основывается на знании следующих дисциплин:</w:t>
      </w:r>
    </w:p>
    <w:p w:rsidR="00EE0EA7" w:rsidRPr="0004310D" w:rsidRDefault="00EE0EA7" w:rsidP="00EE0EA7">
      <w:r w:rsidRPr="0004310D">
        <w:t>Информационные технологии и Информационные системы в экономике.</w:t>
      </w:r>
    </w:p>
    <w:p w:rsidR="00C97C66" w:rsidRPr="0004310D" w:rsidRDefault="00C97C66" w:rsidP="00C97C66">
      <w:r w:rsidRPr="0004310D">
        <w:t>Изучение дисциплины необходимо для дальнейшего изучения такой</w:t>
      </w:r>
    </w:p>
    <w:p w:rsidR="00C97C66" w:rsidRPr="0004310D" w:rsidRDefault="00C97C66" w:rsidP="00C97C66">
      <w:r w:rsidRPr="0004310D">
        <w:t>дисциплины, как «Планирование на предприятии».</w:t>
      </w:r>
    </w:p>
    <w:p w:rsidR="00EE0EA7" w:rsidRPr="0004310D" w:rsidRDefault="00EE0EA7" w:rsidP="00EE0EA7">
      <w:pPr>
        <w:rPr>
          <w:b/>
          <w:bCs/>
        </w:rPr>
      </w:pPr>
      <w:r w:rsidRPr="0004310D">
        <w:rPr>
          <w:b/>
          <w:bCs/>
        </w:rPr>
        <w:t>Знать:</w:t>
      </w:r>
    </w:p>
    <w:p w:rsidR="00EE0EA7" w:rsidRPr="0004310D" w:rsidRDefault="00EE0EA7" w:rsidP="00C97C66">
      <w:pPr>
        <w:pStyle w:val="a3"/>
        <w:numPr>
          <w:ilvl w:val="0"/>
          <w:numId w:val="4"/>
        </w:numPr>
      </w:pPr>
      <w:r w:rsidRPr="0004310D">
        <w:t xml:space="preserve">роли и значения информатики в современном обществе </w:t>
      </w:r>
    </w:p>
    <w:p w:rsidR="00EE0EA7" w:rsidRPr="0004310D" w:rsidRDefault="00EE0EA7" w:rsidP="00C97C66">
      <w:pPr>
        <w:pStyle w:val="a3"/>
        <w:numPr>
          <w:ilvl w:val="0"/>
          <w:numId w:val="4"/>
        </w:numPr>
      </w:pPr>
      <w:r w:rsidRPr="0004310D">
        <w:t>основы форм представления и преобразования информации в</w:t>
      </w:r>
      <w:r w:rsidR="00C97C66" w:rsidRPr="0004310D">
        <w:t xml:space="preserve"> </w:t>
      </w:r>
      <w:r w:rsidRPr="0004310D">
        <w:t xml:space="preserve">компьютере </w:t>
      </w:r>
    </w:p>
    <w:p w:rsidR="00EE0EA7" w:rsidRPr="0004310D" w:rsidRDefault="00EE0EA7" w:rsidP="00EE0EA7">
      <w:pPr>
        <w:rPr>
          <w:b/>
          <w:bCs/>
        </w:rPr>
      </w:pPr>
      <w:r w:rsidRPr="0004310D">
        <w:rPr>
          <w:b/>
          <w:bCs/>
        </w:rPr>
        <w:t>Уметь:</w:t>
      </w:r>
    </w:p>
    <w:p w:rsidR="00EE0EA7" w:rsidRPr="0004310D" w:rsidRDefault="00EE0EA7" w:rsidP="00C97C66">
      <w:pPr>
        <w:pStyle w:val="a3"/>
        <w:numPr>
          <w:ilvl w:val="1"/>
          <w:numId w:val="7"/>
        </w:numPr>
        <w:ind w:left="709" w:hanging="425"/>
      </w:pPr>
      <w:r w:rsidRPr="0004310D">
        <w:t>применять математические методы, физические законы и</w:t>
      </w:r>
      <w:r w:rsidR="00C97C66" w:rsidRPr="0004310D">
        <w:t xml:space="preserve"> </w:t>
      </w:r>
      <w:r w:rsidRPr="0004310D">
        <w:t>вычислительную технику</w:t>
      </w:r>
      <w:r w:rsidR="00C97C66" w:rsidRPr="0004310D">
        <w:t xml:space="preserve"> для решения практических задач.</w:t>
      </w:r>
    </w:p>
    <w:p w:rsidR="00EE0EA7" w:rsidRPr="0004310D" w:rsidRDefault="00EE0EA7" w:rsidP="00EE0EA7">
      <w:pPr>
        <w:rPr>
          <w:b/>
          <w:bCs/>
        </w:rPr>
      </w:pPr>
      <w:r w:rsidRPr="0004310D">
        <w:rPr>
          <w:b/>
          <w:bCs/>
        </w:rPr>
        <w:t>Владеть:</w:t>
      </w:r>
    </w:p>
    <w:p w:rsidR="00EE0EA7" w:rsidRPr="0004310D" w:rsidRDefault="00EE0EA7" w:rsidP="003E7F6D">
      <w:pPr>
        <w:pStyle w:val="a3"/>
        <w:numPr>
          <w:ilvl w:val="0"/>
          <w:numId w:val="8"/>
        </w:numPr>
      </w:pPr>
      <w:r w:rsidRPr="0004310D">
        <w:t>базовыми основами алгоритмизации</w:t>
      </w:r>
      <w:r w:rsidR="003E7F6D" w:rsidRPr="0004310D">
        <w:t>;</w:t>
      </w:r>
      <w:r w:rsidRPr="0004310D">
        <w:t xml:space="preserve"> </w:t>
      </w:r>
    </w:p>
    <w:p w:rsidR="00EE0EA7" w:rsidRPr="0004310D" w:rsidRDefault="00EE0EA7" w:rsidP="003E7F6D">
      <w:pPr>
        <w:pStyle w:val="a3"/>
        <w:numPr>
          <w:ilvl w:val="0"/>
          <w:numId w:val="8"/>
        </w:numPr>
      </w:pPr>
      <w:r w:rsidRPr="0004310D">
        <w:t>навыками ра</w:t>
      </w:r>
      <w:r w:rsidR="003E7F6D" w:rsidRPr="0004310D">
        <w:t>боты на персональном компьютере.</w:t>
      </w:r>
    </w:p>
    <w:p w:rsidR="00C97C66" w:rsidRPr="0004310D" w:rsidRDefault="00C97C66" w:rsidP="00C97C66">
      <w:r w:rsidRPr="0004310D">
        <w:t>Требования к результатам освоения дисциплины:</w:t>
      </w:r>
    </w:p>
    <w:p w:rsidR="00953C5F" w:rsidRDefault="00C97C66" w:rsidP="00953C5F">
      <w:r w:rsidRPr="0004310D">
        <w:t xml:space="preserve">В результате освоения дисциплины должны быть сформированы следующие компетенции: </w:t>
      </w:r>
    </w:p>
    <w:p w:rsidR="00953C5F" w:rsidRDefault="00953C5F" w:rsidP="00953C5F">
      <w:r>
        <w:t xml:space="preserve">ОК – 8 - </w:t>
      </w:r>
      <w:r w:rsidRPr="00953C5F">
        <w:t xml:space="preserve"> готовностью пользоваться основными методами защиты производственного персонала и населения от возможных последствий аварий</w:t>
      </w:r>
      <w:r>
        <w:t>, катастроф, стихийных бедствий;</w:t>
      </w:r>
    </w:p>
    <w:p w:rsidR="00953C5F" w:rsidRDefault="00953C5F" w:rsidP="00953C5F">
      <w:r>
        <w:t xml:space="preserve">ПК – 8 - </w:t>
      </w:r>
      <w:r w:rsidRPr="00953C5F">
        <w:t>готовностью обеспечивать необходимый уровень качества торгового обслуживания</w:t>
      </w:r>
      <w:r>
        <w:t>.</w:t>
      </w:r>
      <w:bookmarkStart w:id="0" w:name="_GoBack"/>
      <w:bookmarkEnd w:id="0"/>
    </w:p>
    <w:p w:rsidR="003E7F6D" w:rsidRPr="0004310D" w:rsidRDefault="003E7F6D" w:rsidP="00953C5F">
      <w:pPr>
        <w:rPr>
          <w:b/>
        </w:rPr>
      </w:pPr>
      <w:r w:rsidRPr="0004310D">
        <w:rPr>
          <w:b/>
        </w:rPr>
        <w:t>Содержание дисциплины:</w:t>
      </w:r>
    </w:p>
    <w:p w:rsidR="003E7F6D" w:rsidRPr="0004310D" w:rsidRDefault="003E7F6D" w:rsidP="003E7F6D">
      <w:pPr>
        <w:autoSpaceDE w:val="0"/>
        <w:autoSpaceDN w:val="0"/>
        <w:adjustRightInd w:val="0"/>
      </w:pPr>
      <w:r w:rsidRPr="0004310D">
        <w:lastRenderedPageBreak/>
        <w:t>Тема 1. Информационная безопасность и уровни ее обеспечения. Тема 2. Компьютерные вирусы и защита от них.  Тема 3. Информационная безопасность вычислительных сетей.</w:t>
      </w:r>
    </w:p>
    <w:p w:rsidR="003E7F6D" w:rsidRPr="0004310D" w:rsidRDefault="003E7F6D" w:rsidP="003E7F6D">
      <w:pPr>
        <w:autoSpaceDE w:val="0"/>
        <w:autoSpaceDN w:val="0"/>
        <w:adjustRightInd w:val="0"/>
      </w:pPr>
      <w:r w:rsidRPr="0004310D">
        <w:t xml:space="preserve">Тема 4. Механизмы обеспечения "информационной безопасности". Тема 5. Информационная безопасность при использовании </w:t>
      </w:r>
      <w:proofErr w:type="spellStart"/>
      <w:r w:rsidRPr="0004310D">
        <w:t>Internet</w:t>
      </w:r>
      <w:proofErr w:type="spellEnd"/>
      <w:r w:rsidRPr="0004310D">
        <w:t>.</w:t>
      </w:r>
    </w:p>
    <w:p w:rsidR="003E7F6D" w:rsidRPr="0004310D" w:rsidRDefault="003E7F6D" w:rsidP="003E7F6D">
      <w:pPr>
        <w:autoSpaceDE w:val="0"/>
        <w:autoSpaceDN w:val="0"/>
        <w:adjustRightInd w:val="0"/>
      </w:pPr>
      <w:r w:rsidRPr="0004310D">
        <w:t>Тема 6. Безопасность операционных систем.</w:t>
      </w:r>
    </w:p>
    <w:p w:rsidR="003E7F6D" w:rsidRPr="0004310D" w:rsidRDefault="003E7F6D" w:rsidP="003E7F6D">
      <w:pPr>
        <w:tabs>
          <w:tab w:val="left" w:pos="1701"/>
        </w:tabs>
        <w:ind w:firstLine="709"/>
        <w:jc w:val="both"/>
      </w:pPr>
      <w:r w:rsidRPr="0004310D">
        <w:t xml:space="preserve">Объем дисциплины 4 </w:t>
      </w:r>
      <w:proofErr w:type="spellStart"/>
      <w:r w:rsidRPr="0004310D">
        <w:t>з.е</w:t>
      </w:r>
      <w:proofErr w:type="spellEnd"/>
      <w:r w:rsidRPr="0004310D">
        <w:t xml:space="preserve">./144 часа, контактные часы 44, в том числе аудиторных часов </w:t>
      </w:r>
      <w:r w:rsidR="00E10D98" w:rsidRPr="0004310D">
        <w:t>42, сам</w:t>
      </w:r>
      <w:proofErr w:type="gramStart"/>
      <w:r w:rsidR="00E10D98" w:rsidRPr="0004310D">
        <w:t>.</w:t>
      </w:r>
      <w:proofErr w:type="gramEnd"/>
      <w:r w:rsidR="00E10D98" w:rsidRPr="0004310D">
        <w:t xml:space="preserve"> </w:t>
      </w:r>
      <w:proofErr w:type="gramStart"/>
      <w:r w:rsidR="00E10D98" w:rsidRPr="0004310D">
        <w:t>р</w:t>
      </w:r>
      <w:proofErr w:type="gramEnd"/>
      <w:r w:rsidR="00E10D98" w:rsidRPr="0004310D">
        <w:t>абота 100 ч.</w:t>
      </w:r>
    </w:p>
    <w:p w:rsidR="003E7F6D" w:rsidRPr="0004310D" w:rsidRDefault="003E7F6D" w:rsidP="003E7F6D">
      <w:pPr>
        <w:ind w:firstLine="709"/>
        <w:contextualSpacing/>
        <w:jc w:val="both"/>
      </w:pPr>
      <w:r w:rsidRPr="0004310D">
        <w:t xml:space="preserve">Форма промежуточного контроля: </w:t>
      </w:r>
      <w:r w:rsidR="00E10D98" w:rsidRPr="0004310D">
        <w:t>4 сем</w:t>
      </w:r>
      <w:proofErr w:type="gramStart"/>
      <w:r w:rsidR="00E10D98" w:rsidRPr="0004310D">
        <w:t>.</w:t>
      </w:r>
      <w:proofErr w:type="gramEnd"/>
      <w:r w:rsidR="00E10D98" w:rsidRPr="0004310D">
        <w:t xml:space="preserve"> – </w:t>
      </w:r>
      <w:proofErr w:type="gramStart"/>
      <w:r w:rsidR="00E10D98" w:rsidRPr="0004310D">
        <w:t>з</w:t>
      </w:r>
      <w:proofErr w:type="gramEnd"/>
      <w:r w:rsidR="00E10D98" w:rsidRPr="0004310D">
        <w:t>ачет.</w:t>
      </w:r>
    </w:p>
    <w:p w:rsidR="003E7F6D" w:rsidRPr="0004310D" w:rsidRDefault="003E7F6D" w:rsidP="003E7F6D">
      <w:pPr>
        <w:ind w:firstLine="709"/>
        <w:contextualSpacing/>
        <w:jc w:val="both"/>
      </w:pPr>
      <w:r w:rsidRPr="0004310D">
        <w:t xml:space="preserve">Семестр – </w:t>
      </w:r>
      <w:r w:rsidR="00E10D98" w:rsidRPr="0004310D">
        <w:t>4</w:t>
      </w:r>
      <w:r w:rsidRPr="0004310D">
        <w:t>.</w:t>
      </w:r>
    </w:p>
    <w:p w:rsidR="003E7F6D" w:rsidRPr="0004310D" w:rsidRDefault="003E7F6D" w:rsidP="003E7F6D">
      <w:pPr>
        <w:jc w:val="both"/>
        <w:rPr>
          <w:rFonts w:eastAsia="Calibri"/>
        </w:rPr>
      </w:pPr>
      <w:r w:rsidRPr="0004310D">
        <w:t>Разработчик: ст. преподаватель кафедры торгового дела и информационных технологий, П</w:t>
      </w:r>
      <w:proofErr w:type="gramStart"/>
      <w:r w:rsidRPr="0004310D">
        <w:t>И(</w:t>
      </w:r>
      <w:proofErr w:type="gramEnd"/>
      <w:r w:rsidRPr="0004310D">
        <w:t>ф) РЭУ им. Г.В. Плеханова Л.С. Галкина.</w:t>
      </w:r>
    </w:p>
    <w:p w:rsidR="003E7F6D" w:rsidRPr="0004310D" w:rsidRDefault="003E7F6D" w:rsidP="003E7F6D"/>
    <w:sectPr w:rsidR="003E7F6D" w:rsidRPr="0004310D" w:rsidSect="00B7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138"/>
    <w:multiLevelType w:val="hybridMultilevel"/>
    <w:tmpl w:val="EF3EC1B6"/>
    <w:lvl w:ilvl="0" w:tplc="2432E45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52A69"/>
    <w:multiLevelType w:val="hybridMultilevel"/>
    <w:tmpl w:val="4FC47BAA"/>
    <w:lvl w:ilvl="0" w:tplc="8104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0416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979E7"/>
    <w:multiLevelType w:val="hybridMultilevel"/>
    <w:tmpl w:val="BF7EBF2A"/>
    <w:lvl w:ilvl="0" w:tplc="810416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2E05E2"/>
    <w:multiLevelType w:val="hybridMultilevel"/>
    <w:tmpl w:val="A32EC254"/>
    <w:lvl w:ilvl="0" w:tplc="8104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E41A9"/>
    <w:multiLevelType w:val="hybridMultilevel"/>
    <w:tmpl w:val="8B26BF46"/>
    <w:lvl w:ilvl="0" w:tplc="3AE85DC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A6D66"/>
    <w:multiLevelType w:val="hybridMultilevel"/>
    <w:tmpl w:val="77B8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E6861"/>
    <w:multiLevelType w:val="hybridMultilevel"/>
    <w:tmpl w:val="5CA250B8"/>
    <w:lvl w:ilvl="0" w:tplc="8104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31ED5"/>
    <w:multiLevelType w:val="hybridMultilevel"/>
    <w:tmpl w:val="806E58E6"/>
    <w:lvl w:ilvl="0" w:tplc="81041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30A93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0EA7"/>
    <w:rsid w:val="0004310D"/>
    <w:rsid w:val="00150EC1"/>
    <w:rsid w:val="001D70C4"/>
    <w:rsid w:val="003E7F6D"/>
    <w:rsid w:val="004E63C6"/>
    <w:rsid w:val="006B4969"/>
    <w:rsid w:val="0073148E"/>
    <w:rsid w:val="00815282"/>
    <w:rsid w:val="00953C5F"/>
    <w:rsid w:val="00B70CC1"/>
    <w:rsid w:val="00C97C66"/>
    <w:rsid w:val="00E10D98"/>
    <w:rsid w:val="00EE0EA7"/>
    <w:rsid w:val="00F03EFC"/>
    <w:rsid w:val="00F3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Горохова</cp:lastModifiedBy>
  <cp:revision>8</cp:revision>
  <dcterms:created xsi:type="dcterms:W3CDTF">2016-10-26T13:27:00Z</dcterms:created>
  <dcterms:modified xsi:type="dcterms:W3CDTF">2017-03-14T10:50:00Z</dcterms:modified>
</cp:coreProperties>
</file>