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4" w:rsidRPr="000D7220" w:rsidRDefault="00FD07B4" w:rsidP="00FD07B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D722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FD07B4" w:rsidRPr="000D7220" w:rsidRDefault="00CC4FC0" w:rsidP="00FD07B4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.Б.16</w:t>
      </w:r>
      <w:r w:rsidR="00FD07B4" w:rsidRPr="000D722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FD07B4" w:rsidRPr="000D72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Организация, технология и проектирование торговых предприятий</w:t>
      </w:r>
      <w:r w:rsidR="00FD07B4" w:rsidRPr="000D722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FD07B4" w:rsidRPr="000D7220" w:rsidRDefault="00FD07B4" w:rsidP="00FD07B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D722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844531" w:rsidRPr="00844531" w:rsidRDefault="00844531" w:rsidP="0084453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445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 профиль Маркетинг в торговой деятельности</w:t>
      </w:r>
    </w:p>
    <w:p w:rsidR="005937DA" w:rsidRPr="000D7220" w:rsidRDefault="005937DA" w:rsidP="006B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D722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 w:rsidRPr="000D72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0D7220" w:rsidRDefault="005937DA" w:rsidP="006B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6B012F" w:rsidRPr="000D7220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«Организация, технология и проектирование торговых предприятий» </w:t>
      </w:r>
      <w:r w:rsidRPr="000D7220">
        <w:rPr>
          <w:rFonts w:ascii="Times New Roman" w:hAnsi="Times New Roman" w:cs="Times New Roman"/>
          <w:spacing w:val="-1"/>
          <w:sz w:val="24"/>
          <w:szCs w:val="24"/>
        </w:rPr>
        <w:t xml:space="preserve">входит в </w:t>
      </w:r>
      <w:r w:rsidR="004E6FCF" w:rsidRPr="000D7220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Pr="000D7220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0D7220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0D7220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0D7220">
        <w:rPr>
          <w:rFonts w:ascii="Times New Roman" w:hAnsi="Times New Roman" w:cs="Times New Roman"/>
          <w:sz w:val="24"/>
          <w:szCs w:val="24"/>
        </w:rPr>
        <w:t>38.03.06  То</w:t>
      </w:r>
      <w:r w:rsidR="004E6FCF" w:rsidRPr="000D7220">
        <w:rPr>
          <w:rFonts w:ascii="Times New Roman" w:hAnsi="Times New Roman" w:cs="Times New Roman"/>
          <w:sz w:val="24"/>
          <w:szCs w:val="24"/>
        </w:rPr>
        <w:t>р</w:t>
      </w:r>
      <w:r w:rsidR="004E6FCF" w:rsidRPr="000D7220">
        <w:rPr>
          <w:rFonts w:ascii="Times New Roman" w:hAnsi="Times New Roman" w:cs="Times New Roman"/>
          <w:sz w:val="24"/>
          <w:szCs w:val="24"/>
        </w:rPr>
        <w:t>говое дело</w:t>
      </w:r>
    </w:p>
    <w:p w:rsidR="005937DA" w:rsidRPr="000D7220" w:rsidRDefault="005937DA" w:rsidP="006B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  <w:r w:rsidR="006B012F" w:rsidRPr="000D7220">
        <w:rPr>
          <w:rFonts w:ascii="Times New Roman" w:hAnsi="Times New Roman" w:cs="Times New Roman"/>
          <w:sz w:val="24"/>
          <w:szCs w:val="24"/>
        </w:rPr>
        <w:t xml:space="preserve"> «Маркетинг», «Экон</w:t>
      </w:r>
      <w:r w:rsidR="006B012F" w:rsidRPr="000D7220">
        <w:rPr>
          <w:rFonts w:ascii="Times New Roman" w:hAnsi="Times New Roman" w:cs="Times New Roman"/>
          <w:sz w:val="24"/>
          <w:szCs w:val="24"/>
        </w:rPr>
        <w:t>о</w:t>
      </w:r>
      <w:r w:rsidR="006B012F" w:rsidRPr="000D7220">
        <w:rPr>
          <w:rFonts w:ascii="Times New Roman" w:hAnsi="Times New Roman" w:cs="Times New Roman"/>
          <w:sz w:val="24"/>
          <w:szCs w:val="24"/>
        </w:rPr>
        <w:t>мика организации», «Коммерческая деятельность», «Государственное регулирование торг</w:t>
      </w:r>
      <w:r w:rsidR="006B012F" w:rsidRPr="000D7220">
        <w:rPr>
          <w:rFonts w:ascii="Times New Roman" w:hAnsi="Times New Roman" w:cs="Times New Roman"/>
          <w:sz w:val="24"/>
          <w:szCs w:val="24"/>
        </w:rPr>
        <w:t>о</w:t>
      </w:r>
      <w:r w:rsidR="006B012F" w:rsidRPr="000D7220">
        <w:rPr>
          <w:rFonts w:ascii="Times New Roman" w:hAnsi="Times New Roman" w:cs="Times New Roman"/>
          <w:sz w:val="24"/>
          <w:szCs w:val="24"/>
        </w:rPr>
        <w:t>вой деятельности», «Правовое регулирование торговой деятельности».</w:t>
      </w:r>
    </w:p>
    <w:p w:rsidR="005937DA" w:rsidRPr="000D7220" w:rsidRDefault="005937DA" w:rsidP="006B01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0D7220">
        <w:rPr>
          <w:rFonts w:ascii="Times New Roman" w:hAnsi="Times New Roman" w:cs="Times New Roman"/>
          <w:spacing w:val="4"/>
          <w:sz w:val="24"/>
          <w:szCs w:val="24"/>
        </w:rPr>
        <w:t>следующих дисци</w:t>
      </w:r>
      <w:r w:rsidR="009C1A41" w:rsidRPr="000D7220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9C1A41" w:rsidRPr="000D7220">
        <w:rPr>
          <w:rFonts w:ascii="Times New Roman" w:hAnsi="Times New Roman" w:cs="Times New Roman"/>
          <w:spacing w:val="4"/>
          <w:sz w:val="24"/>
          <w:szCs w:val="24"/>
        </w:rPr>
        <w:t>лин:</w:t>
      </w:r>
      <w:r w:rsidR="006B012F" w:rsidRPr="000D7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B012F" w:rsidRPr="000D7220">
        <w:rPr>
          <w:rFonts w:ascii="Times New Roman" w:hAnsi="Times New Roman" w:cs="Times New Roman"/>
          <w:sz w:val="24"/>
          <w:szCs w:val="24"/>
        </w:rPr>
        <w:t>«Управление торговой организацией», «Оборудование в торговле», «Организация ко</w:t>
      </w:r>
      <w:r w:rsidR="006B012F" w:rsidRPr="000D7220">
        <w:rPr>
          <w:rFonts w:ascii="Times New Roman" w:hAnsi="Times New Roman" w:cs="Times New Roman"/>
          <w:sz w:val="24"/>
          <w:szCs w:val="24"/>
        </w:rPr>
        <w:t>м</w:t>
      </w:r>
      <w:r w:rsidR="006B012F" w:rsidRPr="000D7220">
        <w:rPr>
          <w:rFonts w:ascii="Times New Roman" w:hAnsi="Times New Roman" w:cs="Times New Roman"/>
          <w:sz w:val="24"/>
          <w:szCs w:val="24"/>
        </w:rPr>
        <w:t>мерческой деятельности в инфраструктуре рынка», «Инновации в торговой деятельности».</w:t>
      </w:r>
    </w:p>
    <w:p w:rsidR="005937DA" w:rsidRPr="000D7220" w:rsidRDefault="005937DA" w:rsidP="006B012F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0D722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0D722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6B012F" w:rsidRPr="000D7220" w:rsidRDefault="006B012F" w:rsidP="006B01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Целью учебной дисциплины «Организация, технология и проектирование торговых предприятий» является овладение студентами системой знаний, приобретение умений и формирование компетенций, связанных с организацией деятельности и технологией выпо</w:t>
      </w:r>
      <w:r w:rsidRPr="000D7220">
        <w:rPr>
          <w:rFonts w:ascii="Times New Roman" w:hAnsi="Times New Roman" w:cs="Times New Roman"/>
          <w:sz w:val="24"/>
          <w:szCs w:val="24"/>
        </w:rPr>
        <w:t>л</w:t>
      </w:r>
      <w:r w:rsidRPr="000D7220">
        <w:rPr>
          <w:rFonts w:ascii="Times New Roman" w:hAnsi="Times New Roman" w:cs="Times New Roman"/>
          <w:sz w:val="24"/>
          <w:szCs w:val="24"/>
        </w:rPr>
        <w:t>нения торгово-технологических процессов современных предприятий оптовой и розничной торговли.</w:t>
      </w:r>
    </w:p>
    <w:p w:rsidR="005937DA" w:rsidRPr="000D7220" w:rsidRDefault="005937DA" w:rsidP="006B012F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0D722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0D7220" w:rsidRDefault="005937DA" w:rsidP="000D15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6B012F" w:rsidRPr="000D7220" w:rsidRDefault="006B012F" w:rsidP="000D15E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 xml:space="preserve">Освоение студентами регламентирующих требований основных законодательных, нормативных и эксплуатационных документов к организации, технологии и проектированию предприятий торговли. </w:t>
      </w:r>
    </w:p>
    <w:p w:rsidR="006B012F" w:rsidRPr="000D7220" w:rsidRDefault="006B012F" w:rsidP="000D15E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Приобретение студентами знаний и практических навыков в области современных методов организации торговых процессов и обслуживания покупателей в предприятиях о</w:t>
      </w:r>
      <w:r w:rsidRPr="000D7220">
        <w:rPr>
          <w:rFonts w:ascii="Times New Roman" w:hAnsi="Times New Roman" w:cs="Times New Roman"/>
          <w:sz w:val="24"/>
          <w:szCs w:val="24"/>
        </w:rPr>
        <w:t>п</w:t>
      </w:r>
      <w:r w:rsidRPr="000D7220">
        <w:rPr>
          <w:rFonts w:ascii="Times New Roman" w:hAnsi="Times New Roman" w:cs="Times New Roman"/>
          <w:sz w:val="24"/>
          <w:szCs w:val="24"/>
        </w:rPr>
        <w:t xml:space="preserve">товой и розничной торговли. </w:t>
      </w:r>
    </w:p>
    <w:p w:rsidR="006B012F" w:rsidRPr="000D7220" w:rsidRDefault="006B012F" w:rsidP="000D15E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Освоение методов проектирования и моделирования основных, вспомогательных и обслуживающих процессов на предприятиях торговли.</w:t>
      </w:r>
    </w:p>
    <w:p w:rsidR="00CC4FC0" w:rsidRDefault="00CC4FC0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комп</w:t>
      </w:r>
      <w:r w:rsidRPr="001C6DEA">
        <w:rPr>
          <w:rFonts w:ascii="Times New Roman" w:hAnsi="Times New Roman" w:cs="Times New Roman"/>
          <w:sz w:val="24"/>
          <w:szCs w:val="24"/>
        </w:rPr>
        <w:t>е</w:t>
      </w:r>
      <w:r w:rsidRPr="001C6DEA">
        <w:rPr>
          <w:rFonts w:ascii="Times New Roman" w:hAnsi="Times New Roman" w:cs="Times New Roman"/>
          <w:sz w:val="24"/>
          <w:szCs w:val="24"/>
        </w:rPr>
        <w:t xml:space="preserve">тенции: </w:t>
      </w:r>
    </w:p>
    <w:p w:rsidR="005937DA" w:rsidRPr="000D7220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0D7220">
        <w:rPr>
          <w:rFonts w:ascii="Times New Roman" w:hAnsi="Times New Roman" w:cs="Times New Roman"/>
          <w:sz w:val="24"/>
          <w:szCs w:val="24"/>
        </w:rPr>
        <w:t xml:space="preserve">ПК-2 - </w:t>
      </w:r>
      <w:r w:rsidR="004523F6" w:rsidRPr="000D7220">
        <w:rPr>
          <w:rFonts w:ascii="Times New Roman" w:hAnsi="Times New Roman" w:cs="Times New Roman"/>
          <w:sz w:val="24"/>
          <w:szCs w:val="24"/>
        </w:rPr>
        <w:t>способностью осуществлять управление торгово-технологическими процесс</w:t>
      </w:r>
      <w:r w:rsidR="004523F6" w:rsidRPr="000D7220">
        <w:rPr>
          <w:rFonts w:ascii="Times New Roman" w:hAnsi="Times New Roman" w:cs="Times New Roman"/>
          <w:sz w:val="24"/>
          <w:szCs w:val="24"/>
        </w:rPr>
        <w:t>а</w:t>
      </w:r>
      <w:r w:rsidR="004523F6" w:rsidRPr="000D7220">
        <w:rPr>
          <w:rFonts w:ascii="Times New Roman" w:hAnsi="Times New Roman" w:cs="Times New Roman"/>
          <w:sz w:val="24"/>
          <w:szCs w:val="24"/>
        </w:rPr>
        <w:t>ми на предприятии, регулировать процессы хранения, проводить инвентаризацию, опред</w:t>
      </w:r>
      <w:r w:rsidR="004523F6" w:rsidRPr="000D7220">
        <w:rPr>
          <w:rFonts w:ascii="Times New Roman" w:hAnsi="Times New Roman" w:cs="Times New Roman"/>
          <w:sz w:val="24"/>
          <w:szCs w:val="24"/>
        </w:rPr>
        <w:t>е</w:t>
      </w:r>
      <w:r w:rsidR="004523F6" w:rsidRPr="000D7220">
        <w:rPr>
          <w:rFonts w:ascii="Times New Roman" w:hAnsi="Times New Roman" w:cs="Times New Roman"/>
          <w:sz w:val="24"/>
          <w:szCs w:val="24"/>
        </w:rPr>
        <w:t>лять и минимизировать затраты материальных и трудовых ресурсов, а также учитывать и списывать потери.</w:t>
      </w:r>
    </w:p>
    <w:p w:rsidR="00A7103D" w:rsidRPr="000D7220" w:rsidRDefault="00A7103D" w:rsidP="00A71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ПК-6 - способностью выбирать деловых партнеров, проводить с ними деловые пер</w:t>
      </w:r>
      <w:r w:rsidRPr="000D7220">
        <w:rPr>
          <w:rFonts w:ascii="Times New Roman" w:hAnsi="Times New Roman" w:cs="Times New Roman"/>
          <w:sz w:val="24"/>
          <w:szCs w:val="24"/>
        </w:rPr>
        <w:t>е</w:t>
      </w:r>
      <w:r w:rsidRPr="000D7220">
        <w:rPr>
          <w:rFonts w:ascii="Times New Roman" w:hAnsi="Times New Roman" w:cs="Times New Roman"/>
          <w:sz w:val="24"/>
          <w:szCs w:val="24"/>
        </w:rPr>
        <w:t>говоры, заключать договора и контролировать их выполнение.</w:t>
      </w:r>
    </w:p>
    <w:p w:rsidR="00A7103D" w:rsidRPr="000D7220" w:rsidRDefault="00A7103D" w:rsidP="00A7103D">
      <w:pPr>
        <w:pStyle w:val="a3"/>
        <w:ind w:left="0" w:firstLine="709"/>
        <w:jc w:val="both"/>
      </w:pPr>
      <w:r w:rsidRPr="000D7220">
        <w:t>ПК-8 - готовностью обеспечивать необходимый уровень качества торгового обслуж</w:t>
      </w:r>
      <w:r w:rsidRPr="000D7220">
        <w:t>и</w:t>
      </w:r>
      <w:r w:rsidRPr="000D7220">
        <w:t>вания</w:t>
      </w:r>
      <w:r w:rsidRPr="000D7220">
        <w:rPr>
          <w:rFonts w:eastAsia="Calibri"/>
        </w:rPr>
        <w:t>.</w:t>
      </w:r>
    </w:p>
    <w:p w:rsidR="00B57C0C" w:rsidRPr="000D7220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0D7220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A7103D" w:rsidRPr="000D7220" w:rsidRDefault="00A7103D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03D" w:rsidRPr="000D7220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D72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Характеристика коммерческих предприятий и процессов </w:t>
      </w:r>
    </w:p>
    <w:p w:rsidR="00A7103D" w:rsidRPr="000D7220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/>
          <w:spacing w:val="-2"/>
          <w:sz w:val="24"/>
          <w:szCs w:val="24"/>
        </w:rPr>
        <w:t>товародвижения</w:t>
      </w:r>
    </w:p>
    <w:p w:rsidR="00D9446A" w:rsidRPr="000D7220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pacing w:val="3"/>
          <w:sz w:val="24"/>
          <w:szCs w:val="24"/>
        </w:rPr>
        <w:t xml:space="preserve">Предмет, </w:t>
      </w:r>
      <w:r w:rsidRPr="000D7220">
        <w:rPr>
          <w:rFonts w:ascii="Times New Roman" w:hAnsi="Times New Roman" w:cs="Times New Roman"/>
          <w:spacing w:val="2"/>
          <w:sz w:val="24"/>
          <w:szCs w:val="24"/>
        </w:rPr>
        <w:t>задачи</w:t>
      </w:r>
      <w:r w:rsidRPr="000D7220">
        <w:rPr>
          <w:rFonts w:ascii="Times New Roman" w:hAnsi="Times New Roman" w:cs="Times New Roman"/>
          <w:spacing w:val="3"/>
          <w:sz w:val="24"/>
          <w:szCs w:val="24"/>
        </w:rPr>
        <w:t xml:space="preserve">  и основные понятия </w:t>
      </w:r>
      <w:r w:rsidRPr="000D7220">
        <w:rPr>
          <w:rFonts w:ascii="Times New Roman" w:hAnsi="Times New Roman" w:cs="Times New Roman"/>
          <w:spacing w:val="2"/>
          <w:sz w:val="24"/>
          <w:szCs w:val="24"/>
        </w:rPr>
        <w:t xml:space="preserve">дисциплины </w:t>
      </w:r>
      <w:r w:rsidRPr="000D7220">
        <w:rPr>
          <w:rFonts w:ascii="Times New Roman" w:hAnsi="Times New Roman" w:cs="Times New Roman"/>
          <w:spacing w:val="3"/>
          <w:sz w:val="24"/>
          <w:szCs w:val="24"/>
        </w:rPr>
        <w:t xml:space="preserve">«Организация, технология и проектирование предприятий». </w:t>
      </w:r>
      <w:r w:rsidRPr="000D7220">
        <w:rPr>
          <w:rFonts w:ascii="Times New Roman" w:hAnsi="Times New Roman" w:cs="Times New Roman"/>
          <w:sz w:val="24"/>
          <w:szCs w:val="24"/>
        </w:rPr>
        <w:t>Экономическая сущность и функции торгового предпр</w:t>
      </w:r>
      <w:r w:rsidRPr="000D7220">
        <w:rPr>
          <w:rFonts w:ascii="Times New Roman" w:hAnsi="Times New Roman" w:cs="Times New Roman"/>
          <w:sz w:val="24"/>
          <w:szCs w:val="24"/>
        </w:rPr>
        <w:t>и</w:t>
      </w:r>
      <w:r w:rsidRPr="000D7220">
        <w:rPr>
          <w:rFonts w:ascii="Times New Roman" w:hAnsi="Times New Roman" w:cs="Times New Roman"/>
          <w:sz w:val="24"/>
          <w:szCs w:val="24"/>
        </w:rPr>
        <w:t xml:space="preserve">ятия. Правовое регулирование торговли. </w:t>
      </w:r>
      <w:r w:rsidRPr="000D7220">
        <w:rPr>
          <w:rStyle w:val="a7"/>
          <w:rFonts w:ascii="Times New Roman" w:hAnsi="Times New Roman" w:cs="Times New Roman"/>
          <w:b w:val="0"/>
          <w:sz w:val="24"/>
          <w:szCs w:val="24"/>
        </w:rPr>
        <w:t>Классификация и о</w:t>
      </w:r>
      <w:r w:rsidRPr="000D7220">
        <w:rPr>
          <w:rFonts w:ascii="Times New Roman" w:hAnsi="Times New Roman" w:cs="Times New Roman"/>
          <w:sz w:val="24"/>
          <w:szCs w:val="24"/>
        </w:rPr>
        <w:t xml:space="preserve">рганизационно-правовые формы предприятий. </w:t>
      </w:r>
    </w:p>
    <w:p w:rsidR="00A7103D" w:rsidRPr="000D7220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lastRenderedPageBreak/>
        <w:t>Сущность, роль и значение процесса товародвижения. Факторы, влияющие на процесс товародвижения. Технологическая цепь товародвижения, ее участники, принципы раци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нального построения.</w:t>
      </w:r>
    </w:p>
    <w:p w:rsidR="00A7103D" w:rsidRPr="000D7220" w:rsidRDefault="00A7103D" w:rsidP="00D9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Значение тары. Классификация и основные виды тары. Требования, предъявляемые к таре. Стандартизация и унификация тары.  Организация тарного хозяйства в торговле. О</w:t>
      </w:r>
      <w:r w:rsidRPr="000D7220">
        <w:rPr>
          <w:rFonts w:ascii="Times New Roman" w:hAnsi="Times New Roman" w:cs="Times New Roman"/>
          <w:sz w:val="24"/>
          <w:szCs w:val="24"/>
        </w:rPr>
        <w:t>с</w:t>
      </w:r>
      <w:r w:rsidRPr="000D7220">
        <w:rPr>
          <w:rFonts w:ascii="Times New Roman" w:hAnsi="Times New Roman" w:cs="Times New Roman"/>
          <w:sz w:val="24"/>
          <w:szCs w:val="24"/>
        </w:rPr>
        <w:t xml:space="preserve">новные тенденции в совершенствовании тары. </w:t>
      </w:r>
    </w:p>
    <w:p w:rsidR="00A7103D" w:rsidRPr="000D7220" w:rsidRDefault="00A7103D" w:rsidP="00D9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Роль и задачи транспорта в процессе товародвижения. Характеристика отдельных в</w:t>
      </w:r>
      <w:r w:rsidRPr="000D7220">
        <w:rPr>
          <w:rFonts w:ascii="Times New Roman" w:hAnsi="Times New Roman" w:cs="Times New Roman"/>
          <w:sz w:val="24"/>
          <w:szCs w:val="24"/>
        </w:rPr>
        <w:t>и</w:t>
      </w:r>
      <w:r w:rsidRPr="000D7220">
        <w:rPr>
          <w:rFonts w:ascii="Times New Roman" w:hAnsi="Times New Roman" w:cs="Times New Roman"/>
          <w:sz w:val="24"/>
          <w:szCs w:val="24"/>
        </w:rPr>
        <w:t>дов транспорта. Выбор видов транспорта для перевозки грузов. Пакетные и контейнерные системы грузовой переработки товарных потоков.</w:t>
      </w:r>
      <w:r w:rsidR="00D9446A" w:rsidRPr="000D7220">
        <w:rPr>
          <w:rFonts w:ascii="Times New Roman" w:hAnsi="Times New Roman" w:cs="Times New Roman"/>
          <w:sz w:val="24"/>
          <w:szCs w:val="24"/>
        </w:rPr>
        <w:t xml:space="preserve"> </w:t>
      </w:r>
      <w:r w:rsidRPr="000D7220">
        <w:rPr>
          <w:rFonts w:ascii="Times New Roman" w:hAnsi="Times New Roman" w:cs="Times New Roman"/>
          <w:sz w:val="24"/>
          <w:szCs w:val="24"/>
        </w:rPr>
        <w:t>Документы, регламентирующие взаим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отношение сторон при перевозке грузов. Транспортно-экспедиционное обслужива</w:t>
      </w:r>
      <w:r w:rsidR="00D9446A" w:rsidRPr="000D7220">
        <w:rPr>
          <w:rFonts w:ascii="Times New Roman" w:hAnsi="Times New Roman" w:cs="Times New Roman"/>
          <w:sz w:val="24"/>
          <w:szCs w:val="24"/>
        </w:rPr>
        <w:t>ние пре</w:t>
      </w:r>
      <w:r w:rsidR="00D9446A" w:rsidRPr="000D7220">
        <w:rPr>
          <w:rFonts w:ascii="Times New Roman" w:hAnsi="Times New Roman" w:cs="Times New Roman"/>
          <w:sz w:val="24"/>
          <w:szCs w:val="24"/>
        </w:rPr>
        <w:t>д</w:t>
      </w:r>
      <w:r w:rsidR="00D9446A" w:rsidRPr="000D7220">
        <w:rPr>
          <w:rFonts w:ascii="Times New Roman" w:hAnsi="Times New Roman" w:cs="Times New Roman"/>
          <w:sz w:val="24"/>
          <w:szCs w:val="24"/>
        </w:rPr>
        <w:t xml:space="preserve">приятий торговли. </w:t>
      </w:r>
      <w:r w:rsidRPr="000D7220">
        <w:rPr>
          <w:rFonts w:ascii="Times New Roman" w:hAnsi="Times New Roman" w:cs="Times New Roman"/>
          <w:sz w:val="24"/>
          <w:szCs w:val="24"/>
        </w:rPr>
        <w:t>Основные тенденции в развитии внутренних перевозок.</w:t>
      </w:r>
    </w:p>
    <w:p w:rsidR="005937DA" w:rsidRPr="000D7220" w:rsidRDefault="005937DA" w:rsidP="00A71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A7103D" w:rsidRPr="000D7220">
        <w:rPr>
          <w:rFonts w:ascii="Times New Roman" w:hAnsi="Times New Roman" w:cs="Times New Roman"/>
          <w:i/>
          <w:spacing w:val="4"/>
          <w:sz w:val="24"/>
          <w:szCs w:val="24"/>
        </w:rPr>
        <w:t>ПК-2</w:t>
      </w:r>
    </w:p>
    <w:p w:rsidR="00DE7A05" w:rsidRPr="000D7220" w:rsidRDefault="00DE7A05" w:rsidP="00A71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9446A" w:rsidRPr="000D7220" w:rsidRDefault="00D9446A" w:rsidP="00D94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>Раздел 2. Организация и технология предприятий оптовой торговли</w:t>
      </w:r>
      <w:r w:rsidRPr="000D7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D9446A" w:rsidRPr="000D7220" w:rsidRDefault="00D9446A" w:rsidP="00D94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Оптовая   торговля   в   условиях   рыночной   экономики.   Функции  оптовой торго</w:t>
      </w:r>
      <w:r w:rsidRPr="000D7220">
        <w:rPr>
          <w:rFonts w:ascii="Times New Roman" w:hAnsi="Times New Roman" w:cs="Times New Roman"/>
          <w:sz w:val="24"/>
          <w:szCs w:val="24"/>
        </w:rPr>
        <w:t>в</w:t>
      </w:r>
      <w:r w:rsidRPr="000D7220">
        <w:rPr>
          <w:rFonts w:ascii="Times New Roman" w:hAnsi="Times New Roman" w:cs="Times New Roman"/>
          <w:sz w:val="24"/>
          <w:szCs w:val="24"/>
        </w:rPr>
        <w:t>ли. Оптовые организации, их виды, типы, функции. Оптовые структуры общенационального масштаба и регионального уровня. Независимые оптовики. Торгово-посреднические стру</w:t>
      </w:r>
      <w:r w:rsidRPr="000D7220">
        <w:rPr>
          <w:rFonts w:ascii="Times New Roman" w:hAnsi="Times New Roman" w:cs="Times New Roman"/>
          <w:sz w:val="24"/>
          <w:szCs w:val="24"/>
        </w:rPr>
        <w:t>к</w:t>
      </w:r>
      <w:r w:rsidRPr="000D7220">
        <w:rPr>
          <w:rFonts w:ascii="Times New Roman" w:hAnsi="Times New Roman" w:cs="Times New Roman"/>
          <w:sz w:val="24"/>
          <w:szCs w:val="24"/>
        </w:rPr>
        <w:t xml:space="preserve">туры. Организаторы оптового оборота. </w:t>
      </w:r>
    </w:p>
    <w:p w:rsidR="00D9446A" w:rsidRPr="000D7220" w:rsidRDefault="00D9446A" w:rsidP="00D9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Роль складов в процессе товародвижения. Классификация складов. Размещение скл</w:t>
      </w:r>
      <w:r w:rsidRPr="000D7220">
        <w:rPr>
          <w:rFonts w:ascii="Times New Roman" w:hAnsi="Times New Roman" w:cs="Times New Roman"/>
          <w:sz w:val="24"/>
          <w:szCs w:val="24"/>
        </w:rPr>
        <w:t>а</w:t>
      </w:r>
      <w:r w:rsidRPr="000D7220">
        <w:rPr>
          <w:rFonts w:ascii="Times New Roman" w:hAnsi="Times New Roman" w:cs="Times New Roman"/>
          <w:sz w:val="24"/>
          <w:szCs w:val="24"/>
        </w:rPr>
        <w:t>дов. Виды складских помещений и их планировка. Структура складских помещений и пл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щадей. Особенности устройства и планировки складов. Параметры склада. Методика расчета потребности в складской площади.</w:t>
      </w:r>
    </w:p>
    <w:p w:rsidR="00D9446A" w:rsidRPr="000D7220" w:rsidRDefault="00D9446A" w:rsidP="00D9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 xml:space="preserve">Складской технологический процесс. Особенности его организации и управления. Технология разгрузки транспортных средств и </w:t>
      </w:r>
      <w:proofErr w:type="spellStart"/>
      <w:r w:rsidRPr="000D7220">
        <w:rPr>
          <w:rFonts w:ascii="Times New Roman" w:hAnsi="Times New Roman" w:cs="Times New Roman"/>
          <w:sz w:val="24"/>
          <w:szCs w:val="24"/>
        </w:rPr>
        <w:t>внутрискладского</w:t>
      </w:r>
      <w:proofErr w:type="spellEnd"/>
      <w:r w:rsidRPr="000D7220">
        <w:rPr>
          <w:rFonts w:ascii="Times New Roman" w:hAnsi="Times New Roman" w:cs="Times New Roman"/>
          <w:sz w:val="24"/>
          <w:szCs w:val="24"/>
        </w:rPr>
        <w:t xml:space="preserve"> перемещения грузов. Те</w:t>
      </w:r>
      <w:r w:rsidRPr="000D7220">
        <w:rPr>
          <w:rFonts w:ascii="Times New Roman" w:hAnsi="Times New Roman" w:cs="Times New Roman"/>
          <w:sz w:val="24"/>
          <w:szCs w:val="24"/>
        </w:rPr>
        <w:t>х</w:t>
      </w:r>
      <w:r w:rsidRPr="000D7220">
        <w:rPr>
          <w:rFonts w:ascii="Times New Roman" w:hAnsi="Times New Roman" w:cs="Times New Roman"/>
          <w:sz w:val="24"/>
          <w:szCs w:val="24"/>
        </w:rPr>
        <w:t>нология приемки товаров на складе. Технология процесса складирования грузов на складе. Технология процессов комплектования партий товаров и отправки их потребителям. Мех</w:t>
      </w:r>
      <w:r w:rsidRPr="000D7220">
        <w:rPr>
          <w:rFonts w:ascii="Times New Roman" w:hAnsi="Times New Roman" w:cs="Times New Roman"/>
          <w:sz w:val="24"/>
          <w:szCs w:val="24"/>
        </w:rPr>
        <w:t>а</w:t>
      </w:r>
      <w:r w:rsidRPr="000D7220">
        <w:rPr>
          <w:rFonts w:ascii="Times New Roman" w:hAnsi="Times New Roman" w:cs="Times New Roman"/>
          <w:sz w:val="24"/>
          <w:szCs w:val="24"/>
        </w:rPr>
        <w:t>низация и автоматизация трудоемких работ.</w:t>
      </w:r>
    </w:p>
    <w:p w:rsidR="00D9446A" w:rsidRPr="000D7220" w:rsidRDefault="00D9446A" w:rsidP="00D9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Общая классификация и требования к складскому оборудованию. Расчет потребности в оборудовании.</w:t>
      </w:r>
    </w:p>
    <w:p w:rsidR="00D9446A" w:rsidRPr="000D7220" w:rsidRDefault="00D9446A" w:rsidP="00436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управлению торгово-технологическими процессами на складе. Управление ассортиментом товаров. Управление хранением товаров на складе. Управление погрузочно-разгрузочными и транспортными операциями. Автоматизированное управление складскими операциями. </w:t>
      </w:r>
      <w:r w:rsidRPr="000D7220">
        <w:rPr>
          <w:rFonts w:ascii="Times New Roman" w:hAnsi="Times New Roman" w:cs="Times New Roman"/>
          <w:sz w:val="24"/>
          <w:szCs w:val="24"/>
          <w:lang w:val="en-US"/>
        </w:rPr>
        <w:t>WMS</w:t>
      </w:r>
      <w:r w:rsidRPr="000D7220">
        <w:rPr>
          <w:rFonts w:ascii="Times New Roman" w:hAnsi="Times New Roman" w:cs="Times New Roman"/>
          <w:sz w:val="24"/>
          <w:szCs w:val="24"/>
        </w:rPr>
        <w:t xml:space="preserve"> – системы.</w:t>
      </w:r>
    </w:p>
    <w:p w:rsidR="00D9446A" w:rsidRPr="000D7220" w:rsidRDefault="00D9446A" w:rsidP="00436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Структура управления склада и  функции ее работников. Организация труда скла</w:t>
      </w:r>
      <w:r w:rsidRPr="000D7220">
        <w:rPr>
          <w:rFonts w:ascii="Times New Roman" w:hAnsi="Times New Roman" w:cs="Times New Roman"/>
          <w:sz w:val="24"/>
          <w:szCs w:val="24"/>
        </w:rPr>
        <w:t>д</w:t>
      </w:r>
      <w:r w:rsidRPr="000D7220">
        <w:rPr>
          <w:rFonts w:ascii="Times New Roman" w:hAnsi="Times New Roman" w:cs="Times New Roman"/>
          <w:sz w:val="24"/>
          <w:szCs w:val="24"/>
        </w:rPr>
        <w:t>ских работников. Организация материальной ответственности на складе. Охрана труда пе</w:t>
      </w:r>
      <w:r w:rsidRPr="000D7220">
        <w:rPr>
          <w:rFonts w:ascii="Times New Roman" w:hAnsi="Times New Roman" w:cs="Times New Roman"/>
          <w:sz w:val="24"/>
          <w:szCs w:val="24"/>
        </w:rPr>
        <w:t>р</w:t>
      </w:r>
      <w:r w:rsidRPr="000D7220">
        <w:rPr>
          <w:rFonts w:ascii="Times New Roman" w:hAnsi="Times New Roman" w:cs="Times New Roman"/>
          <w:sz w:val="24"/>
          <w:szCs w:val="24"/>
        </w:rPr>
        <w:t xml:space="preserve">сонала. </w:t>
      </w:r>
    </w:p>
    <w:p w:rsidR="00D9446A" w:rsidRPr="000D7220" w:rsidRDefault="00D9446A" w:rsidP="00436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Показатели объема работы и скорости оборота. Показатели эффективности использ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вания складских площадей и объемов. Показатели использования средств механизации. Эк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номические показатели работы склада.</w:t>
      </w:r>
    </w:p>
    <w:p w:rsidR="00130658" w:rsidRPr="000D7220" w:rsidRDefault="00130658" w:rsidP="004362A2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9446A" w:rsidRPr="000D7220">
        <w:rPr>
          <w:rFonts w:ascii="Times New Roman" w:hAnsi="Times New Roman" w:cs="Times New Roman"/>
          <w:i/>
          <w:spacing w:val="4"/>
          <w:sz w:val="24"/>
          <w:szCs w:val="24"/>
        </w:rPr>
        <w:t>ПК-2, П</w:t>
      </w:r>
      <w:r w:rsidRPr="000D7220">
        <w:rPr>
          <w:rFonts w:ascii="Times New Roman" w:hAnsi="Times New Roman" w:cs="Times New Roman"/>
          <w:i/>
          <w:spacing w:val="4"/>
          <w:sz w:val="24"/>
          <w:szCs w:val="24"/>
        </w:rPr>
        <w:t>К-6</w:t>
      </w:r>
    </w:p>
    <w:p w:rsidR="009C6A75" w:rsidRPr="000D7220" w:rsidRDefault="00D9446A" w:rsidP="008A7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>Раздел 3. Организация и технология предприятий</w:t>
      </w:r>
    </w:p>
    <w:p w:rsidR="00D9446A" w:rsidRPr="000D7220" w:rsidRDefault="00D9446A" w:rsidP="008A7E63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 xml:space="preserve"> розничной торговли</w:t>
      </w:r>
    </w:p>
    <w:p w:rsidR="00D9446A" w:rsidRPr="000D7220" w:rsidRDefault="00D9446A" w:rsidP="0043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Концептуальные основы формирования инфраструктуры розничной торговли. Кла</w:t>
      </w:r>
      <w:r w:rsidRPr="000D7220">
        <w:rPr>
          <w:rFonts w:ascii="Times New Roman" w:hAnsi="Times New Roman" w:cs="Times New Roman"/>
          <w:sz w:val="24"/>
          <w:szCs w:val="24"/>
        </w:rPr>
        <w:t>с</w:t>
      </w:r>
      <w:r w:rsidRPr="000D7220">
        <w:rPr>
          <w:rFonts w:ascii="Times New Roman" w:hAnsi="Times New Roman" w:cs="Times New Roman"/>
          <w:sz w:val="24"/>
          <w:szCs w:val="24"/>
        </w:rPr>
        <w:t>сификация предприятий, их виды, типы, функции. Принципы размещения предприятий ро</w:t>
      </w:r>
      <w:r w:rsidRPr="000D7220">
        <w:rPr>
          <w:rFonts w:ascii="Times New Roman" w:hAnsi="Times New Roman" w:cs="Times New Roman"/>
          <w:sz w:val="24"/>
          <w:szCs w:val="24"/>
        </w:rPr>
        <w:t>з</w:t>
      </w:r>
      <w:r w:rsidRPr="000D7220">
        <w:rPr>
          <w:rFonts w:ascii="Times New Roman" w:hAnsi="Times New Roman" w:cs="Times New Roman"/>
          <w:sz w:val="24"/>
          <w:szCs w:val="24"/>
        </w:rPr>
        <w:t>ничной торговли в городской застройке. Стационарная и нестационарная торговая сеть. М</w:t>
      </w:r>
      <w:r w:rsidRPr="000D7220">
        <w:rPr>
          <w:rFonts w:ascii="Times New Roman" w:hAnsi="Times New Roman" w:cs="Times New Roman"/>
          <w:sz w:val="24"/>
          <w:szCs w:val="24"/>
        </w:rPr>
        <w:t>а</w:t>
      </w:r>
      <w:r w:rsidRPr="000D7220">
        <w:rPr>
          <w:rFonts w:ascii="Times New Roman" w:hAnsi="Times New Roman" w:cs="Times New Roman"/>
          <w:sz w:val="24"/>
          <w:szCs w:val="24"/>
        </w:rPr>
        <w:t>газинные и внемагазинные формы продажи товаров. Автоматиз</w:t>
      </w:r>
      <w:r w:rsidR="004362A2" w:rsidRPr="000D7220">
        <w:rPr>
          <w:rFonts w:ascii="Times New Roman" w:hAnsi="Times New Roman" w:cs="Times New Roman"/>
          <w:sz w:val="24"/>
          <w:szCs w:val="24"/>
        </w:rPr>
        <w:t>ация процессов продажи т</w:t>
      </w:r>
      <w:r w:rsidR="004362A2" w:rsidRPr="000D7220">
        <w:rPr>
          <w:rFonts w:ascii="Times New Roman" w:hAnsi="Times New Roman" w:cs="Times New Roman"/>
          <w:sz w:val="24"/>
          <w:szCs w:val="24"/>
        </w:rPr>
        <w:t>о</w:t>
      </w:r>
      <w:r w:rsidR="004362A2" w:rsidRPr="000D7220">
        <w:rPr>
          <w:rFonts w:ascii="Times New Roman" w:hAnsi="Times New Roman" w:cs="Times New Roman"/>
          <w:sz w:val="24"/>
          <w:szCs w:val="24"/>
        </w:rPr>
        <w:t xml:space="preserve">варов. </w:t>
      </w:r>
      <w:r w:rsidRPr="000D7220">
        <w:rPr>
          <w:rFonts w:ascii="Times New Roman" w:hAnsi="Times New Roman" w:cs="Times New Roman"/>
          <w:sz w:val="24"/>
          <w:szCs w:val="24"/>
        </w:rPr>
        <w:t>Технологические и общетехнические требования к устройству магазинов. Состав п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мещений магазинов, их планировка.</w:t>
      </w:r>
    </w:p>
    <w:p w:rsidR="00D9446A" w:rsidRPr="000D7220" w:rsidRDefault="00D9446A" w:rsidP="0043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Технология операций по поступлению и приемке товаров в розничных торговых предприятиях. Технология хранения и подготовки товаров к продаже. Размещение и выкла</w:t>
      </w:r>
      <w:r w:rsidRPr="000D7220">
        <w:rPr>
          <w:rFonts w:ascii="Times New Roman" w:hAnsi="Times New Roman" w:cs="Times New Roman"/>
          <w:sz w:val="24"/>
          <w:szCs w:val="24"/>
        </w:rPr>
        <w:t>д</w:t>
      </w:r>
      <w:r w:rsidRPr="000D7220">
        <w:rPr>
          <w:rFonts w:ascii="Times New Roman" w:hAnsi="Times New Roman" w:cs="Times New Roman"/>
          <w:sz w:val="24"/>
          <w:szCs w:val="24"/>
        </w:rPr>
        <w:t>ка товаров в торговом зале магазина. Организация и технология рознич</w:t>
      </w:r>
      <w:r w:rsidR="004362A2" w:rsidRPr="000D7220">
        <w:rPr>
          <w:rFonts w:ascii="Times New Roman" w:hAnsi="Times New Roman" w:cs="Times New Roman"/>
          <w:sz w:val="24"/>
          <w:szCs w:val="24"/>
        </w:rPr>
        <w:t xml:space="preserve">ной продажи товаров. </w:t>
      </w:r>
      <w:r w:rsidRPr="000D7220">
        <w:rPr>
          <w:rFonts w:ascii="Times New Roman" w:hAnsi="Times New Roman" w:cs="Times New Roman"/>
          <w:sz w:val="24"/>
          <w:szCs w:val="24"/>
        </w:rPr>
        <w:lastRenderedPageBreak/>
        <w:t>Классификация и требования к торгово-технологическому оборудованию предприятий ро</w:t>
      </w:r>
      <w:r w:rsidRPr="000D7220">
        <w:rPr>
          <w:rFonts w:ascii="Times New Roman" w:hAnsi="Times New Roman" w:cs="Times New Roman"/>
          <w:sz w:val="24"/>
          <w:szCs w:val="24"/>
        </w:rPr>
        <w:t>з</w:t>
      </w:r>
      <w:r w:rsidRPr="000D7220">
        <w:rPr>
          <w:rFonts w:ascii="Times New Roman" w:hAnsi="Times New Roman" w:cs="Times New Roman"/>
          <w:sz w:val="24"/>
          <w:szCs w:val="24"/>
        </w:rPr>
        <w:t>ничной торговли.</w:t>
      </w:r>
    </w:p>
    <w:p w:rsidR="00D9446A" w:rsidRPr="000D7220" w:rsidRDefault="00D9446A" w:rsidP="0043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Формы торгового обслуживания. Методы продажи товаров. Услуги, оказываемые п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купателям тор</w:t>
      </w:r>
      <w:r w:rsidR="004362A2" w:rsidRPr="000D7220">
        <w:rPr>
          <w:rFonts w:ascii="Times New Roman" w:hAnsi="Times New Roman" w:cs="Times New Roman"/>
          <w:sz w:val="24"/>
          <w:szCs w:val="24"/>
        </w:rPr>
        <w:t xml:space="preserve">говыми предприятиями. </w:t>
      </w:r>
      <w:r w:rsidRPr="000D7220">
        <w:rPr>
          <w:rFonts w:ascii="Times New Roman" w:hAnsi="Times New Roman" w:cs="Times New Roman"/>
          <w:sz w:val="24"/>
          <w:szCs w:val="24"/>
        </w:rPr>
        <w:t>Культура и качество торгового обслуживания.</w:t>
      </w:r>
    </w:p>
    <w:p w:rsidR="00D9446A" w:rsidRPr="000D7220" w:rsidRDefault="00D9446A" w:rsidP="008A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Содержание управления торгово-технологическими процессами в магазине. Управл</w:t>
      </w:r>
      <w:r w:rsidRPr="000D7220">
        <w:rPr>
          <w:rFonts w:ascii="Times New Roman" w:hAnsi="Times New Roman" w:cs="Times New Roman"/>
          <w:sz w:val="24"/>
          <w:szCs w:val="24"/>
        </w:rPr>
        <w:t>е</w:t>
      </w:r>
      <w:r w:rsidRPr="000D7220">
        <w:rPr>
          <w:rFonts w:ascii="Times New Roman" w:hAnsi="Times New Roman" w:cs="Times New Roman"/>
          <w:sz w:val="24"/>
          <w:szCs w:val="24"/>
        </w:rPr>
        <w:t>ние товарными запасами; управление ассортиментом товаров; управление товарными и п</w:t>
      </w:r>
      <w:r w:rsidRPr="000D7220">
        <w:rPr>
          <w:rFonts w:ascii="Times New Roman" w:hAnsi="Times New Roman" w:cs="Times New Roman"/>
          <w:sz w:val="24"/>
          <w:szCs w:val="24"/>
        </w:rPr>
        <w:t>о</w:t>
      </w:r>
      <w:r w:rsidRPr="000D7220">
        <w:rPr>
          <w:rFonts w:ascii="Times New Roman" w:hAnsi="Times New Roman" w:cs="Times New Roman"/>
          <w:sz w:val="24"/>
          <w:szCs w:val="24"/>
        </w:rPr>
        <w:t>купательскими потоками; управление процессом обслуживания поку</w:t>
      </w:r>
      <w:r w:rsidR="004362A2" w:rsidRPr="000D7220">
        <w:rPr>
          <w:rFonts w:ascii="Times New Roman" w:hAnsi="Times New Roman" w:cs="Times New Roman"/>
          <w:sz w:val="24"/>
          <w:szCs w:val="24"/>
        </w:rPr>
        <w:t xml:space="preserve">пателей. </w:t>
      </w:r>
      <w:r w:rsidRPr="000D7220">
        <w:rPr>
          <w:rFonts w:ascii="Times New Roman" w:hAnsi="Times New Roman" w:cs="Times New Roman"/>
          <w:sz w:val="24"/>
          <w:szCs w:val="24"/>
        </w:rPr>
        <w:t>Формы орган</w:t>
      </w:r>
      <w:r w:rsidRPr="000D7220">
        <w:rPr>
          <w:rFonts w:ascii="Times New Roman" w:hAnsi="Times New Roman" w:cs="Times New Roman"/>
          <w:sz w:val="24"/>
          <w:szCs w:val="24"/>
        </w:rPr>
        <w:t>и</w:t>
      </w:r>
      <w:r w:rsidRPr="000D7220">
        <w:rPr>
          <w:rFonts w:ascii="Times New Roman" w:hAnsi="Times New Roman" w:cs="Times New Roman"/>
          <w:sz w:val="24"/>
          <w:szCs w:val="24"/>
        </w:rPr>
        <w:t>зации и разделения труда работников магазина. Приемы и методы труда торговых работн</w:t>
      </w:r>
      <w:r w:rsidRPr="000D7220">
        <w:rPr>
          <w:rFonts w:ascii="Times New Roman" w:hAnsi="Times New Roman" w:cs="Times New Roman"/>
          <w:sz w:val="24"/>
          <w:szCs w:val="24"/>
        </w:rPr>
        <w:t>и</w:t>
      </w:r>
      <w:r w:rsidRPr="000D7220">
        <w:rPr>
          <w:rFonts w:ascii="Times New Roman" w:hAnsi="Times New Roman" w:cs="Times New Roman"/>
          <w:sz w:val="24"/>
          <w:szCs w:val="24"/>
        </w:rPr>
        <w:t>ков. Организация материальной ответственности в магазине. Охрана труда персонала.</w:t>
      </w:r>
    </w:p>
    <w:p w:rsidR="00D9446A" w:rsidRPr="000D7220" w:rsidRDefault="00D9446A" w:rsidP="008A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Основные требования к организации товароснабжения розничной торговой сети. Формы товароснабжения. Выбор метода завоза товаров. Графики и схемы завоза товаров в розничную торговую сеть. Маршруты завоза товаров.</w:t>
      </w:r>
    </w:p>
    <w:p w:rsidR="00DE7A05" w:rsidRPr="000D7220" w:rsidRDefault="00DE7A05" w:rsidP="008A7E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4362A2" w:rsidRPr="000D7220">
        <w:rPr>
          <w:rFonts w:ascii="Times New Roman" w:hAnsi="Times New Roman" w:cs="Times New Roman"/>
          <w:i/>
          <w:spacing w:val="4"/>
          <w:sz w:val="24"/>
          <w:szCs w:val="24"/>
        </w:rPr>
        <w:t>ПК-2, ПК-6, ПК-8</w:t>
      </w:r>
    </w:p>
    <w:p w:rsidR="00DE7A05" w:rsidRPr="000D7220" w:rsidRDefault="00DE7A05" w:rsidP="008A7E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8A7E63" w:rsidRPr="000D7220" w:rsidRDefault="008A7E63" w:rsidP="008A7E63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 xml:space="preserve">Раздел 4. Основы технологического проектирования, строительства </w:t>
      </w:r>
    </w:p>
    <w:p w:rsidR="008A7E63" w:rsidRPr="000D7220" w:rsidRDefault="008A7E63" w:rsidP="008A7E63">
      <w:pPr>
        <w:pStyle w:val="2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0">
        <w:rPr>
          <w:rFonts w:ascii="Times New Roman" w:hAnsi="Times New Roman" w:cs="Times New Roman"/>
          <w:b/>
          <w:sz w:val="24"/>
          <w:szCs w:val="24"/>
        </w:rPr>
        <w:t>и ремонта предприятий торговли</w:t>
      </w:r>
      <w:r w:rsidRPr="000D7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8A7E63" w:rsidRPr="000D7220" w:rsidRDefault="008A7E63" w:rsidP="008A7E6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Виды проектов. Принципы проектирования. Строительные нормы и правила. Этапы проектирования предприятия. Технико-экономическое обоснование (технико-экономические расчеты). Стадии проектирования.</w:t>
      </w:r>
    </w:p>
    <w:p w:rsidR="008A7E63" w:rsidRPr="000D7220" w:rsidRDefault="008A7E63" w:rsidP="008A7E6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220">
        <w:rPr>
          <w:rFonts w:ascii="Times New Roman" w:hAnsi="Times New Roman" w:cs="Times New Roman"/>
          <w:sz w:val="24"/>
          <w:szCs w:val="24"/>
        </w:rPr>
        <w:t>Способы строительства. Реконструкции и ремонт предприятий торговли. Этапы пр</w:t>
      </w:r>
      <w:r w:rsidRPr="000D7220">
        <w:rPr>
          <w:rFonts w:ascii="Times New Roman" w:hAnsi="Times New Roman" w:cs="Times New Roman"/>
          <w:sz w:val="24"/>
          <w:szCs w:val="24"/>
        </w:rPr>
        <w:t>и</w:t>
      </w:r>
      <w:r w:rsidRPr="000D7220">
        <w:rPr>
          <w:rFonts w:ascii="Times New Roman" w:hAnsi="Times New Roman" w:cs="Times New Roman"/>
          <w:sz w:val="24"/>
          <w:szCs w:val="24"/>
        </w:rPr>
        <w:t>емки объекта строительства. Рабочая и приемочная комиссии.</w:t>
      </w:r>
    </w:p>
    <w:p w:rsidR="00DE7A05" w:rsidRPr="000D7220" w:rsidRDefault="00DE7A05" w:rsidP="008A7E6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D722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4362A2" w:rsidRPr="000D7220">
        <w:rPr>
          <w:rFonts w:ascii="Times New Roman" w:hAnsi="Times New Roman" w:cs="Times New Roman"/>
          <w:i/>
          <w:spacing w:val="4"/>
          <w:sz w:val="24"/>
          <w:szCs w:val="24"/>
        </w:rPr>
        <w:t>ПК-2, ПК-6</w:t>
      </w:r>
    </w:p>
    <w:p w:rsidR="008A7E63" w:rsidRPr="000D7220" w:rsidRDefault="008A7E63" w:rsidP="008A7E6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5937DA" w:rsidRPr="000D7220" w:rsidRDefault="005937DA" w:rsidP="008A7E6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220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263C" w:rsidRPr="000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0D7220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0D72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63C" w:rsidRPr="000D7220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 xml:space="preserve"> 252 часа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 xml:space="preserve"> - 88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 xml:space="preserve"> - 84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D72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8A7E63" w:rsidRPr="000D7220">
        <w:rPr>
          <w:rFonts w:ascii="Times New Roman" w:eastAsia="Times New Roman" w:hAnsi="Times New Roman" w:cs="Times New Roman"/>
          <w:sz w:val="24"/>
          <w:szCs w:val="24"/>
        </w:rPr>
        <w:t>56 часов</w:t>
      </w:r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 xml:space="preserve">ктических и семинарских занятий, </w:t>
      </w:r>
      <w:r w:rsidR="008A7E63" w:rsidRPr="000D72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55B80" w:rsidRPr="000D7220">
        <w:rPr>
          <w:rFonts w:ascii="Times New Roman" w:eastAsia="Times New Roman" w:hAnsi="Times New Roman" w:cs="Times New Roman"/>
          <w:sz w:val="24"/>
          <w:szCs w:val="24"/>
        </w:rPr>
        <w:t>ное обучение.</w:t>
      </w:r>
    </w:p>
    <w:p w:rsidR="005937DA" w:rsidRPr="000D7220" w:rsidRDefault="005937DA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220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ачет; 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3475" w:rsidRPr="000D7220">
        <w:rPr>
          <w:rFonts w:ascii="Times New Roman" w:eastAsia="Times New Roman" w:hAnsi="Times New Roman" w:cs="Times New Roman"/>
          <w:sz w:val="24"/>
          <w:szCs w:val="24"/>
        </w:rPr>
        <w:t xml:space="preserve"> сем. – экзамен.</w:t>
      </w:r>
    </w:p>
    <w:p w:rsidR="005937DA" w:rsidRPr="000D7220" w:rsidRDefault="005937DA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7220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0D72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0D72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4362A2" w:rsidRPr="000D7220">
        <w:rPr>
          <w:rFonts w:ascii="Times New Roman" w:eastAsia="Times New Roman" w:hAnsi="Times New Roman" w:cs="Times New Roman"/>
          <w:color w:val="auto"/>
          <w:sz w:val="24"/>
          <w:szCs w:val="24"/>
        </w:rPr>
        <w:t>5,6</w:t>
      </w:r>
      <w:r w:rsidR="00303475" w:rsidRPr="000D722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A7E63" w:rsidRPr="000D7220" w:rsidRDefault="008A7E63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C62F1" w:rsidRPr="000D7220" w:rsidRDefault="00B57C0C" w:rsidP="008A7E63">
      <w:pPr>
        <w:widowControl w:val="0"/>
        <w:spacing w:after="0" w:line="240" w:lineRule="auto"/>
        <w:jc w:val="both"/>
        <w:rPr>
          <w:sz w:val="24"/>
          <w:szCs w:val="24"/>
        </w:rPr>
      </w:pPr>
      <w:r w:rsidRPr="000D7220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9B263C" w:rsidRPr="000D722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4362A2" w:rsidRPr="000D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т.н., доцент кафедры Торговое дело и информационные технологии </w:t>
      </w:r>
      <w:proofErr w:type="spellStart"/>
      <w:r w:rsidR="004362A2" w:rsidRPr="000D7220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Ю.А.Кочинов</w:t>
      </w:r>
      <w:proofErr w:type="spellEnd"/>
    </w:p>
    <w:sectPr w:rsidR="004C62F1" w:rsidRPr="000D7220" w:rsidSect="00A7103D">
      <w:pgSz w:w="11906" w:h="16838"/>
      <w:pgMar w:top="1134" w:right="851" w:bottom="1134" w:left="1418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BF1"/>
    <w:multiLevelType w:val="hybridMultilevel"/>
    <w:tmpl w:val="D8361540"/>
    <w:lvl w:ilvl="0" w:tplc="AEB4E4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964FC"/>
    <w:multiLevelType w:val="hybridMultilevel"/>
    <w:tmpl w:val="636A2FE0"/>
    <w:lvl w:ilvl="0" w:tplc="02CA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autoHyphenation/>
  <w:characterSpacingControl w:val="doNotCompress"/>
  <w:compat/>
  <w:rsids>
    <w:rsidRoot w:val="005937DA"/>
    <w:rsid w:val="000D009B"/>
    <w:rsid w:val="000D15E3"/>
    <w:rsid w:val="000D7220"/>
    <w:rsid w:val="00130658"/>
    <w:rsid w:val="00255B80"/>
    <w:rsid w:val="00303475"/>
    <w:rsid w:val="004362A2"/>
    <w:rsid w:val="004523F6"/>
    <w:rsid w:val="00460A2C"/>
    <w:rsid w:val="004C62F1"/>
    <w:rsid w:val="004E6FCF"/>
    <w:rsid w:val="005937DA"/>
    <w:rsid w:val="005D2A7D"/>
    <w:rsid w:val="006337E7"/>
    <w:rsid w:val="006B012F"/>
    <w:rsid w:val="006F584F"/>
    <w:rsid w:val="007D799B"/>
    <w:rsid w:val="00844531"/>
    <w:rsid w:val="008844DC"/>
    <w:rsid w:val="008A7E63"/>
    <w:rsid w:val="009B263C"/>
    <w:rsid w:val="009C1A41"/>
    <w:rsid w:val="009C6A75"/>
    <w:rsid w:val="00A47573"/>
    <w:rsid w:val="00A7103D"/>
    <w:rsid w:val="00A90C4F"/>
    <w:rsid w:val="00B57C0C"/>
    <w:rsid w:val="00CC4FC0"/>
    <w:rsid w:val="00D9446A"/>
    <w:rsid w:val="00DE7A05"/>
    <w:rsid w:val="00E40829"/>
    <w:rsid w:val="00F878EA"/>
    <w:rsid w:val="00F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B01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012F"/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rsid w:val="006B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A7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Strong"/>
    <w:qFormat/>
    <w:rsid w:val="00A7103D"/>
    <w:rPr>
      <w:b/>
      <w:bCs/>
    </w:rPr>
  </w:style>
  <w:style w:type="paragraph" w:styleId="24">
    <w:name w:val="Body Text 2"/>
    <w:basedOn w:val="a"/>
    <w:link w:val="25"/>
    <w:uiPriority w:val="99"/>
    <w:unhideWhenUsed/>
    <w:rsid w:val="008A7E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A7E63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177D-B019-4225-8F5F-8B2E4033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12</cp:revision>
  <dcterms:created xsi:type="dcterms:W3CDTF">2016-10-10T09:56:00Z</dcterms:created>
  <dcterms:modified xsi:type="dcterms:W3CDTF">2017-03-14T10:37:00Z</dcterms:modified>
</cp:coreProperties>
</file>