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D6" w:rsidRPr="00452A49" w:rsidRDefault="00D703D6" w:rsidP="00D703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2A49">
        <w:rPr>
          <w:rFonts w:ascii="Times New Roman" w:eastAsia="Times New Roman" w:hAnsi="Times New Roman" w:cs="Times New Roman"/>
          <w:sz w:val="24"/>
          <w:szCs w:val="24"/>
        </w:rPr>
        <w:t xml:space="preserve">Аннотация рабочей программы дисциплины </w:t>
      </w:r>
    </w:p>
    <w:p w:rsidR="00D703D6" w:rsidRPr="00452A49" w:rsidRDefault="00B25ADC" w:rsidP="00D703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.В.ДВ.04.01.01</w:t>
      </w:r>
      <w:r w:rsidR="00D703D6" w:rsidRPr="00452A4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«Мерчендайзинг и реклама в местах продаж»</w:t>
      </w:r>
    </w:p>
    <w:p w:rsidR="00D703D6" w:rsidRPr="00452A49" w:rsidRDefault="00D703D6" w:rsidP="00D703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2A49"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:rsidR="00D703D6" w:rsidRDefault="00D703D6" w:rsidP="00D703D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52A49">
        <w:rPr>
          <w:rFonts w:ascii="Times New Roman" w:hAnsi="Times New Roman" w:cs="Times New Roman"/>
          <w:i/>
          <w:sz w:val="24"/>
          <w:szCs w:val="24"/>
          <w:u w:val="single"/>
        </w:rPr>
        <w:t>38.03.06 «Торговое дело» профиль Маркетинг в торговой деятельности</w:t>
      </w:r>
    </w:p>
    <w:p w:rsidR="00B25ADC" w:rsidRPr="00452A49" w:rsidRDefault="00B25ADC" w:rsidP="00D703D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</w:p>
    <w:p w:rsidR="005937DA" w:rsidRPr="00452A49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52A4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452A49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452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52A4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452A49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452A4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</w:t>
      </w:r>
    </w:p>
    <w:p w:rsidR="00CD1217" w:rsidRDefault="005937DA" w:rsidP="00CD12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49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D703D6" w:rsidRPr="00452A49">
        <w:rPr>
          <w:rFonts w:ascii="Times New Roman" w:hAnsi="Times New Roman" w:cs="Times New Roman"/>
          <w:spacing w:val="-1"/>
          <w:sz w:val="24"/>
          <w:szCs w:val="24"/>
        </w:rPr>
        <w:t>исциплина «</w:t>
      </w:r>
      <w:proofErr w:type="spellStart"/>
      <w:r w:rsidR="00D703D6" w:rsidRPr="00452A49">
        <w:rPr>
          <w:rFonts w:ascii="Times New Roman" w:hAnsi="Times New Roman" w:cs="Times New Roman"/>
          <w:spacing w:val="-1"/>
          <w:sz w:val="24"/>
          <w:szCs w:val="24"/>
        </w:rPr>
        <w:t>Мерче</w:t>
      </w:r>
      <w:r w:rsidR="00306B6D" w:rsidRPr="00452A49">
        <w:rPr>
          <w:rFonts w:ascii="Times New Roman" w:hAnsi="Times New Roman" w:cs="Times New Roman"/>
          <w:spacing w:val="-1"/>
          <w:sz w:val="24"/>
          <w:szCs w:val="24"/>
        </w:rPr>
        <w:t>ндайзинг</w:t>
      </w:r>
      <w:proofErr w:type="spellEnd"/>
      <w:r w:rsidR="00306B6D" w:rsidRPr="00452A49">
        <w:rPr>
          <w:rFonts w:ascii="Times New Roman" w:hAnsi="Times New Roman" w:cs="Times New Roman"/>
          <w:spacing w:val="-1"/>
          <w:sz w:val="24"/>
          <w:szCs w:val="24"/>
        </w:rPr>
        <w:t xml:space="preserve"> и реклама в местах продаж</w:t>
      </w:r>
      <w:r w:rsidRPr="00452A49">
        <w:rPr>
          <w:rFonts w:ascii="Times New Roman" w:hAnsi="Times New Roman" w:cs="Times New Roman"/>
          <w:spacing w:val="-1"/>
          <w:sz w:val="24"/>
          <w:szCs w:val="24"/>
        </w:rPr>
        <w:t xml:space="preserve">» </w:t>
      </w:r>
      <w:r w:rsidR="00CD1217">
        <w:rPr>
          <w:rFonts w:ascii="Times New Roman" w:hAnsi="Times New Roman" w:cs="Times New Roman"/>
          <w:spacing w:val="-1"/>
          <w:sz w:val="24"/>
          <w:szCs w:val="24"/>
        </w:rPr>
        <w:t>» входит Модуль 3 дисциплин по выбору вариативной части учебного плана</w:t>
      </w:r>
      <w:r w:rsidR="00CD1217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38.03.06  Торговое дело.</w:t>
      </w:r>
    </w:p>
    <w:p w:rsidR="005937DA" w:rsidRPr="00452A49" w:rsidRDefault="005937DA" w:rsidP="00CD12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757795" w:rsidRPr="00452A49" w:rsidRDefault="00757795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452A49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452A49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452A49">
        <w:rPr>
          <w:rFonts w:ascii="Times New Roman" w:hAnsi="Times New Roman" w:cs="Times New Roman"/>
          <w:spacing w:val="7"/>
          <w:sz w:val="24"/>
          <w:szCs w:val="24"/>
        </w:rPr>
        <w:t>.Б.12 Маркетинг;</w:t>
      </w:r>
    </w:p>
    <w:p w:rsidR="00757795" w:rsidRPr="00452A49" w:rsidRDefault="00757795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452A49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452A49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452A49">
        <w:rPr>
          <w:rFonts w:ascii="Times New Roman" w:hAnsi="Times New Roman" w:cs="Times New Roman"/>
          <w:spacing w:val="7"/>
          <w:sz w:val="24"/>
          <w:szCs w:val="24"/>
        </w:rPr>
        <w:t>.Б.14 Коммерческая деятельность;</w:t>
      </w:r>
    </w:p>
    <w:p w:rsidR="00757795" w:rsidRPr="00452A49" w:rsidRDefault="00757795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452A49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452A49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452A49">
        <w:rPr>
          <w:rFonts w:ascii="Times New Roman" w:hAnsi="Times New Roman" w:cs="Times New Roman"/>
          <w:spacing w:val="7"/>
          <w:sz w:val="24"/>
          <w:szCs w:val="24"/>
        </w:rPr>
        <w:t>.В.06 Поведение потребителей;</w:t>
      </w:r>
    </w:p>
    <w:p w:rsidR="00E85194" w:rsidRPr="00452A49" w:rsidRDefault="00757795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452A49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452A49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452A49">
        <w:rPr>
          <w:rFonts w:ascii="Times New Roman" w:hAnsi="Times New Roman" w:cs="Times New Roman"/>
          <w:spacing w:val="7"/>
          <w:sz w:val="24"/>
          <w:szCs w:val="24"/>
        </w:rPr>
        <w:t>.В.07 Маркетинг торгового предприятия</w:t>
      </w:r>
      <w:r w:rsidR="00E85194" w:rsidRPr="00452A49">
        <w:rPr>
          <w:rFonts w:ascii="Times New Roman" w:hAnsi="Times New Roman" w:cs="Times New Roman"/>
          <w:spacing w:val="7"/>
          <w:sz w:val="24"/>
          <w:szCs w:val="24"/>
        </w:rPr>
        <w:t xml:space="preserve">; </w:t>
      </w:r>
    </w:p>
    <w:p w:rsidR="00776552" w:rsidRPr="00452A49" w:rsidRDefault="00E85194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452A49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452A49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="00757795" w:rsidRPr="00452A49">
        <w:rPr>
          <w:rFonts w:ascii="Times New Roman" w:hAnsi="Times New Roman" w:cs="Times New Roman"/>
          <w:spacing w:val="7"/>
          <w:sz w:val="24"/>
          <w:szCs w:val="24"/>
        </w:rPr>
        <w:t>.</w:t>
      </w:r>
      <w:r w:rsidRPr="00452A49">
        <w:rPr>
          <w:rFonts w:ascii="Times New Roman" w:hAnsi="Times New Roman" w:cs="Times New Roman"/>
          <w:spacing w:val="7"/>
          <w:sz w:val="24"/>
          <w:szCs w:val="24"/>
        </w:rPr>
        <w:t>В.08 Маркетинговые коммуникации</w:t>
      </w:r>
      <w:r w:rsidR="00776552" w:rsidRPr="00452A49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71417A" w:rsidRPr="00452A49" w:rsidRDefault="00776552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452A49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452A49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="0028598C" w:rsidRPr="00452A49">
        <w:rPr>
          <w:rFonts w:ascii="Times New Roman" w:hAnsi="Times New Roman" w:cs="Times New Roman"/>
          <w:spacing w:val="7"/>
          <w:sz w:val="24"/>
          <w:szCs w:val="24"/>
        </w:rPr>
        <w:t>.</w:t>
      </w:r>
      <w:r w:rsidRPr="00452A49">
        <w:rPr>
          <w:rFonts w:ascii="Times New Roman" w:hAnsi="Times New Roman" w:cs="Times New Roman"/>
          <w:spacing w:val="7"/>
          <w:sz w:val="24"/>
          <w:szCs w:val="24"/>
        </w:rPr>
        <w:t xml:space="preserve">В.09 Рекламная деятельность. </w:t>
      </w:r>
    </w:p>
    <w:p w:rsidR="009C1A41" w:rsidRPr="00452A49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 w:rsidR="009C1A41" w:rsidRPr="00452A49"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28598C" w:rsidRPr="00452A49" w:rsidRDefault="0028598C" w:rsidP="0028598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52A49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452A49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452A49">
        <w:rPr>
          <w:rFonts w:ascii="Times New Roman" w:hAnsi="Times New Roman" w:cs="Times New Roman"/>
          <w:spacing w:val="4"/>
          <w:sz w:val="24"/>
          <w:szCs w:val="24"/>
        </w:rPr>
        <w:t>.В.ДВ. 04.01.02 Интегрированные маркетинговые коммуникации;</w:t>
      </w:r>
    </w:p>
    <w:p w:rsidR="00310C75" w:rsidRPr="00452A49" w:rsidRDefault="0071417A" w:rsidP="00310C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52A49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452A49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452A49">
        <w:rPr>
          <w:rFonts w:ascii="Times New Roman" w:hAnsi="Times New Roman" w:cs="Times New Roman"/>
          <w:spacing w:val="4"/>
          <w:sz w:val="24"/>
          <w:szCs w:val="24"/>
        </w:rPr>
        <w:t>.В.ДВ. 05</w:t>
      </w:r>
      <w:r w:rsidR="00310C75" w:rsidRPr="00452A49">
        <w:rPr>
          <w:rFonts w:ascii="Times New Roman" w:hAnsi="Times New Roman" w:cs="Times New Roman"/>
          <w:spacing w:val="4"/>
          <w:sz w:val="24"/>
          <w:szCs w:val="24"/>
        </w:rPr>
        <w:t xml:space="preserve">.02.02 </w:t>
      </w:r>
      <w:r w:rsidRPr="00452A49">
        <w:rPr>
          <w:rFonts w:ascii="Times New Roman" w:hAnsi="Times New Roman" w:cs="Times New Roman"/>
          <w:spacing w:val="4"/>
          <w:sz w:val="24"/>
          <w:szCs w:val="24"/>
        </w:rPr>
        <w:t>Сервисная деятельность организации.</w:t>
      </w:r>
    </w:p>
    <w:p w:rsidR="003E5F20" w:rsidRPr="00452A49" w:rsidRDefault="003E5F20" w:rsidP="003E5F2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5937DA" w:rsidRPr="00452A49" w:rsidRDefault="005937DA" w:rsidP="00306B6D">
      <w:pPr>
        <w:pStyle w:val="2"/>
        <w:spacing w:before="0"/>
        <w:ind w:firstLine="709"/>
        <w:jc w:val="both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452A49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1"/>
      <w:r w:rsidRPr="00452A49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2"/>
      <w:bookmarkEnd w:id="3"/>
    </w:p>
    <w:p w:rsidR="00306B6D" w:rsidRPr="00452A49" w:rsidRDefault="00306B6D" w:rsidP="00306B6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t>Целью учебной дисциплины «</w:t>
      </w:r>
      <w:proofErr w:type="spellStart"/>
      <w:r w:rsidR="006D5E00" w:rsidRPr="00452A49">
        <w:rPr>
          <w:rFonts w:ascii="Times New Roman" w:hAnsi="Times New Roman" w:cs="Times New Roman"/>
          <w:color w:val="000000" w:themeColor="text1"/>
          <w:sz w:val="24"/>
          <w:szCs w:val="24"/>
        </w:rPr>
        <w:t>Мерче</w:t>
      </w:r>
      <w:r w:rsidRPr="00452A49">
        <w:rPr>
          <w:rFonts w:ascii="Times New Roman" w:hAnsi="Times New Roman" w:cs="Times New Roman"/>
          <w:color w:val="000000" w:themeColor="text1"/>
          <w:sz w:val="24"/>
          <w:szCs w:val="24"/>
        </w:rPr>
        <w:t>ндайзинг</w:t>
      </w:r>
      <w:proofErr w:type="spellEnd"/>
      <w:r w:rsidRPr="00452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реклама в местах про</w:t>
      </w:r>
      <w:r w:rsidR="00402851" w:rsidRPr="00452A49">
        <w:rPr>
          <w:rFonts w:ascii="Times New Roman" w:hAnsi="Times New Roman" w:cs="Times New Roman"/>
          <w:color w:val="000000" w:themeColor="text1"/>
          <w:sz w:val="24"/>
          <w:szCs w:val="24"/>
        </w:rPr>
        <w:t>даж</w:t>
      </w:r>
      <w:r w:rsidRPr="00452A49">
        <w:rPr>
          <w:rFonts w:ascii="Times New Roman" w:hAnsi="Times New Roman" w:cs="Times New Roman"/>
          <w:sz w:val="24"/>
          <w:szCs w:val="24"/>
        </w:rPr>
        <w:t>» является овладение студентами системой методологических, организационных и финансово-экономических знаний, направленных на обеспечение эффективной маркетинговой коммуникативной деятельности компании, осуществляемой в местах продаж и направленной на обеспечение управления поведением покупателей.</w:t>
      </w:r>
    </w:p>
    <w:p w:rsidR="005937DA" w:rsidRPr="00452A49" w:rsidRDefault="005937DA" w:rsidP="00306B6D">
      <w:pPr>
        <w:pStyle w:val="2"/>
        <w:spacing w:before="0"/>
        <w:ind w:firstLine="709"/>
        <w:jc w:val="both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452A49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4"/>
    </w:p>
    <w:p w:rsidR="005937DA" w:rsidRPr="00452A49" w:rsidRDefault="005937DA" w:rsidP="00306B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52A49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306B6D" w:rsidRPr="00452A49" w:rsidRDefault="00306B6D" w:rsidP="00402851">
      <w:pPr>
        <w:pStyle w:val="2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t>изучение понятия, социально-культурной значимости, профессиональной специфики и основных составляющих коммуникативной деятельности коммерческого предприятия;</w:t>
      </w:r>
    </w:p>
    <w:p w:rsidR="00306B6D" w:rsidRPr="00452A49" w:rsidRDefault="00306B6D" w:rsidP="00402851">
      <w:pPr>
        <w:pStyle w:val="2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t>изучение специфики содержания комплексной системы реализации коммуникативных мероприятий, направленных на управление поведением потребителей в местах продаж;</w:t>
      </w:r>
    </w:p>
    <w:p w:rsidR="00306B6D" w:rsidRPr="00452A49" w:rsidRDefault="00306B6D" w:rsidP="00402851">
      <w:pPr>
        <w:pStyle w:val="2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t>освоение технологии проектирования, внедрения и контроля маркетинговых коммуникативных мероприятий, осуществляемых в рамках торгового предприятия.</w:t>
      </w:r>
    </w:p>
    <w:p w:rsidR="005937DA" w:rsidRPr="00452A49" w:rsidRDefault="005937DA" w:rsidP="00306B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52A49">
        <w:rPr>
          <w:rFonts w:ascii="Times New Roman" w:hAnsi="Times New Roman" w:cs="Times New Roman"/>
          <w:spacing w:val="4"/>
          <w:sz w:val="24"/>
          <w:szCs w:val="24"/>
        </w:rPr>
        <w:t>Для успешного освоения д</w:t>
      </w:r>
      <w:r w:rsidR="006D5E00" w:rsidRPr="00452A49">
        <w:rPr>
          <w:rFonts w:ascii="Times New Roman" w:hAnsi="Times New Roman" w:cs="Times New Roman"/>
          <w:spacing w:val="4"/>
          <w:sz w:val="24"/>
          <w:szCs w:val="24"/>
        </w:rPr>
        <w:t>исциплины «</w:t>
      </w:r>
      <w:proofErr w:type="spellStart"/>
      <w:r w:rsidR="006D5E00" w:rsidRPr="00452A49">
        <w:rPr>
          <w:rFonts w:ascii="Times New Roman" w:hAnsi="Times New Roman" w:cs="Times New Roman"/>
          <w:spacing w:val="4"/>
          <w:sz w:val="24"/>
          <w:szCs w:val="24"/>
        </w:rPr>
        <w:t>Мерче</w:t>
      </w:r>
      <w:r w:rsidR="00306B6D" w:rsidRPr="00452A49">
        <w:rPr>
          <w:rFonts w:ascii="Times New Roman" w:hAnsi="Times New Roman" w:cs="Times New Roman"/>
          <w:spacing w:val="4"/>
          <w:sz w:val="24"/>
          <w:szCs w:val="24"/>
        </w:rPr>
        <w:t>ндайзинг</w:t>
      </w:r>
      <w:proofErr w:type="spellEnd"/>
      <w:r w:rsidR="00306B6D" w:rsidRPr="00452A49">
        <w:rPr>
          <w:rFonts w:ascii="Times New Roman" w:hAnsi="Times New Roman" w:cs="Times New Roman"/>
          <w:spacing w:val="4"/>
          <w:sz w:val="24"/>
          <w:szCs w:val="24"/>
        </w:rPr>
        <w:t xml:space="preserve"> и реклама в местах продаж</w:t>
      </w:r>
      <w:r w:rsidRPr="00452A49">
        <w:rPr>
          <w:rFonts w:ascii="Times New Roman" w:hAnsi="Times New Roman" w:cs="Times New Roman"/>
          <w:spacing w:val="4"/>
          <w:sz w:val="24"/>
          <w:szCs w:val="24"/>
        </w:rPr>
        <w:t>», студент должен:</w:t>
      </w:r>
    </w:p>
    <w:p w:rsidR="005937DA" w:rsidRPr="00452A49" w:rsidRDefault="005937DA" w:rsidP="00776552">
      <w:pPr>
        <w:pStyle w:val="a3"/>
        <w:numPr>
          <w:ilvl w:val="0"/>
          <w:numId w:val="3"/>
        </w:numPr>
        <w:ind w:left="0" w:firstLine="709"/>
        <w:jc w:val="both"/>
        <w:rPr>
          <w:rFonts w:eastAsia="Calibri"/>
          <w:color w:val="000000"/>
          <w:spacing w:val="4"/>
          <w:lang w:eastAsia="zh-CN"/>
        </w:rPr>
      </w:pPr>
      <w:r w:rsidRPr="00452A49">
        <w:rPr>
          <w:rFonts w:eastAsia="Calibri"/>
          <w:color w:val="000000"/>
          <w:spacing w:val="4"/>
          <w:lang w:eastAsia="zh-CN"/>
        </w:rPr>
        <w:t>Знать: основные экономические категории и способы их определения; современное законодательство, нормативно - правовую базу для ра</w:t>
      </w:r>
      <w:r w:rsidR="003F20CE" w:rsidRPr="00452A49">
        <w:rPr>
          <w:rFonts w:eastAsia="Calibri"/>
          <w:color w:val="000000"/>
          <w:spacing w:val="4"/>
          <w:lang w:eastAsia="zh-CN"/>
        </w:rPr>
        <w:t>зработки маркетинговой</w:t>
      </w:r>
      <w:r w:rsidRPr="00452A49">
        <w:rPr>
          <w:rFonts w:eastAsia="Calibri"/>
          <w:color w:val="000000"/>
          <w:spacing w:val="4"/>
          <w:lang w:eastAsia="zh-CN"/>
        </w:rPr>
        <w:t xml:space="preserve"> </w:t>
      </w:r>
      <w:r w:rsidR="00464E93" w:rsidRPr="00452A49">
        <w:rPr>
          <w:rFonts w:eastAsia="Calibri"/>
          <w:color w:val="000000"/>
          <w:spacing w:val="4"/>
          <w:lang w:eastAsia="zh-CN"/>
        </w:rPr>
        <w:t xml:space="preserve">коммуникативной </w:t>
      </w:r>
      <w:r w:rsidRPr="00452A49">
        <w:rPr>
          <w:rFonts w:eastAsia="Calibri"/>
          <w:color w:val="000000"/>
          <w:spacing w:val="4"/>
          <w:lang w:eastAsia="zh-CN"/>
        </w:rPr>
        <w:t xml:space="preserve">деятельности предприятия, статистические и другие математические методы, которые пригодны для </w:t>
      </w:r>
      <w:r w:rsidR="003F20CE" w:rsidRPr="00452A49">
        <w:rPr>
          <w:rFonts w:eastAsia="Calibri"/>
          <w:color w:val="000000"/>
          <w:spacing w:val="4"/>
          <w:lang w:eastAsia="zh-CN"/>
        </w:rPr>
        <w:t xml:space="preserve">маркетингового </w:t>
      </w:r>
      <w:r w:rsidRPr="00452A49">
        <w:rPr>
          <w:rFonts w:eastAsia="Calibri"/>
          <w:color w:val="000000"/>
          <w:spacing w:val="4"/>
          <w:lang w:eastAsia="zh-CN"/>
        </w:rPr>
        <w:t>анализа и прогнозирования деятельности предприятия;</w:t>
      </w:r>
    </w:p>
    <w:p w:rsidR="005937DA" w:rsidRPr="00452A49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452A49">
        <w:rPr>
          <w:rFonts w:eastAsia="Calibri"/>
          <w:color w:val="000000"/>
          <w:spacing w:val="4"/>
          <w:lang w:eastAsia="zh-CN"/>
        </w:rPr>
        <w:t>Уметь: пользоваться законодательной и нормативной базой в своей работе;  организовать сбор, обработку и сво</w:t>
      </w:r>
      <w:r w:rsidR="00460A2C" w:rsidRPr="00452A49">
        <w:rPr>
          <w:rFonts w:eastAsia="Calibri"/>
          <w:color w:val="000000"/>
          <w:spacing w:val="4"/>
          <w:lang w:eastAsia="zh-CN"/>
        </w:rPr>
        <w:t xml:space="preserve">дку статистической </w:t>
      </w:r>
      <w:r w:rsidR="003F20CE" w:rsidRPr="00452A49">
        <w:rPr>
          <w:rFonts w:eastAsia="Calibri"/>
          <w:color w:val="000000"/>
          <w:spacing w:val="4"/>
          <w:lang w:eastAsia="zh-CN"/>
        </w:rPr>
        <w:t xml:space="preserve">и информации о маркетинговой </w:t>
      </w:r>
      <w:r w:rsidR="00464E93" w:rsidRPr="00452A49">
        <w:rPr>
          <w:rFonts w:eastAsia="Calibri"/>
          <w:color w:val="000000"/>
          <w:spacing w:val="4"/>
          <w:lang w:eastAsia="zh-CN"/>
        </w:rPr>
        <w:t xml:space="preserve">и коммуникативной </w:t>
      </w:r>
      <w:r w:rsidR="00460A2C" w:rsidRPr="00452A49">
        <w:rPr>
          <w:rFonts w:eastAsia="Calibri"/>
          <w:color w:val="000000"/>
          <w:spacing w:val="4"/>
          <w:lang w:eastAsia="zh-CN"/>
        </w:rPr>
        <w:t xml:space="preserve">деятельности </w:t>
      </w:r>
      <w:r w:rsidRPr="00452A49">
        <w:rPr>
          <w:rFonts w:eastAsia="Calibri"/>
          <w:color w:val="000000"/>
          <w:spacing w:val="4"/>
          <w:lang w:eastAsia="zh-CN"/>
        </w:rPr>
        <w:t xml:space="preserve">предприятия; использовать экономико-статистические и другие методы анализа и планирования деятельности предприятия, </w:t>
      </w:r>
      <w:r w:rsidRPr="00452A49">
        <w:rPr>
          <w:rFonts w:eastAsia="Calibri"/>
          <w:color w:val="000000"/>
          <w:spacing w:val="4"/>
          <w:lang w:eastAsia="zh-CN"/>
        </w:rPr>
        <w:lastRenderedPageBreak/>
        <w:t>использовать современные технические средства и информационные технологии для решения аналитических и исследовательских задач.</w:t>
      </w:r>
    </w:p>
    <w:p w:rsidR="005937DA" w:rsidRPr="00452A49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452A49">
        <w:rPr>
          <w:rFonts w:eastAsia="Calibri"/>
          <w:color w:val="000000"/>
          <w:spacing w:val="4"/>
          <w:lang w:eastAsia="zh-CN"/>
        </w:rPr>
        <w:t>Владеть: действующими законами и нормативными документами;  навыками сбора,  обработки и анализа информации.</w:t>
      </w:r>
    </w:p>
    <w:p w:rsidR="005937DA" w:rsidRPr="00452A49" w:rsidRDefault="005937DA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2A49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937DA" w:rsidRPr="00452A49" w:rsidRDefault="005937DA" w:rsidP="006112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A49">
        <w:rPr>
          <w:rFonts w:ascii="Times New Roman" w:hAnsi="Times New Roman" w:cs="Times New Roman"/>
          <w:b/>
          <w:sz w:val="24"/>
          <w:szCs w:val="24"/>
        </w:rPr>
        <w:t>Профессиональных</w:t>
      </w:r>
      <w:r w:rsidR="003F20CE" w:rsidRPr="00452A49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  <w:r w:rsidRPr="00452A49">
        <w:rPr>
          <w:rFonts w:ascii="Times New Roman" w:hAnsi="Times New Roman" w:cs="Times New Roman"/>
          <w:b/>
          <w:sz w:val="24"/>
          <w:szCs w:val="24"/>
        </w:rPr>
        <w:t>:</w:t>
      </w:r>
    </w:p>
    <w:p w:rsidR="00EC7052" w:rsidRPr="00452A49" w:rsidRDefault="00EC7052" w:rsidP="00EC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t>ПК-1 - способностью управлять ассортиментом и качеством товаров и услуг, оценивать их качество, диагностировать дефекты, обеспечивать необходимый уровень качества товаров и их сохранение, эффективно осуществлять контроль качества товаров и услуг, приемку и учет товаров по количеству и качеству;</w:t>
      </w:r>
    </w:p>
    <w:p w:rsidR="00EC7052" w:rsidRPr="00452A49" w:rsidRDefault="00EC7052" w:rsidP="00EC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t>ПК-3 - 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рынка;</w:t>
      </w:r>
    </w:p>
    <w:p w:rsidR="00EC7052" w:rsidRPr="00452A49" w:rsidRDefault="00EC7052" w:rsidP="00EC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t>ПК-8 - готовностью обеспечивать необходимый уровень качества торгового обслуживания.</w:t>
      </w:r>
    </w:p>
    <w:p w:rsidR="00776552" w:rsidRPr="00452A49" w:rsidRDefault="00776552" w:rsidP="0077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7DA" w:rsidRPr="00452A49" w:rsidRDefault="005937DA" w:rsidP="00817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A49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:rsidR="00D95B64" w:rsidRPr="00452A49" w:rsidRDefault="00D95B64" w:rsidP="00817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2A49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proofErr w:type="spellStart"/>
      <w:r w:rsidR="006D5E00" w:rsidRPr="00452A49">
        <w:rPr>
          <w:rFonts w:ascii="Times New Roman" w:hAnsi="Times New Roman" w:cs="Times New Roman"/>
          <w:b/>
          <w:spacing w:val="-2"/>
          <w:sz w:val="24"/>
          <w:szCs w:val="24"/>
        </w:rPr>
        <w:t>Мерче</w:t>
      </w:r>
      <w:r w:rsidR="00817DAA" w:rsidRPr="00452A49">
        <w:rPr>
          <w:rFonts w:ascii="Times New Roman" w:hAnsi="Times New Roman" w:cs="Times New Roman"/>
          <w:b/>
          <w:spacing w:val="-2"/>
          <w:sz w:val="24"/>
          <w:szCs w:val="24"/>
        </w:rPr>
        <w:t>ндайзинг</w:t>
      </w:r>
      <w:proofErr w:type="spellEnd"/>
      <w:r w:rsidR="00817DAA" w:rsidRPr="00452A4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в системе управления продажами</w:t>
      </w:r>
    </w:p>
    <w:p w:rsidR="00817DAA" w:rsidRPr="00452A49" w:rsidRDefault="006D5E00" w:rsidP="00817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t>Понятия «</w:t>
      </w:r>
      <w:proofErr w:type="spellStart"/>
      <w:r w:rsidRPr="00452A49">
        <w:rPr>
          <w:rFonts w:ascii="Times New Roman" w:hAnsi="Times New Roman" w:cs="Times New Roman"/>
          <w:sz w:val="24"/>
          <w:szCs w:val="24"/>
        </w:rPr>
        <w:t>мерче</w:t>
      </w:r>
      <w:r w:rsidR="00817DAA" w:rsidRPr="00452A49">
        <w:rPr>
          <w:rFonts w:ascii="Times New Roman" w:hAnsi="Times New Roman" w:cs="Times New Roman"/>
          <w:sz w:val="24"/>
          <w:szCs w:val="24"/>
        </w:rPr>
        <w:t>ндайзинг</w:t>
      </w:r>
      <w:proofErr w:type="spellEnd"/>
      <w:r w:rsidR="00817DAA" w:rsidRPr="00452A49">
        <w:rPr>
          <w:rFonts w:ascii="Times New Roman" w:hAnsi="Times New Roman" w:cs="Times New Roman"/>
          <w:sz w:val="24"/>
          <w:szCs w:val="24"/>
        </w:rPr>
        <w:t>», «планирование торгового помещения», «управление поведением покупателей». Основ</w:t>
      </w:r>
      <w:r w:rsidRPr="00452A49">
        <w:rPr>
          <w:rFonts w:ascii="Times New Roman" w:hAnsi="Times New Roman" w:cs="Times New Roman"/>
          <w:sz w:val="24"/>
          <w:szCs w:val="24"/>
        </w:rPr>
        <w:t xml:space="preserve">ные инструменты технологии </w:t>
      </w:r>
      <w:proofErr w:type="spellStart"/>
      <w:r w:rsidRPr="00452A49">
        <w:rPr>
          <w:rFonts w:ascii="Times New Roman" w:hAnsi="Times New Roman" w:cs="Times New Roman"/>
          <w:sz w:val="24"/>
          <w:szCs w:val="24"/>
        </w:rPr>
        <w:t>мерче</w:t>
      </w:r>
      <w:r w:rsidR="00817DAA" w:rsidRPr="00452A49">
        <w:rPr>
          <w:rFonts w:ascii="Times New Roman" w:hAnsi="Times New Roman" w:cs="Times New Roman"/>
          <w:sz w:val="24"/>
          <w:szCs w:val="24"/>
        </w:rPr>
        <w:t>ндайзинга</w:t>
      </w:r>
      <w:proofErr w:type="spellEnd"/>
      <w:r w:rsidR="00817DAA" w:rsidRPr="00452A49">
        <w:rPr>
          <w:rFonts w:ascii="Times New Roman" w:hAnsi="Times New Roman" w:cs="Times New Roman"/>
          <w:sz w:val="24"/>
          <w:szCs w:val="24"/>
        </w:rPr>
        <w:t xml:space="preserve">. Факторы, </w:t>
      </w:r>
      <w:r w:rsidRPr="00452A49">
        <w:rPr>
          <w:rFonts w:ascii="Times New Roman" w:hAnsi="Times New Roman" w:cs="Times New Roman"/>
          <w:sz w:val="24"/>
          <w:szCs w:val="24"/>
        </w:rPr>
        <w:t xml:space="preserve">определяющие эффективность </w:t>
      </w:r>
      <w:proofErr w:type="spellStart"/>
      <w:r w:rsidRPr="00452A49">
        <w:rPr>
          <w:rFonts w:ascii="Times New Roman" w:hAnsi="Times New Roman" w:cs="Times New Roman"/>
          <w:sz w:val="24"/>
          <w:szCs w:val="24"/>
        </w:rPr>
        <w:t>мерче</w:t>
      </w:r>
      <w:r w:rsidR="00817DAA" w:rsidRPr="00452A49">
        <w:rPr>
          <w:rFonts w:ascii="Times New Roman" w:hAnsi="Times New Roman" w:cs="Times New Roman"/>
          <w:sz w:val="24"/>
          <w:szCs w:val="24"/>
        </w:rPr>
        <w:t>ндайзинга</w:t>
      </w:r>
      <w:proofErr w:type="spellEnd"/>
      <w:r w:rsidR="00817DAA" w:rsidRPr="00452A49">
        <w:rPr>
          <w:rFonts w:ascii="Times New Roman" w:hAnsi="Times New Roman" w:cs="Times New Roman"/>
          <w:sz w:val="24"/>
          <w:szCs w:val="24"/>
        </w:rPr>
        <w:t xml:space="preserve"> в системе </w:t>
      </w:r>
      <w:proofErr w:type="spellStart"/>
      <w:r w:rsidR="00817DAA" w:rsidRPr="00452A49">
        <w:rPr>
          <w:rFonts w:ascii="Times New Roman" w:hAnsi="Times New Roman" w:cs="Times New Roman"/>
          <w:sz w:val="24"/>
          <w:szCs w:val="24"/>
        </w:rPr>
        <w:t>маркетинг-микс</w:t>
      </w:r>
      <w:proofErr w:type="spellEnd"/>
      <w:r w:rsidR="00817DAA" w:rsidRPr="00452A49">
        <w:rPr>
          <w:rFonts w:ascii="Times New Roman" w:hAnsi="Times New Roman" w:cs="Times New Roman"/>
          <w:sz w:val="24"/>
          <w:szCs w:val="24"/>
        </w:rPr>
        <w:t xml:space="preserve">. Критерии эффективности </w:t>
      </w:r>
      <w:r w:rsidRPr="00452A49">
        <w:rPr>
          <w:rFonts w:ascii="Times New Roman" w:hAnsi="Times New Roman" w:cs="Times New Roman"/>
          <w:sz w:val="24"/>
          <w:szCs w:val="24"/>
        </w:rPr>
        <w:t xml:space="preserve">применения технологий </w:t>
      </w:r>
      <w:proofErr w:type="spellStart"/>
      <w:r w:rsidRPr="00452A49">
        <w:rPr>
          <w:rFonts w:ascii="Times New Roman" w:hAnsi="Times New Roman" w:cs="Times New Roman"/>
          <w:sz w:val="24"/>
          <w:szCs w:val="24"/>
        </w:rPr>
        <w:t>мерче</w:t>
      </w:r>
      <w:r w:rsidR="00817DAA" w:rsidRPr="00452A49">
        <w:rPr>
          <w:rFonts w:ascii="Times New Roman" w:hAnsi="Times New Roman" w:cs="Times New Roman"/>
          <w:sz w:val="24"/>
          <w:szCs w:val="24"/>
        </w:rPr>
        <w:t>ндайзинга</w:t>
      </w:r>
      <w:proofErr w:type="spellEnd"/>
      <w:r w:rsidR="00817DAA" w:rsidRPr="00452A49">
        <w:rPr>
          <w:rFonts w:ascii="Times New Roman" w:hAnsi="Times New Roman" w:cs="Times New Roman"/>
          <w:sz w:val="24"/>
          <w:szCs w:val="24"/>
        </w:rPr>
        <w:t xml:space="preserve"> в торговой компании. </w:t>
      </w:r>
    </w:p>
    <w:p w:rsidR="00BA1A4F" w:rsidRPr="00452A49" w:rsidRDefault="00817DAA" w:rsidP="00817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t xml:space="preserve">Содержание ФЗ РФ «О защите прав потребителей». Организационные, технические, технологические и </w:t>
      </w:r>
      <w:r w:rsidR="006D5E00" w:rsidRPr="00452A49">
        <w:rPr>
          <w:rFonts w:ascii="Times New Roman" w:hAnsi="Times New Roman" w:cs="Times New Roman"/>
          <w:sz w:val="24"/>
          <w:szCs w:val="24"/>
        </w:rPr>
        <w:t xml:space="preserve">информационные возможности </w:t>
      </w:r>
      <w:proofErr w:type="spellStart"/>
      <w:r w:rsidR="006D5E00" w:rsidRPr="00452A49">
        <w:rPr>
          <w:rFonts w:ascii="Times New Roman" w:hAnsi="Times New Roman" w:cs="Times New Roman"/>
          <w:sz w:val="24"/>
          <w:szCs w:val="24"/>
        </w:rPr>
        <w:t>мерче</w:t>
      </w:r>
      <w:r w:rsidRPr="00452A49">
        <w:rPr>
          <w:rFonts w:ascii="Times New Roman" w:hAnsi="Times New Roman" w:cs="Times New Roman"/>
          <w:sz w:val="24"/>
          <w:szCs w:val="24"/>
        </w:rPr>
        <w:t>ндайзинга</w:t>
      </w:r>
      <w:proofErr w:type="spellEnd"/>
      <w:r w:rsidRPr="00452A49">
        <w:rPr>
          <w:rFonts w:ascii="Times New Roman" w:hAnsi="Times New Roman" w:cs="Times New Roman"/>
          <w:sz w:val="24"/>
          <w:szCs w:val="24"/>
        </w:rPr>
        <w:t>. Организационные, технические, технологические и информацион</w:t>
      </w:r>
      <w:r w:rsidR="006D5E00" w:rsidRPr="00452A49">
        <w:rPr>
          <w:rFonts w:ascii="Times New Roman" w:hAnsi="Times New Roman" w:cs="Times New Roman"/>
          <w:sz w:val="24"/>
          <w:szCs w:val="24"/>
        </w:rPr>
        <w:t xml:space="preserve">ные ограничения </w:t>
      </w:r>
      <w:proofErr w:type="spellStart"/>
      <w:r w:rsidR="006D5E00" w:rsidRPr="00452A49">
        <w:rPr>
          <w:rFonts w:ascii="Times New Roman" w:hAnsi="Times New Roman" w:cs="Times New Roman"/>
          <w:sz w:val="24"/>
          <w:szCs w:val="24"/>
        </w:rPr>
        <w:t>мерче</w:t>
      </w:r>
      <w:r w:rsidRPr="00452A49">
        <w:rPr>
          <w:rFonts w:ascii="Times New Roman" w:hAnsi="Times New Roman" w:cs="Times New Roman"/>
          <w:sz w:val="24"/>
          <w:szCs w:val="24"/>
        </w:rPr>
        <w:t>ндайзинга</w:t>
      </w:r>
      <w:proofErr w:type="spellEnd"/>
      <w:r w:rsidRPr="00452A49">
        <w:rPr>
          <w:rFonts w:ascii="Times New Roman" w:hAnsi="Times New Roman" w:cs="Times New Roman"/>
          <w:sz w:val="24"/>
          <w:szCs w:val="24"/>
        </w:rPr>
        <w:t>. Особенн</w:t>
      </w:r>
      <w:r w:rsidR="006D5E00" w:rsidRPr="00452A49">
        <w:rPr>
          <w:rFonts w:ascii="Times New Roman" w:hAnsi="Times New Roman" w:cs="Times New Roman"/>
          <w:sz w:val="24"/>
          <w:szCs w:val="24"/>
        </w:rPr>
        <w:t xml:space="preserve">ости применения технологий </w:t>
      </w:r>
      <w:proofErr w:type="spellStart"/>
      <w:r w:rsidR="006D5E00" w:rsidRPr="00452A49">
        <w:rPr>
          <w:rFonts w:ascii="Times New Roman" w:hAnsi="Times New Roman" w:cs="Times New Roman"/>
          <w:sz w:val="24"/>
          <w:szCs w:val="24"/>
        </w:rPr>
        <w:t>мерче</w:t>
      </w:r>
      <w:r w:rsidRPr="00452A49">
        <w:rPr>
          <w:rFonts w:ascii="Times New Roman" w:hAnsi="Times New Roman" w:cs="Times New Roman"/>
          <w:sz w:val="24"/>
          <w:szCs w:val="24"/>
        </w:rPr>
        <w:t>ндайзинга</w:t>
      </w:r>
      <w:proofErr w:type="spellEnd"/>
      <w:r w:rsidRPr="00452A49">
        <w:rPr>
          <w:rFonts w:ascii="Times New Roman" w:hAnsi="Times New Roman" w:cs="Times New Roman"/>
          <w:sz w:val="24"/>
          <w:szCs w:val="24"/>
        </w:rPr>
        <w:t xml:space="preserve"> в торговых компаниях малого бизнеса.</w:t>
      </w:r>
      <w:r w:rsidR="00BA1A4F" w:rsidRPr="00452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7DA" w:rsidRPr="00452A49" w:rsidRDefault="00D97C50" w:rsidP="00817D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t xml:space="preserve"> </w:t>
      </w:r>
      <w:r w:rsidR="00FF13FF" w:rsidRPr="00452A49">
        <w:rPr>
          <w:rFonts w:ascii="Times New Roman" w:hAnsi="Times New Roman" w:cs="Times New Roman"/>
          <w:sz w:val="24"/>
          <w:szCs w:val="24"/>
        </w:rPr>
        <w:t xml:space="preserve"> </w:t>
      </w:r>
      <w:r w:rsidR="00EC087E" w:rsidRPr="00452A49">
        <w:rPr>
          <w:rFonts w:ascii="Times New Roman" w:hAnsi="Times New Roman" w:cs="Times New Roman"/>
          <w:sz w:val="24"/>
          <w:szCs w:val="24"/>
        </w:rPr>
        <w:t xml:space="preserve"> </w:t>
      </w:r>
      <w:r w:rsidR="005937DA" w:rsidRPr="00452A49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817DAA" w:rsidRPr="00452A49">
        <w:rPr>
          <w:rFonts w:ascii="Times New Roman" w:hAnsi="Times New Roman" w:cs="Times New Roman"/>
          <w:i/>
          <w:spacing w:val="4"/>
          <w:sz w:val="24"/>
          <w:szCs w:val="24"/>
        </w:rPr>
        <w:t xml:space="preserve"> П</w:t>
      </w:r>
      <w:r w:rsidR="00A04953" w:rsidRPr="00452A49">
        <w:rPr>
          <w:rFonts w:ascii="Times New Roman" w:hAnsi="Times New Roman" w:cs="Times New Roman"/>
          <w:i/>
          <w:spacing w:val="4"/>
          <w:sz w:val="24"/>
          <w:szCs w:val="24"/>
        </w:rPr>
        <w:t>К-</w:t>
      </w:r>
      <w:r w:rsidR="00817DAA" w:rsidRPr="00452A49">
        <w:rPr>
          <w:rFonts w:ascii="Times New Roman" w:hAnsi="Times New Roman" w:cs="Times New Roman"/>
          <w:i/>
          <w:spacing w:val="4"/>
          <w:sz w:val="24"/>
          <w:szCs w:val="24"/>
        </w:rPr>
        <w:t xml:space="preserve">1, </w:t>
      </w:r>
      <w:r w:rsidR="00BA1A4F" w:rsidRPr="00452A49">
        <w:rPr>
          <w:rFonts w:ascii="Times New Roman" w:hAnsi="Times New Roman" w:cs="Times New Roman"/>
          <w:i/>
          <w:spacing w:val="4"/>
          <w:sz w:val="24"/>
          <w:szCs w:val="24"/>
        </w:rPr>
        <w:t>ПК-3</w:t>
      </w:r>
      <w:r w:rsidR="004523F6" w:rsidRPr="00452A49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DE7A05" w:rsidRPr="00452A49" w:rsidRDefault="00DE7A05" w:rsidP="00817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EC087E" w:rsidRPr="00452A49" w:rsidRDefault="00D97C50" w:rsidP="00817D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A49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817DAA" w:rsidRPr="00452A49">
        <w:rPr>
          <w:rFonts w:ascii="Times New Roman" w:hAnsi="Times New Roman" w:cs="Times New Roman"/>
          <w:b/>
          <w:sz w:val="24"/>
          <w:szCs w:val="24"/>
        </w:rPr>
        <w:t>Поведение покупателей в магазине как ос</w:t>
      </w:r>
      <w:r w:rsidR="006D5E00" w:rsidRPr="00452A49">
        <w:rPr>
          <w:rFonts w:ascii="Times New Roman" w:hAnsi="Times New Roman" w:cs="Times New Roman"/>
          <w:b/>
          <w:sz w:val="24"/>
          <w:szCs w:val="24"/>
        </w:rPr>
        <w:t xml:space="preserve">нова применения технологий </w:t>
      </w:r>
      <w:proofErr w:type="spellStart"/>
      <w:r w:rsidR="006D5E00" w:rsidRPr="00452A49">
        <w:rPr>
          <w:rFonts w:ascii="Times New Roman" w:hAnsi="Times New Roman" w:cs="Times New Roman"/>
          <w:b/>
          <w:sz w:val="24"/>
          <w:szCs w:val="24"/>
        </w:rPr>
        <w:t>мерче</w:t>
      </w:r>
      <w:r w:rsidR="00817DAA" w:rsidRPr="00452A49">
        <w:rPr>
          <w:rFonts w:ascii="Times New Roman" w:hAnsi="Times New Roman" w:cs="Times New Roman"/>
          <w:b/>
          <w:sz w:val="24"/>
          <w:szCs w:val="24"/>
        </w:rPr>
        <w:t>ндайзинга</w:t>
      </w:r>
      <w:proofErr w:type="spellEnd"/>
    </w:p>
    <w:p w:rsidR="00817DAA" w:rsidRPr="00452A49" w:rsidRDefault="00817DAA" w:rsidP="00817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t xml:space="preserve">Модель покупательского поведения в торговом зале. Побудительные факторы маркетинга. Внешние и внутренние факторы, определяющие поведение потребителей. </w:t>
      </w:r>
      <w:proofErr w:type="spellStart"/>
      <w:r w:rsidRPr="00452A49">
        <w:rPr>
          <w:rFonts w:ascii="Times New Roman" w:hAnsi="Times New Roman" w:cs="Times New Roman"/>
          <w:sz w:val="24"/>
          <w:szCs w:val="24"/>
        </w:rPr>
        <w:t>Нейромаркетинг</w:t>
      </w:r>
      <w:proofErr w:type="spellEnd"/>
      <w:r w:rsidRPr="00452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DAA" w:rsidRPr="00452A49" w:rsidRDefault="00817DAA" w:rsidP="00817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t>Факторы создания комфортной атмосферы в торговом помещении. Организационные факторы. Психологические и органолептические факторы: визуальные, звуковые, обонятельные и осязательные.</w:t>
      </w:r>
    </w:p>
    <w:p w:rsidR="00817DAA" w:rsidRPr="00452A49" w:rsidRDefault="00817DAA" w:rsidP="00817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t xml:space="preserve">Рассеивание и направление внимания покупателей в торговом зале. Управление распределением внимания покупателей. Места расположения товаров в магазине с учетом посещаемости их покупателями. Процесс зонирования торгового помещения. </w:t>
      </w:r>
    </w:p>
    <w:p w:rsidR="00817DAA" w:rsidRPr="00452A49" w:rsidRDefault="00817DAA" w:rsidP="00817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t>Технологии формирования психологического и информационного комфорта для покупателей. Размещение функционального оборудования в торговом зале. Общие законы расположения товаров в торговом зале. Размещение товаров повседневного, периодического и импульсивного спроса. Места размещения дополнительных точек продаж.</w:t>
      </w:r>
    </w:p>
    <w:p w:rsidR="00130658" w:rsidRPr="00452A49" w:rsidRDefault="00130658" w:rsidP="00817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452A49">
        <w:rPr>
          <w:rFonts w:ascii="Times New Roman" w:hAnsi="Times New Roman" w:cs="Times New Roman"/>
          <w:bCs/>
          <w:i/>
          <w:spacing w:val="1"/>
          <w:sz w:val="24"/>
          <w:szCs w:val="24"/>
        </w:rPr>
        <w:t>Формируемые компетенции:</w:t>
      </w:r>
      <w:r w:rsidR="006B7E1F" w:rsidRPr="00452A49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F2509C" w:rsidRPr="00452A49">
        <w:rPr>
          <w:rFonts w:ascii="Times New Roman" w:hAnsi="Times New Roman" w:cs="Times New Roman"/>
          <w:i/>
          <w:spacing w:val="4"/>
          <w:sz w:val="24"/>
          <w:szCs w:val="24"/>
        </w:rPr>
        <w:t xml:space="preserve"> ПК-</w:t>
      </w:r>
      <w:r w:rsidR="00817DAA" w:rsidRPr="00452A49">
        <w:rPr>
          <w:rFonts w:ascii="Times New Roman" w:hAnsi="Times New Roman" w:cs="Times New Roman"/>
          <w:i/>
          <w:spacing w:val="4"/>
          <w:sz w:val="24"/>
          <w:szCs w:val="24"/>
        </w:rPr>
        <w:t>3, ПК-8</w:t>
      </w:r>
      <w:r w:rsidRPr="00452A49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8C7AB6" w:rsidRPr="00452A49" w:rsidRDefault="008C7AB6" w:rsidP="00817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FF13FF" w:rsidRPr="00452A49" w:rsidRDefault="00817DAA" w:rsidP="00817D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A49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6D5E00" w:rsidRPr="00452A49">
        <w:rPr>
          <w:rFonts w:ascii="Times New Roman" w:hAnsi="Times New Roman" w:cs="Times New Roman"/>
          <w:b/>
          <w:spacing w:val="-3"/>
          <w:sz w:val="24"/>
          <w:szCs w:val="24"/>
        </w:rPr>
        <w:t xml:space="preserve">Трехуровневая система </w:t>
      </w:r>
      <w:proofErr w:type="spellStart"/>
      <w:r w:rsidR="006D5E00" w:rsidRPr="00452A49">
        <w:rPr>
          <w:rFonts w:ascii="Times New Roman" w:hAnsi="Times New Roman" w:cs="Times New Roman"/>
          <w:b/>
          <w:spacing w:val="-3"/>
          <w:sz w:val="24"/>
          <w:szCs w:val="24"/>
        </w:rPr>
        <w:t>мерче</w:t>
      </w:r>
      <w:r w:rsidRPr="00452A49">
        <w:rPr>
          <w:rFonts w:ascii="Times New Roman" w:hAnsi="Times New Roman" w:cs="Times New Roman"/>
          <w:b/>
          <w:spacing w:val="-3"/>
          <w:sz w:val="24"/>
          <w:szCs w:val="24"/>
        </w:rPr>
        <w:t>ндайзинга</w:t>
      </w:r>
      <w:proofErr w:type="spellEnd"/>
      <w:r w:rsidRPr="00452A4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в розничном торговом предприятии</w:t>
      </w:r>
    </w:p>
    <w:p w:rsidR="00817DAA" w:rsidRPr="00452A49" w:rsidRDefault="00817DAA" w:rsidP="00817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lastRenderedPageBreak/>
        <w:t xml:space="preserve">Уровни применения </w:t>
      </w:r>
      <w:proofErr w:type="spellStart"/>
      <w:r w:rsidRPr="00452A49">
        <w:rPr>
          <w:rFonts w:ascii="Times New Roman" w:hAnsi="Times New Roman" w:cs="Times New Roman"/>
          <w:sz w:val="24"/>
          <w:szCs w:val="24"/>
        </w:rPr>
        <w:t>мерч</w:t>
      </w:r>
      <w:r w:rsidR="006D5E00" w:rsidRPr="00452A49">
        <w:rPr>
          <w:rFonts w:ascii="Times New Roman" w:hAnsi="Times New Roman" w:cs="Times New Roman"/>
          <w:sz w:val="24"/>
          <w:szCs w:val="24"/>
        </w:rPr>
        <w:t>е</w:t>
      </w:r>
      <w:r w:rsidRPr="00452A49">
        <w:rPr>
          <w:rFonts w:ascii="Times New Roman" w:hAnsi="Times New Roman" w:cs="Times New Roman"/>
          <w:sz w:val="24"/>
          <w:szCs w:val="24"/>
        </w:rPr>
        <w:t>ндайзинга</w:t>
      </w:r>
      <w:proofErr w:type="spellEnd"/>
      <w:r w:rsidRPr="00452A49">
        <w:rPr>
          <w:rFonts w:ascii="Times New Roman" w:hAnsi="Times New Roman" w:cs="Times New Roman"/>
          <w:sz w:val="24"/>
          <w:szCs w:val="24"/>
        </w:rPr>
        <w:t xml:space="preserve"> в торговом помещении. Концепция торгового помещения. Оформление экстерьера торгового помещения. Организация входной зоны. Информационное и рекламное обеспечение входной зоны. Функциональные зоны внешнего комфорта потребителей: парковка, тротуары, лестничные проемы и т.д</w:t>
      </w:r>
      <w:proofErr w:type="gramStart"/>
      <w:r w:rsidRPr="00452A4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52A49">
        <w:rPr>
          <w:rFonts w:ascii="Times New Roman" w:hAnsi="Times New Roman" w:cs="Times New Roman"/>
          <w:sz w:val="24"/>
          <w:szCs w:val="24"/>
        </w:rPr>
        <w:t>Оформление витринного пространства. Управление потоком потенциальной покупательской аудитории.</w:t>
      </w:r>
    </w:p>
    <w:p w:rsidR="00817DAA" w:rsidRPr="00452A49" w:rsidRDefault="00817DAA" w:rsidP="00817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t xml:space="preserve">Планировка функциональных и информационных зон торгового зала. Построение </w:t>
      </w:r>
      <w:proofErr w:type="spellStart"/>
      <w:r w:rsidRPr="00452A49">
        <w:rPr>
          <w:rFonts w:ascii="Times New Roman" w:hAnsi="Times New Roman" w:cs="Times New Roman"/>
          <w:sz w:val="24"/>
          <w:szCs w:val="24"/>
        </w:rPr>
        <w:t>планограммы</w:t>
      </w:r>
      <w:proofErr w:type="spellEnd"/>
      <w:r w:rsidRPr="00452A49">
        <w:rPr>
          <w:rFonts w:ascii="Times New Roman" w:hAnsi="Times New Roman" w:cs="Times New Roman"/>
          <w:sz w:val="24"/>
          <w:szCs w:val="24"/>
        </w:rPr>
        <w:t xml:space="preserve"> торгового предприятия. Организация движения потоков потребителей. Последовательность размещения отделов, секций и оборудования. Система установки оборудования и размещения узлов расчета. Система освещения в торговом зале. Варианты расстановки торгового оборудования в торговом зале и виды планировок расстановки торгового оборудования. Расчет количества необходимого торгового оборудования для торгового зала. Понятие «установочная площадь» и её характеристики.</w:t>
      </w:r>
    </w:p>
    <w:p w:rsidR="00817DAA" w:rsidRPr="00452A49" w:rsidRDefault="00817DAA" w:rsidP="00817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t>Понятия «выкладка товаров» и «экспозиционная площадь торгового помещения». Задачи выкладки товаров. Зонирование торговых полок. Критерии успешной выкладки товаров. Эмоциональный кон</w:t>
      </w:r>
      <w:r w:rsidR="006D5E00" w:rsidRPr="00452A49">
        <w:rPr>
          <w:rFonts w:ascii="Times New Roman" w:hAnsi="Times New Roman" w:cs="Times New Roman"/>
          <w:sz w:val="24"/>
          <w:szCs w:val="24"/>
        </w:rPr>
        <w:t xml:space="preserve">такт с товаром. Визуальный </w:t>
      </w:r>
      <w:proofErr w:type="spellStart"/>
      <w:r w:rsidR="006D5E00" w:rsidRPr="00452A49">
        <w:rPr>
          <w:rFonts w:ascii="Times New Roman" w:hAnsi="Times New Roman" w:cs="Times New Roman"/>
          <w:sz w:val="24"/>
          <w:szCs w:val="24"/>
        </w:rPr>
        <w:t>мерчендайзинг</w:t>
      </w:r>
      <w:proofErr w:type="spellEnd"/>
      <w:r w:rsidR="006D5E00" w:rsidRPr="00452A49">
        <w:rPr>
          <w:rFonts w:ascii="Times New Roman" w:hAnsi="Times New Roman" w:cs="Times New Roman"/>
          <w:sz w:val="24"/>
          <w:szCs w:val="24"/>
        </w:rPr>
        <w:t xml:space="preserve">. Аудио </w:t>
      </w:r>
      <w:proofErr w:type="spellStart"/>
      <w:r w:rsidR="006D5E00" w:rsidRPr="00452A49">
        <w:rPr>
          <w:rFonts w:ascii="Times New Roman" w:hAnsi="Times New Roman" w:cs="Times New Roman"/>
          <w:sz w:val="24"/>
          <w:szCs w:val="24"/>
        </w:rPr>
        <w:t>мерче</w:t>
      </w:r>
      <w:r w:rsidRPr="00452A49">
        <w:rPr>
          <w:rFonts w:ascii="Times New Roman" w:hAnsi="Times New Roman" w:cs="Times New Roman"/>
          <w:sz w:val="24"/>
          <w:szCs w:val="24"/>
        </w:rPr>
        <w:t>ндайзинг</w:t>
      </w:r>
      <w:proofErr w:type="spellEnd"/>
      <w:r w:rsidRPr="00452A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2A49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Pr="00452A49">
        <w:rPr>
          <w:rFonts w:ascii="Times New Roman" w:hAnsi="Times New Roman" w:cs="Times New Roman"/>
          <w:sz w:val="24"/>
          <w:szCs w:val="24"/>
        </w:rPr>
        <w:t>-материалы в местах продаж.</w:t>
      </w:r>
      <w:proofErr w:type="gramEnd"/>
    </w:p>
    <w:p w:rsidR="00817DAA" w:rsidRPr="00452A49" w:rsidRDefault="00817DAA" w:rsidP="00817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t>Количественные и качественные методики по проверке эффективност</w:t>
      </w:r>
      <w:r w:rsidR="006D5E00" w:rsidRPr="00452A4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D5E00" w:rsidRPr="00452A49">
        <w:rPr>
          <w:rFonts w:ascii="Times New Roman" w:hAnsi="Times New Roman" w:cs="Times New Roman"/>
          <w:sz w:val="24"/>
          <w:szCs w:val="24"/>
        </w:rPr>
        <w:t>мерче</w:t>
      </w:r>
      <w:r w:rsidRPr="00452A49">
        <w:rPr>
          <w:rFonts w:ascii="Times New Roman" w:hAnsi="Times New Roman" w:cs="Times New Roman"/>
          <w:sz w:val="24"/>
          <w:szCs w:val="24"/>
        </w:rPr>
        <w:t>ндайзинга</w:t>
      </w:r>
      <w:proofErr w:type="spellEnd"/>
      <w:r w:rsidRPr="00452A49">
        <w:rPr>
          <w:rFonts w:ascii="Times New Roman" w:hAnsi="Times New Roman" w:cs="Times New Roman"/>
          <w:sz w:val="24"/>
          <w:szCs w:val="24"/>
        </w:rPr>
        <w:t xml:space="preserve">. Расчетно-аналитические мероприятия. Первичные количественные маркетинговые исследования: опрос, </w:t>
      </w:r>
      <w:proofErr w:type="gramStart"/>
      <w:r w:rsidRPr="00452A49">
        <w:rPr>
          <w:rFonts w:ascii="Times New Roman" w:hAnsi="Times New Roman" w:cs="Times New Roman"/>
          <w:sz w:val="24"/>
          <w:szCs w:val="24"/>
        </w:rPr>
        <w:t>кассовый-аудит</w:t>
      </w:r>
      <w:proofErr w:type="gramEnd"/>
      <w:r w:rsidRPr="00452A49">
        <w:rPr>
          <w:rFonts w:ascii="Times New Roman" w:hAnsi="Times New Roman" w:cs="Times New Roman"/>
          <w:sz w:val="24"/>
          <w:szCs w:val="24"/>
        </w:rPr>
        <w:t xml:space="preserve">, формализованное наблюдение, формализованный эксперимент. Качественные маркетинговые исследования: фокус-группа, эксперимент, </w:t>
      </w:r>
      <w:proofErr w:type="spellStart"/>
      <w:r w:rsidRPr="00452A49">
        <w:rPr>
          <w:rFonts w:ascii="Times New Roman" w:hAnsi="Times New Roman" w:cs="Times New Roman"/>
          <w:sz w:val="24"/>
          <w:szCs w:val="24"/>
        </w:rPr>
        <w:t>Микс-методики</w:t>
      </w:r>
      <w:proofErr w:type="spellEnd"/>
      <w:r w:rsidRPr="00452A49">
        <w:rPr>
          <w:rFonts w:ascii="Times New Roman" w:hAnsi="Times New Roman" w:cs="Times New Roman"/>
          <w:sz w:val="24"/>
          <w:szCs w:val="24"/>
        </w:rPr>
        <w:t>.</w:t>
      </w:r>
    </w:p>
    <w:p w:rsidR="00FF13FF" w:rsidRPr="00452A49" w:rsidRDefault="00FF13FF" w:rsidP="00817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452A49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452A49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="00817DAA" w:rsidRPr="00452A49">
        <w:rPr>
          <w:rFonts w:ascii="Times New Roman" w:hAnsi="Times New Roman" w:cs="Times New Roman"/>
          <w:i/>
          <w:spacing w:val="4"/>
          <w:sz w:val="24"/>
          <w:szCs w:val="24"/>
        </w:rPr>
        <w:t>ПК-1</w:t>
      </w:r>
      <w:r w:rsidR="008C7AB6" w:rsidRPr="00452A49">
        <w:rPr>
          <w:rFonts w:ascii="Times New Roman" w:hAnsi="Times New Roman" w:cs="Times New Roman"/>
          <w:i/>
          <w:spacing w:val="4"/>
          <w:sz w:val="24"/>
          <w:szCs w:val="24"/>
        </w:rPr>
        <w:t xml:space="preserve">, </w:t>
      </w:r>
      <w:r w:rsidR="00817DAA" w:rsidRPr="00452A49">
        <w:rPr>
          <w:rFonts w:ascii="Times New Roman" w:hAnsi="Times New Roman" w:cs="Times New Roman"/>
          <w:i/>
          <w:spacing w:val="4"/>
          <w:sz w:val="24"/>
          <w:szCs w:val="24"/>
        </w:rPr>
        <w:t>ПК-3, ПК-8</w:t>
      </w:r>
      <w:r w:rsidRPr="00452A49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2239A7" w:rsidRPr="00452A49" w:rsidRDefault="002239A7" w:rsidP="00817DA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452A49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A49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680FF6" w:rsidRPr="00452A49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spellStart"/>
      <w:r w:rsidR="00680FF6" w:rsidRPr="00452A49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="00680FF6" w:rsidRPr="00452A49">
        <w:rPr>
          <w:rFonts w:ascii="Times New Roman" w:eastAsia="Times New Roman" w:hAnsi="Times New Roman" w:cs="Times New Roman"/>
          <w:sz w:val="24"/>
          <w:szCs w:val="24"/>
        </w:rPr>
        <w:t>./180</w:t>
      </w:r>
      <w:r w:rsidR="00F447D3" w:rsidRPr="00452A49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C37EBA" w:rsidRPr="00452A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637C" w:rsidRPr="00452A49">
        <w:rPr>
          <w:rFonts w:ascii="Times New Roman" w:eastAsia="Times New Roman" w:hAnsi="Times New Roman" w:cs="Times New Roman"/>
          <w:sz w:val="24"/>
          <w:szCs w:val="24"/>
        </w:rPr>
        <w:t>контактные часы 44</w:t>
      </w:r>
      <w:r w:rsidR="00255B80" w:rsidRPr="00452A49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E0637C" w:rsidRPr="00452A49">
        <w:rPr>
          <w:rFonts w:ascii="Times New Roman" w:eastAsia="Times New Roman" w:hAnsi="Times New Roman" w:cs="Times New Roman"/>
          <w:sz w:val="24"/>
          <w:szCs w:val="24"/>
        </w:rPr>
        <w:t xml:space="preserve"> том числе аудиторных часов 42</w:t>
      </w:r>
      <w:r w:rsidR="00255B80" w:rsidRPr="00452A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0637C" w:rsidRPr="00452A49">
        <w:rPr>
          <w:rFonts w:ascii="Times New Roman" w:eastAsia="Times New Roman" w:hAnsi="Times New Roman" w:cs="Times New Roman"/>
          <w:sz w:val="24"/>
          <w:szCs w:val="24"/>
        </w:rPr>
        <w:t>14 часов лекций, 28</w:t>
      </w:r>
      <w:r w:rsidR="000C2473" w:rsidRPr="00452A49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="00303475" w:rsidRPr="00452A49">
        <w:rPr>
          <w:rFonts w:ascii="Times New Roman" w:eastAsia="Times New Roman" w:hAnsi="Times New Roman" w:cs="Times New Roman"/>
          <w:sz w:val="24"/>
          <w:szCs w:val="24"/>
        </w:rPr>
        <w:t xml:space="preserve"> пра</w:t>
      </w:r>
      <w:r w:rsidR="00255B80" w:rsidRPr="00452A49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F447D3" w:rsidRPr="00452A49">
        <w:rPr>
          <w:rFonts w:ascii="Times New Roman" w:eastAsia="Times New Roman" w:hAnsi="Times New Roman" w:cs="Times New Roman"/>
          <w:sz w:val="24"/>
          <w:szCs w:val="24"/>
        </w:rPr>
        <w:t>ических и семинарских занятий, 2</w:t>
      </w:r>
      <w:r w:rsidR="00255B80" w:rsidRPr="00452A49">
        <w:rPr>
          <w:rFonts w:ascii="Times New Roman" w:eastAsia="Times New Roman" w:hAnsi="Times New Roman" w:cs="Times New Roman"/>
          <w:sz w:val="24"/>
          <w:szCs w:val="24"/>
        </w:rPr>
        <w:t xml:space="preserve"> часа электронное обучение.</w:t>
      </w:r>
    </w:p>
    <w:p w:rsidR="000C2473" w:rsidRPr="00452A49" w:rsidRDefault="005937DA" w:rsidP="00F447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A49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0C2473" w:rsidRPr="00452A49">
        <w:rPr>
          <w:rFonts w:ascii="Times New Roman" w:eastAsia="Times New Roman" w:hAnsi="Times New Roman" w:cs="Times New Roman"/>
          <w:sz w:val="24"/>
          <w:szCs w:val="24"/>
        </w:rPr>
        <w:t>промежут</w:t>
      </w:r>
      <w:r w:rsidR="00E0637C" w:rsidRPr="00452A49">
        <w:rPr>
          <w:rFonts w:ascii="Times New Roman" w:eastAsia="Times New Roman" w:hAnsi="Times New Roman" w:cs="Times New Roman"/>
          <w:sz w:val="24"/>
          <w:szCs w:val="24"/>
        </w:rPr>
        <w:t>очного контроля:  7 сем</w:t>
      </w:r>
      <w:proofErr w:type="gramStart"/>
      <w:r w:rsidR="00E0637C" w:rsidRPr="00452A4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0637C" w:rsidRPr="00452A4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E0637C" w:rsidRPr="00452A49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="00E0637C" w:rsidRPr="00452A49">
        <w:rPr>
          <w:rFonts w:ascii="Times New Roman" w:eastAsia="Times New Roman" w:hAnsi="Times New Roman" w:cs="Times New Roman"/>
          <w:sz w:val="24"/>
          <w:szCs w:val="24"/>
        </w:rPr>
        <w:t>кзамен</w:t>
      </w:r>
      <w:r w:rsidR="00F447D3" w:rsidRPr="00452A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7DA" w:rsidRPr="00452A49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2A49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452A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263C" w:rsidRPr="00452A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E0637C" w:rsidRPr="00452A49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="00303475" w:rsidRPr="00452A4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C62F1" w:rsidRPr="00452A49" w:rsidRDefault="00B57C0C" w:rsidP="00B57C0C">
      <w:pPr>
        <w:spacing w:after="0" w:line="240" w:lineRule="auto"/>
        <w:jc w:val="both"/>
        <w:rPr>
          <w:sz w:val="24"/>
          <w:szCs w:val="24"/>
        </w:rPr>
      </w:pPr>
      <w:r w:rsidRPr="00452A49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 w:rsidR="00C37EBA" w:rsidRPr="0045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преподаватель кафедры Торгового дела и информационных технологий </w:t>
      </w:r>
      <w:proofErr w:type="spellStart"/>
      <w:r w:rsidR="00C37EBA" w:rsidRPr="00452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Тиунова</w:t>
      </w:r>
      <w:proofErr w:type="spellEnd"/>
      <w:r w:rsidR="00C37EBA" w:rsidRPr="0045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</w:p>
    <w:sectPr w:rsidR="004C62F1" w:rsidRPr="00452A49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2DA2"/>
    <w:multiLevelType w:val="hybridMultilevel"/>
    <w:tmpl w:val="3580D662"/>
    <w:lvl w:ilvl="0" w:tplc="084A46B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77997"/>
    <w:multiLevelType w:val="hybridMultilevel"/>
    <w:tmpl w:val="71DC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76C4B"/>
    <w:multiLevelType w:val="hybridMultilevel"/>
    <w:tmpl w:val="2410E19E"/>
    <w:lvl w:ilvl="0" w:tplc="2AE84D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96AE2"/>
    <w:multiLevelType w:val="hybridMultilevel"/>
    <w:tmpl w:val="E0C8EDD4"/>
    <w:lvl w:ilvl="0" w:tplc="A43866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355B09"/>
    <w:multiLevelType w:val="hybridMultilevel"/>
    <w:tmpl w:val="B59CB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DA"/>
    <w:rsid w:val="00043AAE"/>
    <w:rsid w:val="000C2473"/>
    <w:rsid w:val="000D009B"/>
    <w:rsid w:val="000D22E0"/>
    <w:rsid w:val="00130658"/>
    <w:rsid w:val="00135323"/>
    <w:rsid w:val="00197CC0"/>
    <w:rsid w:val="00201BA3"/>
    <w:rsid w:val="002239A7"/>
    <w:rsid w:val="00255B80"/>
    <w:rsid w:val="0028598C"/>
    <w:rsid w:val="002F77CE"/>
    <w:rsid w:val="00303475"/>
    <w:rsid w:val="00306B6D"/>
    <w:rsid w:val="00310C75"/>
    <w:rsid w:val="00371943"/>
    <w:rsid w:val="00380CED"/>
    <w:rsid w:val="003E5F20"/>
    <w:rsid w:val="003F20CE"/>
    <w:rsid w:val="00402851"/>
    <w:rsid w:val="004523F6"/>
    <w:rsid w:val="00452A49"/>
    <w:rsid w:val="00460A2C"/>
    <w:rsid w:val="00464E93"/>
    <w:rsid w:val="00465666"/>
    <w:rsid w:val="004C62F1"/>
    <w:rsid w:val="004E6FCF"/>
    <w:rsid w:val="00527275"/>
    <w:rsid w:val="005937DA"/>
    <w:rsid w:val="00605377"/>
    <w:rsid w:val="00611235"/>
    <w:rsid w:val="00680FF6"/>
    <w:rsid w:val="006B7E1F"/>
    <w:rsid w:val="006D5E00"/>
    <w:rsid w:val="006F584F"/>
    <w:rsid w:val="0071417A"/>
    <w:rsid w:val="00757795"/>
    <w:rsid w:val="00776552"/>
    <w:rsid w:val="007D038C"/>
    <w:rsid w:val="00817DAA"/>
    <w:rsid w:val="00827A71"/>
    <w:rsid w:val="008844DC"/>
    <w:rsid w:val="008C7AB6"/>
    <w:rsid w:val="008F358A"/>
    <w:rsid w:val="009A1289"/>
    <w:rsid w:val="009B263C"/>
    <w:rsid w:val="009C1A41"/>
    <w:rsid w:val="009D1028"/>
    <w:rsid w:val="00A04953"/>
    <w:rsid w:val="00A20728"/>
    <w:rsid w:val="00A47573"/>
    <w:rsid w:val="00B25ADC"/>
    <w:rsid w:val="00B57C0C"/>
    <w:rsid w:val="00BA1A4F"/>
    <w:rsid w:val="00BE0A2E"/>
    <w:rsid w:val="00C37EBA"/>
    <w:rsid w:val="00C454AB"/>
    <w:rsid w:val="00CD1217"/>
    <w:rsid w:val="00D703D6"/>
    <w:rsid w:val="00D95B64"/>
    <w:rsid w:val="00D97C50"/>
    <w:rsid w:val="00DE7A05"/>
    <w:rsid w:val="00E0637C"/>
    <w:rsid w:val="00E105E2"/>
    <w:rsid w:val="00E14656"/>
    <w:rsid w:val="00E40221"/>
    <w:rsid w:val="00E40829"/>
    <w:rsid w:val="00E50E47"/>
    <w:rsid w:val="00E85194"/>
    <w:rsid w:val="00EA76CE"/>
    <w:rsid w:val="00EC087E"/>
    <w:rsid w:val="00EC7052"/>
    <w:rsid w:val="00F2509C"/>
    <w:rsid w:val="00F447D3"/>
    <w:rsid w:val="00F878EA"/>
    <w:rsid w:val="00FA11C4"/>
    <w:rsid w:val="00FF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3F2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757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57795"/>
    <w:rPr>
      <w:rFonts w:ascii="Calibri" w:eastAsia="Calibri" w:hAnsi="Calibri" w:cs="Calibri"/>
      <w:color w:val="000000"/>
      <w:lang w:eastAsia="zh-CN"/>
    </w:rPr>
  </w:style>
  <w:style w:type="paragraph" w:styleId="24">
    <w:name w:val="Body Text 2"/>
    <w:basedOn w:val="a"/>
    <w:link w:val="25"/>
    <w:uiPriority w:val="99"/>
    <w:semiHidden/>
    <w:unhideWhenUsed/>
    <w:rsid w:val="0075779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57795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3F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757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57795"/>
    <w:rPr>
      <w:rFonts w:ascii="Calibri" w:eastAsia="Calibri" w:hAnsi="Calibri" w:cs="Calibri"/>
      <w:color w:val="000000"/>
      <w:lang w:eastAsia="zh-CN"/>
    </w:rPr>
  </w:style>
  <w:style w:type="paragraph" w:styleId="24">
    <w:name w:val="Body Text 2"/>
    <w:basedOn w:val="a"/>
    <w:link w:val="25"/>
    <w:uiPriority w:val="99"/>
    <w:semiHidden/>
    <w:unhideWhenUsed/>
    <w:rsid w:val="0075779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57795"/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F25B3-3BB2-4430-944D-1A9B3421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Горохова</cp:lastModifiedBy>
  <cp:revision>52</cp:revision>
  <dcterms:created xsi:type="dcterms:W3CDTF">2016-10-13T14:01:00Z</dcterms:created>
  <dcterms:modified xsi:type="dcterms:W3CDTF">2017-03-14T10:53:00Z</dcterms:modified>
</cp:coreProperties>
</file>