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7D" w:rsidRPr="00E65A7D" w:rsidRDefault="00E65A7D" w:rsidP="00E65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5A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Аннотация рабочей программы дисциплины</w:t>
      </w:r>
    </w:p>
    <w:p w:rsidR="00E65A7D" w:rsidRPr="00E65A7D" w:rsidRDefault="00507433" w:rsidP="00E65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.Б.10.01</w:t>
      </w:r>
      <w:r w:rsidR="00E65A7D" w:rsidRPr="00E65A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«</w:t>
      </w:r>
      <w:r w:rsidR="00E65A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Теория статистики</w:t>
      </w:r>
      <w:r w:rsidR="00E65A7D" w:rsidRPr="00E65A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E65A7D" w:rsidRPr="00E65A7D" w:rsidRDefault="00E65A7D" w:rsidP="00E65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5A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Направление подготовки </w:t>
      </w:r>
    </w:p>
    <w:p w:rsidR="00E65A7D" w:rsidRPr="00E65A7D" w:rsidRDefault="00E65A7D" w:rsidP="00E65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E65A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38.03.06  Торговое дело профиль Маркетинг в торговой деятельности </w:t>
      </w:r>
    </w:p>
    <w:p w:rsidR="00B44F9E" w:rsidRPr="00E65A7D" w:rsidRDefault="00B44F9E" w:rsidP="00B44F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96E53" w:rsidRPr="00E65A7D" w:rsidRDefault="00196E53" w:rsidP="00196E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</w:t>
      </w:r>
      <w:r w:rsidR="008B5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ответствует требованиям ФГОС </w:t>
      </w:r>
      <w:proofErr w:type="gramStart"/>
      <w:r w:rsidR="008B5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8B5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E65A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E65A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Pr="00E65A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38.03.06  «Торговое дело».</w:t>
      </w:r>
    </w:p>
    <w:p w:rsidR="00196E53" w:rsidRPr="00E65A7D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«Теория статистики», входит в модуль «Статистика» и о</w:t>
      </w:r>
      <w:r w:rsidR="008B5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тносится к базовой части.</w:t>
      </w:r>
    </w:p>
    <w:p w:rsidR="00196E53" w:rsidRPr="00E65A7D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bookmarkEnd w:id="0"/>
      <w:r w:rsidRPr="00E65A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</w:t>
      </w:r>
      <w:bookmarkEnd w:id="1"/>
      <w:r w:rsidRPr="00E65A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96E53" w:rsidRPr="00E65A7D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учебной дисциплины «Теория статистики», является освоение студентами статистической методологии, применяемой в области торгового дела для проведения статистического анализа различных </w:t>
      </w:r>
      <w:proofErr w:type="gramStart"/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явлений.</w:t>
      </w:r>
    </w:p>
    <w:p w:rsidR="00196E53" w:rsidRPr="00E65A7D" w:rsidRDefault="00196E53" w:rsidP="00196E53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3" w:name="_Toc339543313"/>
      <w:r w:rsidRPr="00E65A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Учебные задачи дисциплины</w:t>
      </w:r>
      <w:bookmarkEnd w:id="3"/>
    </w:p>
    <w:p w:rsidR="00196E53" w:rsidRPr="00E65A7D" w:rsidRDefault="00196E53" w:rsidP="0019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теории статистики определяются содержанием и спецификой ее предмета и метода и в более детальном виде являются следующими:</w:t>
      </w:r>
    </w:p>
    <w:p w:rsidR="00196E53" w:rsidRPr="00E65A7D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196E53" w:rsidRPr="00E65A7D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первичной обработки данных: статистическое наблюдение, сводка и группировка, расчёт абсолютных, относительных и средних величин.</w:t>
      </w:r>
    </w:p>
    <w:p w:rsidR="00196E53" w:rsidRPr="00E65A7D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 и оценки статистических гипотез.</w:t>
      </w:r>
    </w:p>
    <w:p w:rsidR="00196E53" w:rsidRPr="00E65A7D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196E53" w:rsidRPr="00E65A7D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196E53" w:rsidRPr="00E65A7D" w:rsidRDefault="00196E53" w:rsidP="00196E5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E53" w:rsidRPr="00E65A7D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196E53" w:rsidRPr="00E65A7D" w:rsidRDefault="0050743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ОК-2</w:t>
      </w:r>
      <w:r w:rsidR="00196E53"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0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E53" w:rsidRPr="00E65A7D" w:rsidRDefault="00196E5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65A7D">
        <w:rPr>
          <w:rFonts w:ascii="Times New Roman" w:eastAsia="Calibri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E53" w:rsidRDefault="00196E5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65A7D">
        <w:rPr>
          <w:rFonts w:ascii="Times New Roman" w:eastAsia="Calibri" w:hAnsi="Times New Roman" w:cs="Times New Roman"/>
          <w:sz w:val="24"/>
          <w:szCs w:val="24"/>
        </w:rPr>
        <w:t xml:space="preserve">способностью применять основные </w:t>
      </w:r>
      <w:r w:rsidRPr="00E65A7D">
        <w:rPr>
          <w:rFonts w:ascii="Times New Roman" w:eastAsia="Calibri" w:hAnsi="Times New Roman" w:cs="Times New Roman"/>
          <w:color w:val="000000"/>
          <w:sz w:val="24"/>
          <w:szCs w:val="24"/>
        </w:rPr>
        <w:t>методы математического анализа и</w:t>
      </w:r>
      <w:r w:rsidRPr="00E65A7D">
        <w:rPr>
          <w:rFonts w:ascii="Times New Roman" w:eastAsia="Calibri" w:hAnsi="Times New Roman" w:cs="Times New Roman"/>
          <w:sz w:val="24"/>
          <w:szCs w:val="24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433" w:rsidRDefault="0050743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0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Pr="00507433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50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</w:p>
    <w:p w:rsidR="00507433" w:rsidRDefault="0050743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 –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07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433" w:rsidRDefault="0050743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50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433" w:rsidRDefault="0050743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ПК –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0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организовывать и планировать материально-техническое обеспечение предприятий, закупку и продажу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433" w:rsidRPr="00E65A7D" w:rsidRDefault="0050743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–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07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</w:t>
      </w:r>
      <w:bookmarkStart w:id="4" w:name="_GoBack"/>
      <w:bookmarkEnd w:id="4"/>
      <w:r w:rsidRPr="0050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овностью обеспечивать необходимый уровень качества торгового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E53" w:rsidRPr="00E65A7D" w:rsidRDefault="00196E53" w:rsidP="00196E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96E53" w:rsidRPr="00E65A7D" w:rsidRDefault="00196E53" w:rsidP="00196E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196E53" w:rsidRPr="00E65A7D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как наука.</w:t>
      </w:r>
    </w:p>
    <w:p w:rsidR="00196E53" w:rsidRPr="00E65A7D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наблюдение.</w:t>
      </w:r>
    </w:p>
    <w:p w:rsidR="00196E53" w:rsidRPr="00E65A7D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сводка и группировка. Ряды распределения. Статистические таблицы и графики.</w:t>
      </w:r>
    </w:p>
    <w:p w:rsidR="00196E53" w:rsidRPr="00E65A7D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4</w:t>
      </w:r>
      <w:r w:rsidRPr="00E65A7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и относительные показатели.</w:t>
      </w:r>
    </w:p>
    <w:p w:rsidR="00196E53" w:rsidRPr="00E65A7D" w:rsidRDefault="00196E53" w:rsidP="00196E5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5</w:t>
      </w:r>
      <w:r w:rsidRPr="00E65A7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величины.</w:t>
      </w:r>
    </w:p>
    <w:p w:rsidR="00196E53" w:rsidRPr="00E65A7D" w:rsidRDefault="00196E53" w:rsidP="00196E5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6</w:t>
      </w:r>
      <w:r w:rsidRPr="00E65A7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вариации.</w:t>
      </w:r>
    </w:p>
    <w:p w:rsidR="00196E53" w:rsidRPr="00E65A7D" w:rsidRDefault="00196E53" w:rsidP="00196E5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7</w:t>
      </w:r>
      <w:r w:rsidRPr="00E65A7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наблюдение.</w:t>
      </w:r>
    </w:p>
    <w:p w:rsidR="00196E53" w:rsidRPr="00E65A7D" w:rsidRDefault="00196E53" w:rsidP="00196E5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8</w:t>
      </w:r>
      <w:r w:rsidRPr="00E65A7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динамики социально-экономических явлений.</w:t>
      </w:r>
    </w:p>
    <w:p w:rsidR="00196E53" w:rsidRPr="00E65A7D" w:rsidRDefault="00196E53" w:rsidP="00196E5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65A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9.</w:t>
      </w:r>
      <w:r w:rsidRPr="00E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индексы</w:t>
      </w:r>
      <w:r w:rsidRPr="00E65A7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196E53" w:rsidRPr="00E65A7D" w:rsidRDefault="00196E53" w:rsidP="0019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E53" w:rsidRPr="00E65A7D" w:rsidRDefault="00196E53" w:rsidP="00196E5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7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«Теория статистики» для бакалавриата - 108 часов, в том числе 42 часа аудиторных занятий, из них  лекций 14 часов, практических занятий 28 часов, самостоятельная работа 66 часов. </w:t>
      </w:r>
    </w:p>
    <w:p w:rsidR="00196E53" w:rsidRPr="00E65A7D" w:rsidRDefault="00196E53" w:rsidP="00196E5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7D">
        <w:rPr>
          <w:rFonts w:ascii="Times New Roman" w:eastAsia="Times New Roman" w:hAnsi="Times New Roman" w:cs="Times New Roman"/>
          <w:sz w:val="24"/>
          <w:szCs w:val="24"/>
        </w:rPr>
        <w:t>Семестр второй.</w:t>
      </w:r>
    </w:p>
    <w:p w:rsidR="00196E53" w:rsidRPr="00E65A7D" w:rsidRDefault="00196E53" w:rsidP="00196E53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7D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зачет с оценкой.</w:t>
      </w:r>
    </w:p>
    <w:p w:rsidR="00196E53" w:rsidRPr="00E65A7D" w:rsidRDefault="00196E53" w:rsidP="0019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53" w:rsidRPr="00E65A7D" w:rsidRDefault="00196E53" w:rsidP="0019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65A7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Разработчик:  </w:t>
      </w:r>
      <w:r w:rsidRPr="00E65A7D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Поставной В. И.</w:t>
      </w:r>
      <w:r w:rsidRPr="00E65A7D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 xml:space="preserve"> </w:t>
      </w:r>
    </w:p>
    <w:p w:rsidR="00196E53" w:rsidRPr="00E65A7D" w:rsidRDefault="00196E53" w:rsidP="00196E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96E53" w:rsidRPr="00E65A7D" w:rsidRDefault="00196E53" w:rsidP="00196E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618EB" w:rsidRPr="00E65A7D" w:rsidRDefault="008B5684">
      <w:pPr>
        <w:rPr>
          <w:sz w:val="24"/>
          <w:szCs w:val="24"/>
        </w:rPr>
      </w:pPr>
    </w:p>
    <w:sectPr w:rsidR="008618EB" w:rsidRPr="00E65A7D" w:rsidSect="00EA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EAE"/>
    <w:rsid w:val="00196E53"/>
    <w:rsid w:val="00507433"/>
    <w:rsid w:val="008B5684"/>
    <w:rsid w:val="00905934"/>
    <w:rsid w:val="00B44F9E"/>
    <w:rsid w:val="00E65A7D"/>
    <w:rsid w:val="00EA62F4"/>
    <w:rsid w:val="00EE7A9B"/>
    <w:rsid w:val="00F3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2017-03-01T07:50:00Z</dcterms:created>
  <dcterms:modified xsi:type="dcterms:W3CDTF">2017-03-15T09:57:00Z</dcterms:modified>
</cp:coreProperties>
</file>