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7D" w:rsidRPr="00E65A7D" w:rsidRDefault="00E65A7D" w:rsidP="00E65A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65A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Аннотация рабочей программы дисциплины</w:t>
      </w:r>
    </w:p>
    <w:p w:rsidR="00E65A7D" w:rsidRPr="00E65A7D" w:rsidRDefault="00507433" w:rsidP="00E65A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Б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1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.Б.10.01</w:t>
      </w:r>
      <w:r w:rsidR="00E65A7D" w:rsidRPr="00E65A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 xml:space="preserve"> «</w:t>
      </w:r>
      <w:r w:rsidR="00E65A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Теория статистики</w:t>
      </w:r>
      <w:r w:rsidR="00E65A7D" w:rsidRPr="00E65A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E65A7D" w:rsidRPr="00E65A7D" w:rsidRDefault="00E65A7D" w:rsidP="00E65A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65A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Направление подготовки </w:t>
      </w:r>
    </w:p>
    <w:p w:rsidR="00E65A7D" w:rsidRPr="00E65A7D" w:rsidRDefault="00E65A7D" w:rsidP="00E65A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E65A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 xml:space="preserve">38.03.06  Торговое дело профиль Маркетинг в торговой деятельности </w:t>
      </w:r>
    </w:p>
    <w:p w:rsidR="00B44F9E" w:rsidRPr="00E65A7D" w:rsidRDefault="00B44F9E" w:rsidP="00B44F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96E53" w:rsidRPr="00E65A7D" w:rsidRDefault="00196E53" w:rsidP="00196E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со</w:t>
      </w:r>
      <w:r w:rsidR="008B56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ответствует требованиям ФГОС </w:t>
      </w:r>
      <w:proofErr w:type="gramStart"/>
      <w:r w:rsidR="008B56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8B568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E65A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</w:t>
      </w:r>
      <w:proofErr w:type="gramEnd"/>
      <w:r w:rsidRPr="00E65A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направлению </w:t>
      </w:r>
      <w:r w:rsidRPr="00E65A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38.03.06  «Торговое дело».</w:t>
      </w:r>
    </w:p>
    <w:p w:rsidR="00196E53" w:rsidRPr="00E65A7D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3727970"/>
      <w:bookmarkStart w:id="1" w:name="_Toc431159148"/>
      <w:bookmarkStart w:id="2" w:name="_Toc430592459"/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«Теория статистики», входит в модуль «Статистика» и о</w:t>
      </w:r>
      <w:r w:rsidR="008B5684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тносится к базовой части.</w:t>
      </w:r>
    </w:p>
    <w:p w:rsidR="00196E53" w:rsidRPr="00E65A7D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</w:t>
      </w:r>
      <w:bookmarkEnd w:id="0"/>
      <w:r w:rsidRPr="00E65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дисциплины</w:t>
      </w:r>
      <w:bookmarkEnd w:id="1"/>
      <w:r w:rsidRPr="00E65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96E53" w:rsidRPr="00E65A7D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учебной дисциплины «Теория статистики», является освоение студентами статистической методологии, применяемой в области торгового дела для проведения статистического анализа различных </w:t>
      </w:r>
      <w:proofErr w:type="gramStart"/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процессов</w:t>
      </w:r>
      <w:proofErr w:type="gramEnd"/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явлений.</w:t>
      </w:r>
    </w:p>
    <w:p w:rsidR="00196E53" w:rsidRPr="00E65A7D" w:rsidRDefault="00196E53" w:rsidP="00196E5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3" w:name="_Toc339543313"/>
      <w:r w:rsidRPr="00E65A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Учебные задачи дисциплины</w:t>
      </w:r>
      <w:bookmarkEnd w:id="3"/>
    </w:p>
    <w:p w:rsidR="00196E53" w:rsidRPr="00E65A7D" w:rsidRDefault="00196E53" w:rsidP="00196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теории статистики определяются содержанием и спецификой ее предмета и метода и в более детальном виде являются следующими:</w:t>
      </w:r>
    </w:p>
    <w:p w:rsidR="00196E53" w:rsidRPr="00E65A7D" w:rsidRDefault="00196E53" w:rsidP="00196E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категорий статистики и статистической методологии.</w:t>
      </w:r>
    </w:p>
    <w:p w:rsidR="00196E53" w:rsidRPr="00E65A7D" w:rsidRDefault="00196E53" w:rsidP="00196E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формирования информационной базы статистики и первичной обработки данных: статистическое наблюдение, сводка и группировка, расчёт абсолютных, относительных и средних величин.</w:t>
      </w:r>
    </w:p>
    <w:p w:rsidR="00196E53" w:rsidRPr="00E65A7D" w:rsidRDefault="00196E53" w:rsidP="00196E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выборочного метода и оценки статистических гипотез.</w:t>
      </w:r>
    </w:p>
    <w:p w:rsidR="00196E53" w:rsidRPr="00E65A7D" w:rsidRDefault="00196E53" w:rsidP="00196E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индексного метода анализа статистических данных.</w:t>
      </w:r>
    </w:p>
    <w:p w:rsidR="00196E53" w:rsidRPr="00E65A7D" w:rsidRDefault="00196E53" w:rsidP="00196E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исследования динамики экономических явлений.</w:t>
      </w:r>
    </w:p>
    <w:p w:rsidR="00196E53" w:rsidRPr="00E65A7D" w:rsidRDefault="00196E53" w:rsidP="00196E5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6E53" w:rsidRPr="00E65A7D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196E53" w:rsidRPr="00E65A7D" w:rsidRDefault="00507433" w:rsidP="001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ОК-2</w:t>
      </w:r>
      <w:r w:rsidR="00196E53"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0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использовать основы экономических знаний при оценке эффективности результатов деятельности в различных 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E53" w:rsidRPr="00E65A7D" w:rsidRDefault="00196E53" w:rsidP="001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ОПК-1</w:t>
      </w: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65A7D">
        <w:rPr>
          <w:rFonts w:ascii="Times New Roman" w:eastAsia="Calibri" w:hAnsi="Times New Roman" w:cs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E53" w:rsidRDefault="00196E53" w:rsidP="001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ОПК-2</w:t>
      </w: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65A7D">
        <w:rPr>
          <w:rFonts w:ascii="Times New Roman" w:eastAsia="Calibri" w:hAnsi="Times New Roman" w:cs="Times New Roman"/>
          <w:sz w:val="24"/>
          <w:szCs w:val="24"/>
        </w:rPr>
        <w:t xml:space="preserve">способностью применять основные </w:t>
      </w:r>
      <w:r w:rsidRPr="00E65A7D">
        <w:rPr>
          <w:rFonts w:ascii="Times New Roman" w:eastAsia="Calibri" w:hAnsi="Times New Roman" w:cs="Times New Roman"/>
          <w:color w:val="000000"/>
          <w:sz w:val="24"/>
          <w:szCs w:val="24"/>
        </w:rPr>
        <w:t>методы математического анализа и</w:t>
      </w:r>
      <w:r w:rsidRPr="00E65A7D">
        <w:rPr>
          <w:rFonts w:ascii="Times New Roman" w:eastAsia="Calibri" w:hAnsi="Times New Roman" w:cs="Times New Roman"/>
          <w:sz w:val="24"/>
          <w:szCs w:val="24"/>
        </w:rPr>
        <w:t xml:space="preserve"> моделирования, теоретического и экспериментального исследования; владением математическим аппаратом при решении профессиональных проблем</w:t>
      </w: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433" w:rsidRDefault="00507433" w:rsidP="001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 –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0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</w:t>
      </w:r>
      <w:proofErr w:type="gramStart"/>
      <w:r w:rsidRPr="00507433">
        <w:rPr>
          <w:rFonts w:ascii="Times New Roman" w:eastAsia="Times New Roman" w:hAnsi="Times New Roman" w:cs="Times New Roman"/>
          <w:sz w:val="24"/>
          <w:szCs w:val="24"/>
          <w:lang w:eastAsia="ru-RU"/>
        </w:rPr>
        <w:t>;с</w:t>
      </w:r>
      <w:proofErr w:type="gramEnd"/>
      <w:r w:rsidRPr="0050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</w:t>
      </w:r>
    </w:p>
    <w:p w:rsidR="00507433" w:rsidRDefault="00507433" w:rsidP="001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 –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07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работать с технической документацией, необходимой для профессиональной деятельности (коммерческой, маркетинговой, рекламной, логистической, товароведной и (или) торгово-технологической) и проверять правильность ее 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433" w:rsidRDefault="00507433" w:rsidP="001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50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433" w:rsidRDefault="00507433" w:rsidP="001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ПК –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0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организовывать и планировать материально-техническое обеспечение предприятий, закупку и продажу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433" w:rsidRPr="00E65A7D" w:rsidRDefault="00507433" w:rsidP="001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–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07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</w:t>
      </w:r>
      <w:bookmarkStart w:id="4" w:name="_GoBack"/>
      <w:bookmarkEnd w:id="4"/>
      <w:r w:rsidRPr="00507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овностью обеспечивать необходимый уровень качества торгового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E53" w:rsidRPr="00E65A7D" w:rsidRDefault="00196E53" w:rsidP="00196E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196E53" w:rsidRPr="00E65A7D" w:rsidRDefault="00196E53" w:rsidP="00196E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196E53" w:rsidRPr="00E65A7D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 </w:t>
      </w: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как наука.</w:t>
      </w:r>
    </w:p>
    <w:p w:rsidR="00196E53" w:rsidRPr="00E65A7D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 </w:t>
      </w: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Статистическое наблюдение.</w:t>
      </w:r>
    </w:p>
    <w:p w:rsidR="00196E53" w:rsidRPr="00E65A7D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сводка и группировка. Ряды распределения. Статистические таблицы и графики.</w:t>
      </w:r>
    </w:p>
    <w:p w:rsidR="00196E53" w:rsidRPr="00E65A7D" w:rsidRDefault="00196E53" w:rsidP="00196E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4</w:t>
      </w:r>
      <w:r w:rsidRPr="00E65A7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Абсолютные и относительные показатели.</w:t>
      </w:r>
    </w:p>
    <w:p w:rsidR="00196E53" w:rsidRPr="00E65A7D" w:rsidRDefault="00196E53" w:rsidP="00196E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A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5</w:t>
      </w:r>
      <w:r w:rsidRPr="00E65A7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величины.</w:t>
      </w:r>
    </w:p>
    <w:p w:rsidR="00196E53" w:rsidRPr="00E65A7D" w:rsidRDefault="00196E53" w:rsidP="00196E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A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6</w:t>
      </w:r>
      <w:r w:rsidRPr="00E65A7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вариации.</w:t>
      </w:r>
    </w:p>
    <w:p w:rsidR="00196E53" w:rsidRPr="00E65A7D" w:rsidRDefault="00196E53" w:rsidP="00196E5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7</w:t>
      </w:r>
      <w:r w:rsidRPr="00E65A7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наблюдение.</w:t>
      </w:r>
    </w:p>
    <w:p w:rsidR="00196E53" w:rsidRPr="00E65A7D" w:rsidRDefault="00196E53" w:rsidP="00196E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A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8</w:t>
      </w:r>
      <w:r w:rsidRPr="00E65A7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Статистическое изучение динамики социально-экономических явлений.</w:t>
      </w:r>
    </w:p>
    <w:p w:rsidR="00196E53" w:rsidRPr="00E65A7D" w:rsidRDefault="00196E53" w:rsidP="00196E5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65A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9.</w:t>
      </w:r>
      <w:r w:rsidRPr="00E6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Экономические индексы</w:t>
      </w:r>
      <w:r w:rsidRPr="00E65A7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196E53" w:rsidRPr="00E65A7D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E53" w:rsidRPr="00E65A7D" w:rsidRDefault="00196E53" w:rsidP="00196E53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7D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«Теория статистики» для бакалавриата - 108 часов, в том числе 42 часа аудиторных занятий, из них  лекций 14 часов, практических занятий 28 часов, самостоятельная работа 66 часов. </w:t>
      </w:r>
    </w:p>
    <w:p w:rsidR="00196E53" w:rsidRPr="00E65A7D" w:rsidRDefault="00196E53" w:rsidP="00196E53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7D">
        <w:rPr>
          <w:rFonts w:ascii="Times New Roman" w:eastAsia="Times New Roman" w:hAnsi="Times New Roman" w:cs="Times New Roman"/>
          <w:sz w:val="24"/>
          <w:szCs w:val="24"/>
        </w:rPr>
        <w:t>Семестр второй.</w:t>
      </w:r>
    </w:p>
    <w:p w:rsidR="00196E53" w:rsidRPr="00E65A7D" w:rsidRDefault="00196E53" w:rsidP="00196E53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7D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 зачет с оценкой.</w:t>
      </w:r>
    </w:p>
    <w:p w:rsidR="00196E53" w:rsidRPr="00E65A7D" w:rsidRDefault="00196E53" w:rsidP="00196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E53" w:rsidRPr="00E65A7D" w:rsidRDefault="00196E53" w:rsidP="00196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65A7D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Разработчик:  </w:t>
      </w:r>
      <w:r w:rsidRPr="00E65A7D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Поставной В. И.</w:t>
      </w:r>
      <w:r w:rsidRPr="00E65A7D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ru-RU"/>
        </w:rPr>
        <w:t xml:space="preserve"> </w:t>
      </w:r>
    </w:p>
    <w:p w:rsidR="00196E53" w:rsidRPr="00E65A7D" w:rsidRDefault="00196E53" w:rsidP="00196E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96E53" w:rsidRPr="00E65A7D" w:rsidRDefault="00196E53" w:rsidP="00196E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618EB" w:rsidRPr="00E65A7D" w:rsidRDefault="008B5684">
      <w:pPr>
        <w:rPr>
          <w:sz w:val="24"/>
          <w:szCs w:val="24"/>
        </w:rPr>
      </w:pPr>
    </w:p>
    <w:sectPr w:rsidR="008618EB" w:rsidRPr="00E65A7D" w:rsidSect="00EA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0EAE"/>
    <w:rsid w:val="00196E53"/>
    <w:rsid w:val="00507433"/>
    <w:rsid w:val="008B5684"/>
    <w:rsid w:val="00905934"/>
    <w:rsid w:val="00B44F9E"/>
    <w:rsid w:val="00E65A7D"/>
    <w:rsid w:val="00EA62F4"/>
    <w:rsid w:val="00EE7A9B"/>
    <w:rsid w:val="00F3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2017-03-01T07:50:00Z</dcterms:created>
  <dcterms:modified xsi:type="dcterms:W3CDTF">2017-03-15T09:57:00Z</dcterms:modified>
</cp:coreProperties>
</file>