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BE" w:rsidRPr="000F07BE" w:rsidRDefault="000F07BE" w:rsidP="000F07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07BE">
        <w:rPr>
          <w:rFonts w:ascii="Times New Roman" w:hAnsi="Times New Roman"/>
          <w:sz w:val="24"/>
          <w:szCs w:val="24"/>
        </w:rPr>
        <w:t>Аннотация рабочей программы дисциплины</w:t>
      </w:r>
    </w:p>
    <w:p w:rsidR="000F07BE" w:rsidRPr="000F07BE" w:rsidRDefault="00E565CC" w:rsidP="000F07B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i/>
          <w:sz w:val="24"/>
          <w:szCs w:val="24"/>
          <w:u w:val="single"/>
        </w:rPr>
        <w:t>.В.07.03</w:t>
      </w:r>
      <w:r w:rsidR="000F07BE" w:rsidRPr="000F07BE">
        <w:rPr>
          <w:rFonts w:ascii="Times New Roman" w:hAnsi="Times New Roman"/>
          <w:i/>
          <w:sz w:val="24"/>
          <w:szCs w:val="24"/>
          <w:u w:val="single"/>
        </w:rPr>
        <w:t xml:space="preserve"> «</w:t>
      </w:r>
      <w:proofErr w:type="spellStart"/>
      <w:r w:rsidR="000F07B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Брендинг</w:t>
      </w:r>
      <w:proofErr w:type="spellEnd"/>
      <w:r w:rsidR="000F07BE" w:rsidRPr="000F07BE"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0F07BE" w:rsidRPr="000F07BE" w:rsidRDefault="000F07BE" w:rsidP="000F07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07BE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p w:rsidR="000F07BE" w:rsidRDefault="000F07BE" w:rsidP="000F07B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0F07B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38.03.06  Торговое дело профиль Маркетинг в торговой деятельности </w:t>
      </w:r>
    </w:p>
    <w:p w:rsidR="00E565CC" w:rsidRPr="000F07BE" w:rsidRDefault="00E565CC" w:rsidP="000F07B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E47D80" w:rsidRPr="008D248D" w:rsidRDefault="00E47D80" w:rsidP="00E565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248D">
        <w:rPr>
          <w:rFonts w:ascii="Times New Roman" w:hAnsi="Times New Roman"/>
          <w:sz w:val="24"/>
          <w:szCs w:val="24"/>
        </w:rPr>
        <w:t>Рабочая программа учебной дисциплины с</w:t>
      </w:r>
      <w:r w:rsidR="00B20970">
        <w:rPr>
          <w:rFonts w:ascii="Times New Roman" w:hAnsi="Times New Roman"/>
          <w:sz w:val="24"/>
          <w:szCs w:val="24"/>
        </w:rPr>
        <w:t xml:space="preserve">оответствует требованиям ФГОС </w:t>
      </w:r>
      <w:proofErr w:type="gramStart"/>
      <w:r w:rsidR="00B20970">
        <w:rPr>
          <w:rFonts w:ascii="Times New Roman" w:hAnsi="Times New Roman"/>
          <w:sz w:val="24"/>
          <w:szCs w:val="24"/>
        </w:rPr>
        <w:t>В</w:t>
      </w:r>
      <w:r w:rsidRPr="008D248D">
        <w:rPr>
          <w:rFonts w:ascii="Times New Roman" w:hAnsi="Times New Roman"/>
          <w:sz w:val="24"/>
          <w:szCs w:val="24"/>
        </w:rPr>
        <w:t>О</w:t>
      </w:r>
      <w:proofErr w:type="gramEnd"/>
      <w:r w:rsidRPr="008D248D">
        <w:rPr>
          <w:rFonts w:ascii="Times New Roman" w:hAnsi="Times New Roman"/>
          <w:sz w:val="24"/>
          <w:szCs w:val="24"/>
        </w:rPr>
        <w:t xml:space="preserve">. По направлению </w:t>
      </w:r>
      <w:r w:rsidR="000F07BE">
        <w:rPr>
          <w:rFonts w:ascii="Times New Roman" w:hAnsi="Times New Roman"/>
          <w:sz w:val="24"/>
          <w:szCs w:val="24"/>
        </w:rPr>
        <w:t>38.03.06</w:t>
      </w:r>
      <w:r w:rsidRPr="008D248D">
        <w:rPr>
          <w:rFonts w:ascii="Times New Roman" w:hAnsi="Times New Roman"/>
          <w:sz w:val="24"/>
          <w:szCs w:val="24"/>
        </w:rPr>
        <w:t xml:space="preserve"> – Торговое дело Профиль: Маркетинг в торговой деятельности</w:t>
      </w:r>
    </w:p>
    <w:p w:rsidR="00E47D80" w:rsidRPr="008D248D" w:rsidRDefault="00E47D80" w:rsidP="00E47D8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D248D">
        <w:rPr>
          <w:rFonts w:ascii="Times New Roman" w:hAnsi="Times New Roman"/>
          <w:b/>
          <w:sz w:val="24"/>
          <w:szCs w:val="24"/>
        </w:rPr>
        <w:t>Место дисциплины  в структуре ООП;</w:t>
      </w:r>
    </w:p>
    <w:p w:rsidR="00E47D80" w:rsidRPr="008D248D" w:rsidRDefault="00E47D80" w:rsidP="00E47D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248D">
        <w:rPr>
          <w:rFonts w:ascii="Times New Roman" w:hAnsi="Times New Roman"/>
          <w:sz w:val="24"/>
          <w:szCs w:val="24"/>
        </w:rPr>
        <w:t>Дисциплина «</w:t>
      </w:r>
      <w:proofErr w:type="spellStart"/>
      <w:r w:rsidRPr="008D248D">
        <w:rPr>
          <w:rFonts w:ascii="Times New Roman" w:hAnsi="Times New Roman"/>
          <w:sz w:val="24"/>
          <w:szCs w:val="24"/>
        </w:rPr>
        <w:t>Брендинг</w:t>
      </w:r>
      <w:proofErr w:type="spellEnd"/>
      <w:r w:rsidRPr="008D248D">
        <w:rPr>
          <w:rFonts w:ascii="Times New Roman" w:hAnsi="Times New Roman"/>
          <w:sz w:val="24"/>
          <w:szCs w:val="24"/>
        </w:rPr>
        <w:t xml:space="preserve">» входит в </w:t>
      </w:r>
      <w:r w:rsidR="00B20970">
        <w:rPr>
          <w:rFonts w:ascii="Times New Roman" w:hAnsi="Times New Roman"/>
          <w:sz w:val="24"/>
          <w:szCs w:val="24"/>
        </w:rPr>
        <w:t>модуль Маркетинговые коммуникации вариативной части ОПОП бакалавриата.</w:t>
      </w:r>
    </w:p>
    <w:p w:rsidR="00E47D80" w:rsidRPr="008D248D" w:rsidRDefault="00E47D80" w:rsidP="00E47D8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D248D">
        <w:rPr>
          <w:rFonts w:ascii="Times New Roman" w:hAnsi="Times New Roman"/>
          <w:b/>
          <w:sz w:val="24"/>
          <w:szCs w:val="24"/>
        </w:rPr>
        <w:t>Цель и задачи дисциплины, требования к результатам освоения дисциплины;</w:t>
      </w:r>
    </w:p>
    <w:p w:rsidR="00E47D80" w:rsidRPr="008D248D" w:rsidRDefault="00E47D80" w:rsidP="00E47D80">
      <w:pPr>
        <w:pStyle w:val="a3"/>
        <w:tabs>
          <w:tab w:val="left" w:pos="805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248D">
        <w:rPr>
          <w:rFonts w:ascii="Times New Roman" w:hAnsi="Times New Roman"/>
          <w:sz w:val="24"/>
          <w:szCs w:val="24"/>
        </w:rPr>
        <w:t>Цель - сформировать у будущих специалистов твердые теоретические знания и практические навыки в области технологий создания и продвижения бренда, разработки элементов фирменного стиля и  бренд-имиджа, организации работы по регистрации и  охране товарных знаков (знаков обслуживания</w:t>
      </w:r>
      <w:proofErr w:type="gramEnd"/>
    </w:p>
    <w:p w:rsidR="00E47D80" w:rsidRPr="008D248D" w:rsidRDefault="00E47D80" w:rsidP="00E47D80">
      <w:pPr>
        <w:pStyle w:val="a6"/>
        <w:ind w:left="0" w:right="-58"/>
        <w:rPr>
          <w:sz w:val="24"/>
          <w:szCs w:val="24"/>
        </w:rPr>
      </w:pPr>
      <w:r w:rsidRPr="008D248D">
        <w:rPr>
          <w:sz w:val="24"/>
          <w:szCs w:val="24"/>
        </w:rPr>
        <w:t xml:space="preserve">Задачи - научить будущих специалистов, работающих в сфере торговли  формулировать </w:t>
      </w:r>
      <w:proofErr w:type="gramStart"/>
      <w:r w:rsidRPr="008D248D">
        <w:rPr>
          <w:sz w:val="24"/>
          <w:szCs w:val="24"/>
        </w:rPr>
        <w:t>бренд-концепции</w:t>
      </w:r>
      <w:proofErr w:type="gramEnd"/>
      <w:r w:rsidRPr="008D248D">
        <w:rPr>
          <w:sz w:val="24"/>
          <w:szCs w:val="24"/>
        </w:rPr>
        <w:t xml:space="preserve"> для повышения конкурентоспособности фирмы, проводить оценку стоимости бренда.</w:t>
      </w:r>
    </w:p>
    <w:p w:rsidR="00E47D80" w:rsidRPr="008D248D" w:rsidRDefault="00E47D80" w:rsidP="00E47D80">
      <w:pPr>
        <w:pStyle w:val="a3"/>
        <w:tabs>
          <w:tab w:val="left" w:pos="805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248D">
        <w:rPr>
          <w:rFonts w:ascii="Times New Roman" w:hAnsi="Times New Roman"/>
          <w:sz w:val="24"/>
          <w:szCs w:val="24"/>
        </w:rPr>
        <w:t>В результате освоения дисциплины студент должен:</w:t>
      </w:r>
    </w:p>
    <w:p w:rsidR="00E47D80" w:rsidRPr="008D248D" w:rsidRDefault="00E47D80" w:rsidP="00E47D80">
      <w:pPr>
        <w:pStyle w:val="2"/>
        <w:numPr>
          <w:ilvl w:val="0"/>
          <w:numId w:val="0"/>
        </w:numPr>
        <w:jc w:val="both"/>
      </w:pPr>
      <w:r w:rsidRPr="008D248D">
        <w:rPr>
          <w:b/>
          <w:bCs/>
          <w:w w:val="112"/>
          <w:lang w:bidi="he-IL"/>
        </w:rPr>
        <w:t>Знать</w:t>
      </w:r>
      <w:r w:rsidRPr="008D248D">
        <w:rPr>
          <w:w w:val="112"/>
          <w:lang w:bidi="he-IL"/>
        </w:rPr>
        <w:t xml:space="preserve">: </w:t>
      </w:r>
      <w:proofErr w:type="gramStart"/>
      <w:r w:rsidRPr="008D248D">
        <w:t xml:space="preserve">Отличие марки от бренда, содержание процесса построения бренда, нормативную базу данной сферы маркетинга, мировые тенденции и российские особенности продвижения марок и превращения их в бренды, составляющие бренда; процесс влияния </w:t>
      </w:r>
      <w:proofErr w:type="spellStart"/>
      <w:r w:rsidRPr="008D248D">
        <w:t>брендинга</w:t>
      </w:r>
      <w:proofErr w:type="spellEnd"/>
      <w:r w:rsidRPr="008D248D">
        <w:t xml:space="preserve"> на формирование спроса и стимулирования сбыта продукции; выбора наиболее эффективных  форм продвижения брендов с целью оптимизации прибыли предприятия; эффективное позиционирование предприятия и основные направления его коммуникативной деятельности;</w:t>
      </w:r>
      <w:proofErr w:type="gramEnd"/>
      <w:r w:rsidRPr="008D248D">
        <w:t xml:space="preserve"> теоретическую и практическую подготовку по основам создания и продвижения имиджа предприятия, продукта, или услуги</w:t>
      </w:r>
      <w:proofErr w:type="gramStart"/>
      <w:r w:rsidRPr="008D248D">
        <w:t xml:space="preserve"> .</w:t>
      </w:r>
      <w:proofErr w:type="gramEnd"/>
    </w:p>
    <w:p w:rsidR="00E47D80" w:rsidRPr="008D248D" w:rsidRDefault="00E47D80" w:rsidP="00E47D80">
      <w:pPr>
        <w:pStyle w:val="2"/>
        <w:numPr>
          <w:ilvl w:val="0"/>
          <w:numId w:val="0"/>
        </w:numPr>
        <w:jc w:val="both"/>
      </w:pPr>
      <w:proofErr w:type="gramStart"/>
      <w:r w:rsidRPr="008D248D">
        <w:rPr>
          <w:b/>
          <w:lang w:bidi="he-IL"/>
        </w:rPr>
        <w:t>Уметь</w:t>
      </w:r>
      <w:r w:rsidRPr="008D248D">
        <w:rPr>
          <w:lang w:bidi="he-IL"/>
        </w:rPr>
        <w:t xml:space="preserve">: </w:t>
      </w:r>
      <w:r w:rsidRPr="008D248D">
        <w:t xml:space="preserve">определять роль и  место </w:t>
      </w:r>
      <w:proofErr w:type="spellStart"/>
      <w:r w:rsidRPr="008D248D">
        <w:t>брендинга</w:t>
      </w:r>
      <w:proofErr w:type="spellEnd"/>
      <w:r w:rsidRPr="008D248D">
        <w:t xml:space="preserve">  в  экономике; определять основные направления планирования процесса формирования, укрепления и продвижения бренда;  позиционировать товары, услуги, или фирму за счет атрибутов фирменного стиля, т.е. составляющих бренда; создавать эффективные каналы коммуникаций, интегрируя </w:t>
      </w:r>
      <w:proofErr w:type="spellStart"/>
      <w:r w:rsidRPr="008D248D">
        <w:t>брендинг</w:t>
      </w:r>
      <w:proofErr w:type="spellEnd"/>
      <w:r w:rsidRPr="008D248D">
        <w:t xml:space="preserve"> с  различными средствами  рекламы и другими формами продвижения; применять современные технологии маркетинга в профессиональной деятельности;</w:t>
      </w:r>
      <w:proofErr w:type="gramEnd"/>
    </w:p>
    <w:p w:rsidR="00E47D80" w:rsidRPr="008D248D" w:rsidRDefault="00E47D80" w:rsidP="00E47D80">
      <w:pPr>
        <w:pStyle w:val="2"/>
        <w:numPr>
          <w:ilvl w:val="0"/>
          <w:numId w:val="0"/>
        </w:numPr>
        <w:jc w:val="both"/>
      </w:pPr>
      <w:r w:rsidRPr="008D248D">
        <w:t>рационально подходить к выбору оптимизировать расходы как при выборе и реализации различных коммуникационных стратегий, так и в прямом маркетинге.</w:t>
      </w:r>
    </w:p>
    <w:p w:rsidR="00E47D80" w:rsidRPr="008D248D" w:rsidRDefault="00E47D80" w:rsidP="00E47D80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48D">
        <w:rPr>
          <w:rFonts w:ascii="Times New Roman" w:eastAsia="Times New Roman" w:hAnsi="Times New Roman"/>
          <w:b/>
          <w:sz w:val="24"/>
          <w:szCs w:val="24"/>
          <w:lang w:eastAsia="ru-RU" w:bidi="he-IL"/>
        </w:rPr>
        <w:t>Владеть</w:t>
      </w:r>
      <w:r w:rsidRPr="008D248D">
        <w:rPr>
          <w:rFonts w:ascii="Times New Roman" w:eastAsia="Times New Roman" w:hAnsi="Times New Roman"/>
          <w:sz w:val="24"/>
          <w:szCs w:val="24"/>
          <w:lang w:eastAsia="ru-RU" w:bidi="he-IL"/>
        </w:rPr>
        <w:t xml:space="preserve">: </w:t>
      </w:r>
      <w:r w:rsidRPr="008D248D">
        <w:rPr>
          <w:rFonts w:ascii="Times New Roman" w:hAnsi="Times New Roman"/>
          <w:sz w:val="24"/>
          <w:szCs w:val="24"/>
        </w:rPr>
        <w:t>основными понятиями, определенными в предшествующих дисциплинах;  экономическими, статистическими, товароведными и управленческими методами;  информационными технологиями и нормативно-правовой базой профессиональной деятельности.</w:t>
      </w:r>
    </w:p>
    <w:p w:rsidR="00E565CC" w:rsidRPr="00E565CC" w:rsidRDefault="00E47D80" w:rsidP="00E565C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D248D">
        <w:rPr>
          <w:rFonts w:ascii="Times New Roman" w:hAnsi="Times New Roman"/>
          <w:b/>
          <w:sz w:val="24"/>
          <w:szCs w:val="24"/>
        </w:rPr>
        <w:t>Формируемые компетенции;</w:t>
      </w:r>
    </w:p>
    <w:p w:rsidR="00E565CC" w:rsidRPr="00E565CC" w:rsidRDefault="00E565CC" w:rsidP="00E565C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565CC">
        <w:rPr>
          <w:rFonts w:ascii="Times New Roman" w:hAnsi="Times New Roman"/>
          <w:b/>
          <w:sz w:val="24"/>
          <w:szCs w:val="24"/>
        </w:rPr>
        <w:t>ОК-6-</w:t>
      </w:r>
      <w:r w:rsidRPr="00E565CC">
        <w:rPr>
          <w:rFonts w:ascii="Times New Roman" w:hAnsi="Times New Roman"/>
          <w:sz w:val="24"/>
          <w:szCs w:val="24"/>
        </w:rPr>
        <w:t>способностью использовать общеправовые знания в различных сферах деятельности</w:t>
      </w:r>
    </w:p>
    <w:p w:rsidR="00E565CC" w:rsidRDefault="00E565CC" w:rsidP="00E565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ОПК-3-</w:t>
      </w:r>
      <w:r w:rsidRPr="00E565CC">
        <w:rPr>
          <w:rFonts w:ascii="Times New Roman" w:hAnsi="Times New Roman"/>
          <w:sz w:val="24"/>
          <w:szCs w:val="24"/>
        </w:rPr>
        <w:t>умением пользоваться нормативными документами в своей профессиональной деятельности, готовностью к соблюдению действующего законодательства и требований нормативных документов</w:t>
      </w:r>
    </w:p>
    <w:p w:rsidR="00E565CC" w:rsidRDefault="00E565CC" w:rsidP="00E565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2EB">
        <w:rPr>
          <w:rFonts w:ascii="Times New Roman" w:hAnsi="Times New Roman"/>
          <w:b/>
          <w:sz w:val="24"/>
          <w:szCs w:val="24"/>
        </w:rPr>
        <w:t>ПК-12</w:t>
      </w:r>
      <w:r>
        <w:rPr>
          <w:rFonts w:ascii="Times New Roman" w:hAnsi="Times New Roman"/>
          <w:sz w:val="24"/>
          <w:szCs w:val="24"/>
        </w:rPr>
        <w:t>-</w:t>
      </w:r>
      <w:r w:rsidRPr="00E565CC">
        <w:rPr>
          <w:rFonts w:ascii="Times New Roman" w:hAnsi="Times New Roman"/>
          <w:sz w:val="24"/>
          <w:szCs w:val="24"/>
        </w:rPr>
        <w:t>способностью разрабатывать проекты профессиональной деятельности (торгово-технологические, маркетинговые, рекламные и (или) логистические процессы) с использованием информационных технологий</w:t>
      </w:r>
    </w:p>
    <w:p w:rsidR="00E565CC" w:rsidRDefault="00E565CC" w:rsidP="00E565C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F12EB">
        <w:rPr>
          <w:rFonts w:ascii="Times New Roman" w:hAnsi="Times New Roman"/>
          <w:b/>
          <w:sz w:val="24"/>
          <w:szCs w:val="24"/>
        </w:rPr>
        <w:t>ПК-13</w:t>
      </w:r>
      <w:r>
        <w:rPr>
          <w:rFonts w:ascii="Times New Roman" w:hAnsi="Times New Roman"/>
          <w:sz w:val="24"/>
          <w:szCs w:val="24"/>
        </w:rPr>
        <w:t>-</w:t>
      </w:r>
      <w:r w:rsidRPr="00E565CC">
        <w:rPr>
          <w:rFonts w:ascii="Times New Roman" w:hAnsi="Times New Roman"/>
          <w:sz w:val="24"/>
          <w:szCs w:val="24"/>
        </w:rPr>
        <w:t>готовностью участвовать в реализации проектов в области профессиональной деятельности (коммерческой, маркетинговой, рекламной, логистической и (или) товароведной)</w:t>
      </w:r>
      <w:r>
        <w:rPr>
          <w:rFonts w:ascii="Times New Roman" w:hAnsi="Times New Roman"/>
          <w:sz w:val="24"/>
          <w:szCs w:val="24"/>
        </w:rPr>
        <w:t>.</w:t>
      </w:r>
    </w:p>
    <w:p w:rsidR="00E47D80" w:rsidRPr="008D248D" w:rsidRDefault="00E47D80" w:rsidP="00E47D8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D248D">
        <w:rPr>
          <w:rFonts w:ascii="Times New Roman" w:hAnsi="Times New Roman"/>
          <w:b/>
          <w:sz w:val="24"/>
          <w:szCs w:val="24"/>
        </w:rPr>
        <w:lastRenderedPageBreak/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E47D80" w:rsidRPr="008D248D" w:rsidRDefault="00E47D80" w:rsidP="00E47D80">
      <w:pPr>
        <w:pStyle w:val="20"/>
        <w:ind w:left="0" w:firstLine="0"/>
        <w:jc w:val="both"/>
      </w:pPr>
      <w:r w:rsidRPr="008D248D">
        <w:rPr>
          <w:i/>
        </w:rPr>
        <w:t xml:space="preserve">Раздел 1. Предмет и содержание дисциплины, ее взаимосвязь с другими дисциплинами. </w:t>
      </w:r>
      <w:r w:rsidRPr="008D248D">
        <w:t>Тема 1.</w:t>
      </w:r>
      <w:r w:rsidRPr="008D248D">
        <w:rPr>
          <w:b/>
        </w:rPr>
        <w:t xml:space="preserve"> </w:t>
      </w:r>
      <w:r w:rsidRPr="008D248D">
        <w:t xml:space="preserve">Исходные идеи </w:t>
      </w:r>
      <w:proofErr w:type="spellStart"/>
      <w:r w:rsidRPr="008D248D">
        <w:t>брендинга</w:t>
      </w:r>
      <w:proofErr w:type="spellEnd"/>
      <w:r w:rsidRPr="008D248D">
        <w:t xml:space="preserve">. </w:t>
      </w:r>
    </w:p>
    <w:p w:rsidR="00E47D80" w:rsidRPr="008D248D" w:rsidRDefault="00E47D80" w:rsidP="00E47D80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48D">
        <w:rPr>
          <w:rFonts w:ascii="Times New Roman" w:hAnsi="Times New Roman"/>
          <w:sz w:val="24"/>
          <w:szCs w:val="24"/>
        </w:rPr>
        <w:t xml:space="preserve">Среда зарождения и развития </w:t>
      </w:r>
      <w:proofErr w:type="spellStart"/>
      <w:r w:rsidRPr="008D248D">
        <w:rPr>
          <w:rFonts w:ascii="Times New Roman" w:hAnsi="Times New Roman"/>
          <w:sz w:val="24"/>
          <w:szCs w:val="24"/>
        </w:rPr>
        <w:t>брендинга</w:t>
      </w:r>
      <w:proofErr w:type="spellEnd"/>
      <w:r w:rsidRPr="008D248D">
        <w:rPr>
          <w:rFonts w:ascii="Times New Roman" w:hAnsi="Times New Roman"/>
          <w:sz w:val="24"/>
          <w:szCs w:val="24"/>
        </w:rPr>
        <w:t>. Этапы развития рынка. Товарный знак и фирменное название в товарной политике предприятия. Тема 2. Понятие, сущность и значение торговой марки (знака обслуживания) и бренда.</w:t>
      </w:r>
    </w:p>
    <w:p w:rsidR="00E47D80" w:rsidRPr="008D248D" w:rsidRDefault="00E47D80" w:rsidP="00E47D80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48D">
        <w:rPr>
          <w:rFonts w:ascii="Times New Roman" w:hAnsi="Times New Roman"/>
          <w:sz w:val="24"/>
          <w:szCs w:val="24"/>
        </w:rPr>
        <w:t>История возникновения и развития товарно-знаковой символики. Тема 3. Процесс создания торговой марки.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48D">
        <w:rPr>
          <w:rFonts w:ascii="Times New Roman" w:hAnsi="Times New Roman"/>
          <w:sz w:val="24"/>
          <w:szCs w:val="24"/>
        </w:rPr>
        <w:t xml:space="preserve">Организация процесса формирования торговой марки, марочного предложения.  Идея и образ торговой марки. Управление активами торговой марки.  </w:t>
      </w:r>
    </w:p>
    <w:p w:rsidR="00E47D80" w:rsidRPr="008D248D" w:rsidRDefault="00E47D80" w:rsidP="00E47D80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48D">
        <w:rPr>
          <w:rFonts w:ascii="Times New Roman" w:hAnsi="Times New Roman"/>
          <w:i/>
          <w:sz w:val="24"/>
          <w:szCs w:val="24"/>
        </w:rPr>
        <w:t>Раздел 2. Нормативное регулирование.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D248D">
        <w:rPr>
          <w:rFonts w:ascii="Times New Roman" w:hAnsi="Times New Roman"/>
          <w:sz w:val="24"/>
          <w:szCs w:val="24"/>
        </w:rPr>
        <w:t>Тема 4.</w:t>
      </w:r>
      <w:r w:rsidRPr="008D248D">
        <w:rPr>
          <w:rFonts w:ascii="Times New Roman" w:hAnsi="Times New Roman"/>
          <w:b/>
          <w:sz w:val="24"/>
          <w:szCs w:val="24"/>
        </w:rPr>
        <w:t xml:space="preserve"> </w:t>
      </w:r>
      <w:r w:rsidRPr="008D248D">
        <w:rPr>
          <w:rFonts w:ascii="Times New Roman" w:hAnsi="Times New Roman"/>
          <w:sz w:val="24"/>
          <w:szCs w:val="24"/>
        </w:rPr>
        <w:t>Регистрация, защита и охрана товарных знаков (знаков обслуживания) в Российской Федерации.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48D">
        <w:rPr>
          <w:rFonts w:ascii="Times New Roman" w:hAnsi="Times New Roman"/>
          <w:sz w:val="24"/>
          <w:szCs w:val="24"/>
        </w:rPr>
        <w:t>Российское агентство по патентам и товарным знакам (Роспатент). Министерство Российской Федерации по антимонопольной политике и поддержке предпринимательства (МАП России)</w:t>
      </w:r>
    </w:p>
    <w:p w:rsidR="00E47D80" w:rsidRPr="008D248D" w:rsidRDefault="00E47D80" w:rsidP="00E47D80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48D">
        <w:rPr>
          <w:rFonts w:ascii="Times New Roman" w:hAnsi="Times New Roman"/>
          <w:sz w:val="24"/>
          <w:szCs w:val="24"/>
        </w:rPr>
        <w:t xml:space="preserve">   </w:t>
      </w:r>
      <w:r w:rsidRPr="008D248D">
        <w:rPr>
          <w:rFonts w:ascii="Times New Roman" w:hAnsi="Times New Roman"/>
          <w:i/>
          <w:sz w:val="24"/>
          <w:szCs w:val="24"/>
        </w:rPr>
        <w:t xml:space="preserve">Раздел 3 Методология организации </w:t>
      </w:r>
      <w:proofErr w:type="spellStart"/>
      <w:r w:rsidRPr="008D248D">
        <w:rPr>
          <w:rFonts w:ascii="Times New Roman" w:hAnsi="Times New Roman"/>
          <w:i/>
          <w:sz w:val="24"/>
          <w:szCs w:val="24"/>
        </w:rPr>
        <w:t>брендинга</w:t>
      </w:r>
      <w:proofErr w:type="spellEnd"/>
      <w:r w:rsidRPr="008D248D">
        <w:rPr>
          <w:rFonts w:ascii="Times New Roman" w:hAnsi="Times New Roman"/>
          <w:i/>
          <w:sz w:val="24"/>
          <w:szCs w:val="24"/>
        </w:rPr>
        <w:t>.</w:t>
      </w:r>
      <w:r w:rsidRPr="008D248D">
        <w:rPr>
          <w:rFonts w:ascii="Times New Roman" w:hAnsi="Times New Roman"/>
          <w:sz w:val="24"/>
          <w:szCs w:val="24"/>
        </w:rPr>
        <w:t xml:space="preserve"> Тема 5.</w:t>
      </w:r>
      <w:r w:rsidRPr="008D248D">
        <w:rPr>
          <w:rFonts w:ascii="Times New Roman" w:hAnsi="Times New Roman"/>
          <w:b/>
          <w:sz w:val="24"/>
          <w:szCs w:val="24"/>
        </w:rPr>
        <w:t xml:space="preserve"> </w:t>
      </w:r>
      <w:r w:rsidRPr="008D248D">
        <w:rPr>
          <w:rFonts w:ascii="Times New Roman" w:hAnsi="Times New Roman"/>
          <w:sz w:val="24"/>
          <w:szCs w:val="24"/>
        </w:rPr>
        <w:t>Организация процесса формирования бренда.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48D">
        <w:rPr>
          <w:rFonts w:ascii="Times New Roman" w:hAnsi="Times New Roman"/>
          <w:sz w:val="24"/>
          <w:szCs w:val="24"/>
        </w:rPr>
        <w:t>Сущность понятия « бренд». Построение ценностной цепочки во взаимоотношениях: бренд-потребитель. Тема 6.</w:t>
      </w:r>
      <w:r w:rsidRPr="008D248D">
        <w:rPr>
          <w:rFonts w:ascii="Times New Roman" w:hAnsi="Times New Roman"/>
          <w:b/>
          <w:sz w:val="24"/>
          <w:szCs w:val="24"/>
        </w:rPr>
        <w:t xml:space="preserve"> </w:t>
      </w:r>
      <w:r w:rsidRPr="008D248D">
        <w:rPr>
          <w:rFonts w:ascii="Times New Roman" w:hAnsi="Times New Roman"/>
          <w:sz w:val="24"/>
          <w:szCs w:val="24"/>
        </w:rPr>
        <w:t xml:space="preserve">Фирменный стиль как основная часть </w:t>
      </w:r>
      <w:proofErr w:type="spellStart"/>
      <w:r w:rsidRPr="008D248D">
        <w:rPr>
          <w:rFonts w:ascii="Times New Roman" w:hAnsi="Times New Roman"/>
          <w:sz w:val="24"/>
          <w:szCs w:val="24"/>
        </w:rPr>
        <w:t>брендинга</w:t>
      </w:r>
      <w:proofErr w:type="spellEnd"/>
      <w:r w:rsidRPr="008D248D">
        <w:rPr>
          <w:rFonts w:ascii="Times New Roman" w:hAnsi="Times New Roman"/>
          <w:sz w:val="24"/>
          <w:szCs w:val="24"/>
        </w:rPr>
        <w:t>.</w:t>
      </w:r>
    </w:p>
    <w:p w:rsidR="00E47D80" w:rsidRPr="008D248D" w:rsidRDefault="00E47D80" w:rsidP="00E47D80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48D">
        <w:rPr>
          <w:rFonts w:ascii="Times New Roman" w:hAnsi="Times New Roman"/>
          <w:sz w:val="24"/>
          <w:szCs w:val="24"/>
        </w:rPr>
        <w:t>Константы фирменного стиля: наименование, логотип, цвет, слоган др. Фирменная атрибутика и ее значение в условиях развивающейся конкуренции.</w:t>
      </w:r>
    </w:p>
    <w:p w:rsidR="00E47D80" w:rsidRPr="008D248D" w:rsidRDefault="00E47D80" w:rsidP="00E47D80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48D">
        <w:rPr>
          <w:rFonts w:ascii="Times New Roman" w:hAnsi="Times New Roman"/>
          <w:sz w:val="24"/>
          <w:szCs w:val="24"/>
        </w:rPr>
        <w:t xml:space="preserve"> </w:t>
      </w:r>
      <w:r w:rsidRPr="008D248D">
        <w:rPr>
          <w:rFonts w:ascii="Times New Roman" w:hAnsi="Times New Roman"/>
          <w:i/>
          <w:sz w:val="24"/>
          <w:szCs w:val="24"/>
        </w:rPr>
        <w:t xml:space="preserve">Раздел 4. Технология построения </w:t>
      </w:r>
      <w:proofErr w:type="gramStart"/>
      <w:r w:rsidRPr="008D248D">
        <w:rPr>
          <w:rFonts w:ascii="Times New Roman" w:hAnsi="Times New Roman"/>
          <w:i/>
          <w:sz w:val="24"/>
          <w:szCs w:val="24"/>
        </w:rPr>
        <w:t>бренд-концепции</w:t>
      </w:r>
      <w:proofErr w:type="gramEnd"/>
      <w:r w:rsidRPr="008D248D">
        <w:rPr>
          <w:rFonts w:ascii="Times New Roman" w:hAnsi="Times New Roman"/>
          <w:sz w:val="24"/>
          <w:szCs w:val="24"/>
        </w:rPr>
        <w:t xml:space="preserve">. Тема 7. Технология создания бренда. Процессы глобализации экономики и </w:t>
      </w:r>
      <w:proofErr w:type="spellStart"/>
      <w:r w:rsidRPr="008D248D">
        <w:rPr>
          <w:rFonts w:ascii="Times New Roman" w:hAnsi="Times New Roman"/>
          <w:sz w:val="24"/>
          <w:szCs w:val="24"/>
        </w:rPr>
        <w:t>брендинг</w:t>
      </w:r>
      <w:proofErr w:type="spellEnd"/>
      <w:r w:rsidRPr="008D248D">
        <w:rPr>
          <w:rFonts w:ascii="Times New Roman" w:hAnsi="Times New Roman"/>
          <w:sz w:val="24"/>
          <w:szCs w:val="24"/>
        </w:rPr>
        <w:t xml:space="preserve">. Механизм  </w:t>
      </w:r>
      <w:proofErr w:type="spellStart"/>
      <w:r w:rsidRPr="008D248D">
        <w:rPr>
          <w:rFonts w:ascii="Times New Roman" w:hAnsi="Times New Roman"/>
          <w:sz w:val="24"/>
          <w:szCs w:val="24"/>
        </w:rPr>
        <w:t>брендинговой</w:t>
      </w:r>
      <w:proofErr w:type="spellEnd"/>
      <w:r w:rsidRPr="008D248D">
        <w:rPr>
          <w:rFonts w:ascii="Times New Roman" w:hAnsi="Times New Roman"/>
          <w:sz w:val="24"/>
          <w:szCs w:val="24"/>
        </w:rPr>
        <w:t xml:space="preserve"> деятельности – оперативный </w:t>
      </w:r>
      <w:proofErr w:type="spellStart"/>
      <w:r w:rsidRPr="008D248D">
        <w:rPr>
          <w:rFonts w:ascii="Times New Roman" w:hAnsi="Times New Roman"/>
          <w:sz w:val="24"/>
          <w:szCs w:val="24"/>
        </w:rPr>
        <w:t>брендинг</w:t>
      </w:r>
      <w:proofErr w:type="spellEnd"/>
      <w:r w:rsidRPr="008D248D">
        <w:rPr>
          <w:rFonts w:ascii="Times New Roman" w:hAnsi="Times New Roman"/>
          <w:sz w:val="24"/>
          <w:szCs w:val="24"/>
        </w:rPr>
        <w:t xml:space="preserve">.  Информационное обеспечение </w:t>
      </w:r>
      <w:proofErr w:type="spellStart"/>
      <w:r w:rsidRPr="008D248D">
        <w:rPr>
          <w:rFonts w:ascii="Times New Roman" w:hAnsi="Times New Roman"/>
          <w:sz w:val="24"/>
          <w:szCs w:val="24"/>
        </w:rPr>
        <w:t>брендинга</w:t>
      </w:r>
      <w:proofErr w:type="spellEnd"/>
      <w:r w:rsidRPr="008D248D">
        <w:rPr>
          <w:rFonts w:ascii="Times New Roman" w:hAnsi="Times New Roman"/>
          <w:sz w:val="24"/>
          <w:szCs w:val="24"/>
        </w:rPr>
        <w:t>.</w:t>
      </w:r>
    </w:p>
    <w:p w:rsidR="00E47D80" w:rsidRPr="008D248D" w:rsidRDefault="00E47D80" w:rsidP="00E47D80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248D">
        <w:rPr>
          <w:rFonts w:ascii="Times New Roman" w:hAnsi="Times New Roman"/>
          <w:sz w:val="24"/>
          <w:szCs w:val="24"/>
        </w:rPr>
        <w:t>Тема 8.</w:t>
      </w:r>
      <w:r w:rsidRPr="008D248D">
        <w:rPr>
          <w:rFonts w:ascii="Times New Roman" w:hAnsi="Times New Roman"/>
          <w:b/>
          <w:sz w:val="24"/>
          <w:szCs w:val="24"/>
        </w:rPr>
        <w:t xml:space="preserve"> </w:t>
      </w:r>
      <w:r w:rsidRPr="008D248D">
        <w:rPr>
          <w:rFonts w:ascii="Times New Roman" w:hAnsi="Times New Roman"/>
          <w:sz w:val="24"/>
          <w:szCs w:val="24"/>
        </w:rPr>
        <w:t>Корпоративные формы развития бренда. Компания с торговой маркой-подтверждением. Тема</w:t>
      </w:r>
      <w:r w:rsidRPr="008D248D">
        <w:rPr>
          <w:rFonts w:ascii="Times New Roman" w:hAnsi="Times New Roman"/>
          <w:color w:val="000000"/>
          <w:spacing w:val="-2"/>
          <w:sz w:val="24"/>
          <w:szCs w:val="24"/>
        </w:rPr>
        <w:t xml:space="preserve"> 9.</w:t>
      </w:r>
      <w:r w:rsidRPr="008D248D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Pr="008D248D">
        <w:rPr>
          <w:rFonts w:ascii="Times New Roman" w:hAnsi="Times New Roman"/>
          <w:color w:val="000000"/>
          <w:spacing w:val="-2"/>
          <w:sz w:val="24"/>
          <w:szCs w:val="24"/>
        </w:rPr>
        <w:t>Особенности организации процесса развития бренда как стимулятора сбыта</w:t>
      </w:r>
      <w:proofErr w:type="gramStart"/>
      <w:r w:rsidRPr="008D248D">
        <w:rPr>
          <w:rFonts w:ascii="Times New Roman" w:hAnsi="Times New Roman"/>
          <w:color w:val="000000"/>
          <w:spacing w:val="-2"/>
          <w:sz w:val="24"/>
          <w:szCs w:val="24"/>
        </w:rPr>
        <w:t>.М</w:t>
      </w:r>
      <w:proofErr w:type="gramEnd"/>
      <w:r w:rsidRPr="008D248D">
        <w:rPr>
          <w:rFonts w:ascii="Times New Roman" w:hAnsi="Times New Roman"/>
          <w:color w:val="000000"/>
          <w:spacing w:val="-2"/>
          <w:sz w:val="24"/>
          <w:szCs w:val="24"/>
        </w:rPr>
        <w:t xml:space="preserve">одели потребительского поведения в </w:t>
      </w:r>
      <w:proofErr w:type="spellStart"/>
      <w:r w:rsidRPr="008D248D">
        <w:rPr>
          <w:rFonts w:ascii="Times New Roman" w:hAnsi="Times New Roman"/>
          <w:color w:val="000000"/>
          <w:spacing w:val="-2"/>
          <w:sz w:val="24"/>
          <w:szCs w:val="24"/>
        </w:rPr>
        <w:t>брендинге</w:t>
      </w:r>
      <w:proofErr w:type="spellEnd"/>
      <w:r w:rsidRPr="008D248D">
        <w:rPr>
          <w:rFonts w:ascii="Times New Roman" w:hAnsi="Times New Roman"/>
          <w:color w:val="000000"/>
          <w:spacing w:val="-2"/>
          <w:sz w:val="24"/>
          <w:szCs w:val="24"/>
        </w:rPr>
        <w:t xml:space="preserve">. Взаимосвязи </w:t>
      </w:r>
      <w:proofErr w:type="spellStart"/>
      <w:r w:rsidRPr="008D248D">
        <w:rPr>
          <w:rFonts w:ascii="Times New Roman" w:hAnsi="Times New Roman"/>
          <w:color w:val="000000"/>
          <w:spacing w:val="-2"/>
          <w:sz w:val="24"/>
          <w:szCs w:val="24"/>
        </w:rPr>
        <w:t>брендинга</w:t>
      </w:r>
      <w:proofErr w:type="spellEnd"/>
      <w:r w:rsidRPr="008D248D">
        <w:rPr>
          <w:rFonts w:ascii="Times New Roman" w:hAnsi="Times New Roman"/>
          <w:color w:val="000000"/>
          <w:spacing w:val="-2"/>
          <w:sz w:val="24"/>
          <w:szCs w:val="24"/>
        </w:rPr>
        <w:t xml:space="preserve"> с категориями «потребность» и «спрос». </w:t>
      </w:r>
    </w:p>
    <w:p w:rsidR="00E47D80" w:rsidRPr="008D248D" w:rsidRDefault="00E47D80" w:rsidP="00E47D80">
      <w:pPr>
        <w:pStyle w:val="a4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248D">
        <w:rPr>
          <w:rFonts w:ascii="Times New Roman" w:hAnsi="Times New Roman"/>
          <w:i/>
          <w:sz w:val="24"/>
          <w:szCs w:val="24"/>
        </w:rPr>
        <w:t>Раздел 5. Интегрированные формы организации продвижения бренда.</w:t>
      </w:r>
    </w:p>
    <w:p w:rsidR="00E47D80" w:rsidRPr="008D248D" w:rsidRDefault="00E47D80" w:rsidP="00E47D80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48D">
        <w:rPr>
          <w:rFonts w:ascii="Times New Roman" w:hAnsi="Times New Roman"/>
          <w:sz w:val="24"/>
          <w:szCs w:val="24"/>
        </w:rPr>
        <w:t>Тема 10. Бренд в системе интегрированных маркетинговых коммуникаций</w:t>
      </w:r>
      <w:r w:rsidRPr="008D248D">
        <w:rPr>
          <w:rFonts w:ascii="Times New Roman" w:hAnsi="Times New Roman"/>
          <w:i/>
          <w:sz w:val="24"/>
          <w:szCs w:val="24"/>
        </w:rPr>
        <w:t>.</w:t>
      </w:r>
      <w:r w:rsidRPr="008D248D">
        <w:rPr>
          <w:rFonts w:ascii="Times New Roman" w:hAnsi="Times New Roman"/>
          <w:sz w:val="24"/>
          <w:szCs w:val="24"/>
        </w:rPr>
        <w:t xml:space="preserve"> Коммуникационная стратегия управления брендом. Бренд-пирамида. Стратегическое планирование портфеля и позиционирование бренда.   Особенности восприятия бренда российскими покупателями. Тема</w:t>
      </w:r>
      <w:r w:rsidRPr="008D248D">
        <w:rPr>
          <w:rFonts w:ascii="Times New Roman" w:hAnsi="Times New Roman"/>
          <w:color w:val="000000"/>
          <w:spacing w:val="-2"/>
          <w:sz w:val="24"/>
          <w:szCs w:val="24"/>
        </w:rPr>
        <w:t xml:space="preserve"> 11.</w:t>
      </w:r>
      <w:r w:rsidRPr="008D248D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Pr="008D248D">
        <w:rPr>
          <w:rFonts w:ascii="Times New Roman" w:hAnsi="Times New Roman"/>
          <w:sz w:val="24"/>
          <w:szCs w:val="24"/>
        </w:rPr>
        <w:t xml:space="preserve">Интегрированные формы организации продвижения бренда </w:t>
      </w:r>
    </w:p>
    <w:p w:rsidR="00E47D80" w:rsidRPr="008D248D" w:rsidRDefault="00E47D80" w:rsidP="00E47D80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248D">
        <w:rPr>
          <w:rFonts w:ascii="Times New Roman" w:hAnsi="Times New Roman"/>
          <w:sz w:val="24"/>
          <w:szCs w:val="24"/>
        </w:rPr>
        <w:t xml:space="preserve">Интеграция форм бизнеса в развитии  </w:t>
      </w:r>
      <w:proofErr w:type="spellStart"/>
      <w:r w:rsidRPr="008D248D">
        <w:rPr>
          <w:rFonts w:ascii="Times New Roman" w:hAnsi="Times New Roman"/>
          <w:sz w:val="24"/>
          <w:szCs w:val="24"/>
        </w:rPr>
        <w:t>брендинга</w:t>
      </w:r>
      <w:proofErr w:type="spellEnd"/>
      <w:r w:rsidRPr="008D248D">
        <w:rPr>
          <w:rFonts w:ascii="Times New Roman" w:hAnsi="Times New Roman"/>
          <w:sz w:val="24"/>
          <w:szCs w:val="24"/>
        </w:rPr>
        <w:t xml:space="preserve">.  Франчайзинг, как форма продвижения бренда.  Организационно-правовая система </w:t>
      </w:r>
      <w:proofErr w:type="spellStart"/>
      <w:r w:rsidRPr="008D248D">
        <w:rPr>
          <w:rFonts w:ascii="Times New Roman" w:hAnsi="Times New Roman"/>
          <w:sz w:val="24"/>
          <w:szCs w:val="24"/>
        </w:rPr>
        <w:t>франчайзинговой</w:t>
      </w:r>
      <w:proofErr w:type="spellEnd"/>
      <w:r w:rsidRPr="008D248D">
        <w:rPr>
          <w:rFonts w:ascii="Times New Roman" w:hAnsi="Times New Roman"/>
          <w:sz w:val="24"/>
          <w:szCs w:val="24"/>
        </w:rPr>
        <w:t xml:space="preserve"> системы.  </w:t>
      </w:r>
      <w:proofErr w:type="gramStart"/>
      <w:r w:rsidRPr="008D248D">
        <w:rPr>
          <w:rFonts w:ascii="Times New Roman" w:hAnsi="Times New Roman"/>
          <w:sz w:val="24"/>
          <w:szCs w:val="24"/>
        </w:rPr>
        <w:t>Экономический механизм</w:t>
      </w:r>
      <w:proofErr w:type="gramEnd"/>
      <w:r w:rsidRPr="008D248D">
        <w:rPr>
          <w:rFonts w:ascii="Times New Roman" w:hAnsi="Times New Roman"/>
          <w:sz w:val="24"/>
          <w:szCs w:val="24"/>
        </w:rPr>
        <w:t xml:space="preserve"> взаимодействия участников </w:t>
      </w:r>
      <w:proofErr w:type="spellStart"/>
      <w:r w:rsidRPr="008D248D">
        <w:rPr>
          <w:rFonts w:ascii="Times New Roman" w:hAnsi="Times New Roman"/>
          <w:sz w:val="24"/>
          <w:szCs w:val="24"/>
        </w:rPr>
        <w:t>франчайзинговых</w:t>
      </w:r>
      <w:proofErr w:type="spellEnd"/>
      <w:r w:rsidRPr="008D248D">
        <w:rPr>
          <w:rFonts w:ascii="Times New Roman" w:hAnsi="Times New Roman"/>
          <w:sz w:val="24"/>
          <w:szCs w:val="24"/>
        </w:rPr>
        <w:t xml:space="preserve"> отношений. </w:t>
      </w:r>
    </w:p>
    <w:p w:rsidR="00E47D80" w:rsidRPr="008D248D" w:rsidRDefault="00E47D80" w:rsidP="00E47D80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48D">
        <w:rPr>
          <w:rFonts w:ascii="Times New Roman" w:hAnsi="Times New Roman"/>
          <w:i/>
          <w:sz w:val="24"/>
          <w:szCs w:val="24"/>
        </w:rPr>
        <w:t xml:space="preserve">Раздел 6. Экономическая эффективность </w:t>
      </w:r>
      <w:proofErr w:type="spellStart"/>
      <w:r w:rsidRPr="008D248D">
        <w:rPr>
          <w:rFonts w:ascii="Times New Roman" w:hAnsi="Times New Roman"/>
          <w:i/>
          <w:sz w:val="24"/>
          <w:szCs w:val="24"/>
        </w:rPr>
        <w:t>брендинга</w:t>
      </w:r>
      <w:proofErr w:type="spellEnd"/>
      <w:r w:rsidRPr="008D248D">
        <w:rPr>
          <w:rFonts w:ascii="Times New Roman" w:hAnsi="Times New Roman"/>
          <w:i/>
          <w:sz w:val="24"/>
          <w:szCs w:val="24"/>
        </w:rPr>
        <w:t>.</w:t>
      </w:r>
      <w:r w:rsidRPr="008D248D">
        <w:rPr>
          <w:rFonts w:ascii="Times New Roman" w:hAnsi="Times New Roman"/>
          <w:sz w:val="24"/>
          <w:szCs w:val="24"/>
        </w:rPr>
        <w:t xml:space="preserve"> Тема 12. Методология оценки эффективности бренда. Проблемы </w:t>
      </w:r>
      <w:proofErr w:type="spellStart"/>
      <w:r w:rsidRPr="008D248D">
        <w:rPr>
          <w:rFonts w:ascii="Times New Roman" w:hAnsi="Times New Roman"/>
          <w:sz w:val="24"/>
          <w:szCs w:val="24"/>
        </w:rPr>
        <w:t>брендинга</w:t>
      </w:r>
      <w:proofErr w:type="spellEnd"/>
      <w:r w:rsidRPr="008D248D">
        <w:rPr>
          <w:rFonts w:ascii="Times New Roman" w:hAnsi="Times New Roman"/>
          <w:sz w:val="24"/>
          <w:szCs w:val="24"/>
        </w:rPr>
        <w:t xml:space="preserve"> в России. Влияние </w:t>
      </w:r>
      <w:proofErr w:type="spellStart"/>
      <w:r w:rsidRPr="008D248D">
        <w:rPr>
          <w:rFonts w:ascii="Times New Roman" w:hAnsi="Times New Roman"/>
          <w:sz w:val="24"/>
          <w:szCs w:val="24"/>
        </w:rPr>
        <w:t>брендинга</w:t>
      </w:r>
      <w:proofErr w:type="spellEnd"/>
      <w:r w:rsidRPr="008D248D">
        <w:rPr>
          <w:rFonts w:ascii="Times New Roman" w:hAnsi="Times New Roman"/>
          <w:sz w:val="24"/>
          <w:szCs w:val="24"/>
        </w:rPr>
        <w:t xml:space="preserve"> на результаты хозяйственной деятельности предприятия. Методы оценки силы бренда (мировой и Российский опыт).</w:t>
      </w:r>
    </w:p>
    <w:p w:rsidR="00E47D80" w:rsidRPr="008D248D" w:rsidRDefault="00E47D80" w:rsidP="00E47D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D248D">
        <w:rPr>
          <w:rFonts w:ascii="Times New Roman" w:hAnsi="Times New Roman"/>
          <w:sz w:val="24"/>
          <w:szCs w:val="24"/>
          <w:lang w:bidi="he-IL"/>
        </w:rPr>
        <w:t xml:space="preserve">Данная дисциплина является предшествующей для ГАК, ГЭК, преддипломная практика, производственная практика, дисциплин </w:t>
      </w:r>
      <w:r w:rsidRPr="008D248D">
        <w:rPr>
          <w:rFonts w:ascii="Times New Roman" w:hAnsi="Times New Roman"/>
          <w:sz w:val="24"/>
          <w:szCs w:val="24"/>
        </w:rPr>
        <w:t>Маркетинг, Коммерческая деятельность, Поведение потребителей, Рекламная деятельность,  Теоретические основы товароведения.</w:t>
      </w:r>
      <w:r w:rsidRPr="008D248D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E47D80" w:rsidRPr="008D248D" w:rsidRDefault="00E47D80" w:rsidP="00E47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48D">
        <w:rPr>
          <w:rFonts w:ascii="Times New Roman" w:hAnsi="Times New Roman"/>
          <w:b/>
          <w:sz w:val="24"/>
          <w:szCs w:val="24"/>
        </w:rPr>
        <w:t>Объем дисциплины</w:t>
      </w:r>
      <w:r w:rsidRPr="008D248D">
        <w:rPr>
          <w:rFonts w:ascii="Times New Roman" w:hAnsi="Times New Roman"/>
          <w:sz w:val="24"/>
          <w:szCs w:val="24"/>
        </w:rPr>
        <w:t xml:space="preserve">: 144/4 </w:t>
      </w:r>
      <w:proofErr w:type="spellStart"/>
      <w:r w:rsidRPr="008D248D">
        <w:rPr>
          <w:rFonts w:ascii="Times New Roman" w:hAnsi="Times New Roman"/>
          <w:sz w:val="24"/>
          <w:szCs w:val="24"/>
        </w:rPr>
        <w:t>з.е</w:t>
      </w:r>
      <w:proofErr w:type="spellEnd"/>
      <w:r w:rsidRPr="008D248D">
        <w:rPr>
          <w:rFonts w:ascii="Times New Roman" w:hAnsi="Times New Roman"/>
          <w:sz w:val="24"/>
          <w:szCs w:val="24"/>
        </w:rPr>
        <w:t>. (в том числе ауд.-60, см. р. - 48).</w:t>
      </w:r>
    </w:p>
    <w:p w:rsidR="00E47D80" w:rsidRPr="008D248D" w:rsidRDefault="00E47D80" w:rsidP="00E47D8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248D">
        <w:rPr>
          <w:rFonts w:ascii="Times New Roman" w:hAnsi="Times New Roman"/>
          <w:b/>
          <w:sz w:val="24"/>
          <w:szCs w:val="24"/>
        </w:rPr>
        <w:t>Форма промежуточного контроля</w:t>
      </w:r>
      <w:r w:rsidRPr="008D248D">
        <w:rPr>
          <w:rFonts w:ascii="Times New Roman" w:hAnsi="Times New Roman"/>
          <w:sz w:val="24"/>
          <w:szCs w:val="24"/>
        </w:rPr>
        <w:t>: экзамен.</w:t>
      </w:r>
    </w:p>
    <w:p w:rsidR="00E47D80" w:rsidRPr="008D248D" w:rsidRDefault="00E47D80" w:rsidP="00E47D8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248D">
        <w:rPr>
          <w:rFonts w:ascii="Times New Roman" w:hAnsi="Times New Roman"/>
          <w:b/>
          <w:sz w:val="24"/>
          <w:szCs w:val="24"/>
        </w:rPr>
        <w:t>Семестр</w:t>
      </w:r>
      <w:r w:rsidRPr="008D248D">
        <w:rPr>
          <w:rFonts w:ascii="Times New Roman" w:hAnsi="Times New Roman"/>
          <w:sz w:val="24"/>
          <w:szCs w:val="24"/>
        </w:rPr>
        <w:t>: 8</w:t>
      </w:r>
    </w:p>
    <w:p w:rsidR="00E47D80" w:rsidRPr="008D248D" w:rsidRDefault="00E47D80" w:rsidP="00E47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48D">
        <w:rPr>
          <w:rFonts w:ascii="Times New Roman" w:hAnsi="Times New Roman"/>
          <w:sz w:val="24"/>
          <w:szCs w:val="24"/>
        </w:rPr>
        <w:t>Разработчик: старший преподаватель кафедры Торгового дела П</w:t>
      </w:r>
      <w:proofErr w:type="gramStart"/>
      <w:r w:rsidRPr="008D248D">
        <w:rPr>
          <w:rFonts w:ascii="Times New Roman" w:hAnsi="Times New Roman"/>
          <w:sz w:val="24"/>
          <w:szCs w:val="24"/>
        </w:rPr>
        <w:t>И(</w:t>
      </w:r>
      <w:proofErr w:type="gramEnd"/>
      <w:r w:rsidRPr="008D248D">
        <w:rPr>
          <w:rFonts w:ascii="Times New Roman" w:hAnsi="Times New Roman"/>
          <w:sz w:val="24"/>
          <w:szCs w:val="24"/>
        </w:rPr>
        <w:t>ф)РГТЭУ Серебренникова Н.Г.</w:t>
      </w:r>
      <w:bookmarkStart w:id="0" w:name="_GoBack"/>
      <w:bookmarkEnd w:id="0"/>
    </w:p>
    <w:p w:rsidR="00E47D80" w:rsidRPr="008D248D" w:rsidRDefault="00E47D80" w:rsidP="00E47D8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18EB" w:rsidRDefault="00B20970"/>
    <w:sectPr w:rsidR="008618EB" w:rsidSect="008D2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80CD6B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274"/>
    <w:rsid w:val="000F07BE"/>
    <w:rsid w:val="004F12EB"/>
    <w:rsid w:val="007335D0"/>
    <w:rsid w:val="00836274"/>
    <w:rsid w:val="00905934"/>
    <w:rsid w:val="00B20970"/>
    <w:rsid w:val="00E47D80"/>
    <w:rsid w:val="00E565CC"/>
    <w:rsid w:val="00EE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D80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E47D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47D80"/>
    <w:rPr>
      <w:rFonts w:ascii="Calibri" w:eastAsia="Calibri" w:hAnsi="Calibri" w:cs="Times New Roman"/>
    </w:rPr>
  </w:style>
  <w:style w:type="paragraph" w:styleId="a6">
    <w:name w:val="Block Text"/>
    <w:basedOn w:val="a"/>
    <w:semiHidden/>
    <w:rsid w:val="00E47D80"/>
    <w:pPr>
      <w:spacing w:after="0" w:line="240" w:lineRule="auto"/>
      <w:ind w:left="720" w:right="-6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List Bullet 2"/>
    <w:basedOn w:val="a"/>
    <w:rsid w:val="00E47D80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List 2"/>
    <w:basedOn w:val="a"/>
    <w:rsid w:val="00E47D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D80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E47D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47D80"/>
    <w:rPr>
      <w:rFonts w:ascii="Calibri" w:eastAsia="Calibri" w:hAnsi="Calibri" w:cs="Times New Roman"/>
    </w:rPr>
  </w:style>
  <w:style w:type="paragraph" w:styleId="a6">
    <w:name w:val="Block Text"/>
    <w:basedOn w:val="a"/>
    <w:semiHidden/>
    <w:rsid w:val="00E47D80"/>
    <w:pPr>
      <w:spacing w:after="0" w:line="240" w:lineRule="auto"/>
      <w:ind w:left="720" w:right="-6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List Bullet 2"/>
    <w:basedOn w:val="a"/>
    <w:rsid w:val="00E47D80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List 2"/>
    <w:basedOn w:val="a"/>
    <w:rsid w:val="00E47D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957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6</cp:revision>
  <dcterms:created xsi:type="dcterms:W3CDTF">2017-03-01T11:01:00Z</dcterms:created>
  <dcterms:modified xsi:type="dcterms:W3CDTF">2017-03-15T11:03:00Z</dcterms:modified>
</cp:coreProperties>
</file>