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8" w:rsidRPr="004958F8" w:rsidRDefault="004958F8" w:rsidP="004958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8F8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4958F8" w:rsidRPr="004958F8" w:rsidRDefault="00450A12" w:rsidP="004958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.В.ДВ.03.02</w:t>
      </w:r>
      <w:r w:rsidR="004958F8" w:rsidRPr="004958F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4958F8">
        <w:rPr>
          <w:rFonts w:ascii="Times New Roman" w:eastAsia="Calibri" w:hAnsi="Times New Roman" w:cs="Times New Roman"/>
          <w:i/>
          <w:sz w:val="24"/>
          <w:szCs w:val="24"/>
          <w:u w:val="single"/>
        </w:rPr>
        <w:t>Аудит торговых операций</w:t>
      </w:r>
      <w:r w:rsidR="004958F8" w:rsidRPr="004958F8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4958F8" w:rsidRPr="004958F8" w:rsidRDefault="004958F8" w:rsidP="004958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8F8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4958F8" w:rsidRDefault="004958F8" w:rsidP="004958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58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 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орговое дело профиль Коммерция </w:t>
      </w:r>
    </w:p>
    <w:p w:rsidR="004958F8" w:rsidRPr="004958F8" w:rsidRDefault="004958F8" w:rsidP="00495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2234" w:rsidRPr="004958F8" w:rsidRDefault="005E2234" w:rsidP="004958F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соответствует требованиям ФГОС 3+ по направлению 38.03.06 Торговое дело</w:t>
      </w:r>
    </w:p>
    <w:p w:rsidR="005E2234" w:rsidRPr="004958F8" w:rsidRDefault="005E2234" w:rsidP="005E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r w:rsidRPr="0049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«Аудит торговых операций»  относится к </w:t>
      </w:r>
      <w:r w:rsidR="00F9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2 дисциплин по выбору </w:t>
      </w:r>
      <w:r w:rsidRPr="00495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 части учебного плана</w:t>
      </w:r>
      <w:r w:rsidR="00F9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234" w:rsidRPr="004958F8" w:rsidRDefault="005E2234" w:rsidP="005E223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bookmarkEnd w:id="0"/>
      <w:r w:rsidRPr="0049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bookmarkEnd w:id="1"/>
    </w:p>
    <w:p w:rsidR="005E2234" w:rsidRPr="004958F8" w:rsidRDefault="005E2234" w:rsidP="005E22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958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получение студентами знаний основ аудита торговой деятельности </w:t>
      </w:r>
      <w:proofErr w:type="gramStart"/>
      <w:r w:rsidRPr="004958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согласно</w:t>
      </w:r>
      <w:proofErr w:type="gramEnd"/>
      <w:r w:rsidRPr="004958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действующего законодательства и методологии проведения аудиторских проверок.</w:t>
      </w:r>
    </w:p>
    <w:p w:rsidR="005E2234" w:rsidRPr="004958F8" w:rsidRDefault="005E2234" w:rsidP="005E22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4958F8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Задачи дисциплины:</w:t>
      </w:r>
    </w:p>
    <w:p w:rsidR="005E2234" w:rsidRPr="004958F8" w:rsidRDefault="005E2234" w:rsidP="005E22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958F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изучить нормативное регулирование аудиторской деятельности;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-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основные концепц</w:t>
      </w:r>
      <w:proofErr w:type="gramStart"/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дита</w:t>
      </w:r>
      <w:r w:rsidRPr="004958F8">
        <w:rPr>
          <w:sz w:val="24"/>
          <w:szCs w:val="24"/>
        </w:rPr>
        <w:t xml:space="preserve">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торговой деятельности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теоретические аспекты аудита предприятий торговли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методологию аудиторских проверок, сопутствующих услуг аудита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- изучить методику аудита статей бухгалтерской отчетности</w:t>
      </w:r>
      <w:r w:rsidRPr="004958F8">
        <w:rPr>
          <w:sz w:val="24"/>
          <w:szCs w:val="24"/>
        </w:rPr>
        <w:t xml:space="preserve">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торговой деятельности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изучить способы формирования результатов аудита.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234" w:rsidRPr="004958F8" w:rsidRDefault="005E2234" w:rsidP="005E22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ОК-2</w:t>
      </w:r>
      <w:r w:rsidRPr="004958F8">
        <w:rPr>
          <w:sz w:val="24"/>
          <w:szCs w:val="24"/>
        </w:rPr>
        <w:t xml:space="preserve">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ОПК-3</w:t>
      </w:r>
      <w:r w:rsidRPr="004958F8">
        <w:rPr>
          <w:sz w:val="24"/>
          <w:szCs w:val="24"/>
        </w:rPr>
        <w:t xml:space="preserve">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ОПК-4 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</w:t>
      </w: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A28C5" w:rsidRDefault="000A28C5" w:rsidP="005E2234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2234" w:rsidRPr="004958F8" w:rsidRDefault="005E2234" w:rsidP="005E2234">
      <w:pPr>
        <w:spacing w:after="0"/>
        <w:ind w:left="360"/>
        <w:contextualSpacing/>
        <w:jc w:val="both"/>
        <w:rPr>
          <w:rFonts w:ascii="Times New Roman" w:eastAsia="Calibri" w:hAnsi="Times New Roman" w:cs="Arial"/>
          <w:bCs/>
          <w:iCs/>
          <w:sz w:val="24"/>
          <w:szCs w:val="24"/>
          <w:u w:val="single"/>
          <w:lang w:eastAsia="ru-RU" w:bidi="he-IL"/>
        </w:rPr>
      </w:pPr>
      <w:r w:rsidRPr="004958F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4958F8">
        <w:rPr>
          <w:rFonts w:ascii="CG Times" w:eastAsia="Times New Roman" w:hAnsi="CG Times" w:cs="Times New Roman"/>
          <w:b/>
          <w:sz w:val="24"/>
          <w:szCs w:val="24"/>
        </w:rPr>
        <w:t xml:space="preserve"> </w:t>
      </w:r>
      <w:r w:rsidRPr="004958F8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4958F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Общие понятия об аудите и аудиторской деятельности в торговле</w:t>
      </w:r>
    </w:p>
    <w:p w:rsidR="005E2234" w:rsidRPr="004958F8" w:rsidRDefault="005E2234" w:rsidP="005E223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294515365"/>
      <w:bookmarkStart w:id="3" w:name="_Toc294515509"/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Методология и техника аудиторской проверки</w:t>
      </w:r>
      <w:bookmarkEnd w:id="2"/>
      <w:bookmarkEnd w:id="3"/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торговых операций</w:t>
      </w:r>
    </w:p>
    <w:p w:rsidR="005E2234" w:rsidRPr="004958F8" w:rsidRDefault="005E2234" w:rsidP="005E2234">
      <w:pPr>
        <w:keepNext/>
        <w:spacing w:after="0"/>
        <w:ind w:firstLine="709"/>
        <w:jc w:val="both"/>
        <w:outlineLvl w:val="1"/>
        <w:rPr>
          <w:rFonts w:ascii="Times New Roman" w:eastAsia="Calibri" w:hAnsi="Times New Roman" w:cs="Arial"/>
          <w:bCs/>
          <w:iCs/>
          <w:sz w:val="24"/>
          <w:szCs w:val="24"/>
          <w:lang w:eastAsia="ru-RU" w:bidi="he-IL"/>
        </w:rPr>
      </w:pPr>
      <w:bookmarkStart w:id="4" w:name="_Toc294515366"/>
      <w:bookmarkStart w:id="5" w:name="_Toc294515510"/>
      <w:r w:rsidRPr="004958F8">
        <w:rPr>
          <w:rFonts w:ascii="Times New Roman" w:eastAsia="Calibri" w:hAnsi="Times New Roman" w:cs="Arial"/>
          <w:bCs/>
          <w:iCs/>
          <w:sz w:val="24"/>
          <w:szCs w:val="24"/>
          <w:lang w:eastAsia="ru-RU" w:bidi="he-IL"/>
        </w:rPr>
        <w:t>Раздел 3. Методика аудита статей бухгалтерской отчетности торговых операций.</w:t>
      </w:r>
      <w:bookmarkEnd w:id="4"/>
      <w:bookmarkEnd w:id="5"/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дисциплины «Аудит торговых операций»- 180 часов, в том числе 28 часов лекций. 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Семестр шестой.</w:t>
      </w:r>
    </w:p>
    <w:p w:rsidR="005E2234" w:rsidRPr="004958F8" w:rsidRDefault="005E2234" w:rsidP="005E22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8F8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промежуточного контроля зачет с оценкой.</w:t>
      </w:r>
    </w:p>
    <w:p w:rsidR="005E2234" w:rsidRPr="004958F8" w:rsidRDefault="005E2234" w:rsidP="005E223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34" w:rsidRPr="004958F8" w:rsidRDefault="005E2234" w:rsidP="005E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8F8">
        <w:rPr>
          <w:rFonts w:ascii="Times New Roman" w:eastAsia="Calibri" w:hAnsi="Times New Roman" w:cs="Times New Roman"/>
          <w:sz w:val="24"/>
          <w:szCs w:val="24"/>
        </w:rPr>
        <w:t xml:space="preserve">Разработчик ст. преподаватель кафедры экономического анализа и статистики </w:t>
      </w:r>
      <w:proofErr w:type="spellStart"/>
      <w:r w:rsidRPr="004958F8">
        <w:rPr>
          <w:rFonts w:ascii="Times New Roman" w:eastAsia="Calibri" w:hAnsi="Times New Roman" w:cs="Times New Roman"/>
          <w:sz w:val="24"/>
          <w:szCs w:val="24"/>
        </w:rPr>
        <w:t>Нагоева</w:t>
      </w:r>
      <w:proofErr w:type="spellEnd"/>
      <w:r w:rsidRPr="004958F8"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EA4175" w:rsidRPr="004958F8" w:rsidRDefault="00F91AAF">
      <w:pPr>
        <w:rPr>
          <w:sz w:val="24"/>
          <w:szCs w:val="24"/>
        </w:rPr>
      </w:pPr>
      <w:bookmarkStart w:id="6" w:name="_GoBack"/>
      <w:bookmarkEnd w:id="6"/>
    </w:p>
    <w:sectPr w:rsidR="00EA4175" w:rsidRPr="004958F8" w:rsidSect="00A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44"/>
    <w:rsid w:val="000A28C5"/>
    <w:rsid w:val="00450A12"/>
    <w:rsid w:val="004958F8"/>
    <w:rsid w:val="005E2234"/>
    <w:rsid w:val="00804E52"/>
    <w:rsid w:val="00A05C3A"/>
    <w:rsid w:val="00CD2344"/>
    <w:rsid w:val="00D46BEC"/>
    <w:rsid w:val="00F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ДК4</dc:creator>
  <cp:keywords/>
  <dc:description/>
  <cp:lastModifiedBy>Горохова</cp:lastModifiedBy>
  <cp:revision>6</cp:revision>
  <dcterms:created xsi:type="dcterms:W3CDTF">2016-10-27T07:08:00Z</dcterms:created>
  <dcterms:modified xsi:type="dcterms:W3CDTF">2017-03-13T13:01:00Z</dcterms:modified>
</cp:coreProperties>
</file>