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C" w:rsidRPr="00B00FCC" w:rsidRDefault="00B00FCC" w:rsidP="00B00FCC">
      <w:pPr>
        <w:jc w:val="center"/>
        <w:rPr>
          <w:rFonts w:eastAsia="Calibri"/>
          <w:lang w:eastAsia="en-US"/>
        </w:rPr>
      </w:pPr>
      <w:r w:rsidRPr="00B00FCC">
        <w:rPr>
          <w:rFonts w:eastAsia="Calibri"/>
          <w:lang w:eastAsia="en-US"/>
        </w:rPr>
        <w:t>Аннотация рабочей программы дисциплины</w:t>
      </w:r>
    </w:p>
    <w:p w:rsidR="00B00FCC" w:rsidRPr="00B00FCC" w:rsidRDefault="00DA1F2D" w:rsidP="00B00FCC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.Б.03</w:t>
      </w:r>
      <w:r w:rsidR="00B00FCC" w:rsidRPr="00B00FCC">
        <w:rPr>
          <w:rFonts w:eastAsia="Calibri"/>
          <w:i/>
          <w:u w:val="single"/>
          <w:lang w:eastAsia="en-US"/>
        </w:rPr>
        <w:t xml:space="preserve"> «</w:t>
      </w:r>
      <w:r w:rsidR="00B00FCC">
        <w:rPr>
          <w:rFonts w:eastAsia="Calibri"/>
          <w:i/>
          <w:u w:val="single"/>
          <w:lang w:eastAsia="en-US"/>
        </w:rPr>
        <w:t>Иностранный язык</w:t>
      </w:r>
      <w:r w:rsidR="00B00FCC" w:rsidRPr="00B00FCC">
        <w:rPr>
          <w:rFonts w:eastAsia="Calibri"/>
          <w:i/>
          <w:u w:val="single"/>
          <w:lang w:eastAsia="en-US"/>
        </w:rPr>
        <w:t>»</w:t>
      </w:r>
    </w:p>
    <w:p w:rsidR="00B00FCC" w:rsidRPr="00B00FCC" w:rsidRDefault="00B00FCC" w:rsidP="00B00FCC">
      <w:pPr>
        <w:jc w:val="center"/>
        <w:rPr>
          <w:rFonts w:eastAsia="Calibri"/>
          <w:lang w:eastAsia="en-US"/>
        </w:rPr>
      </w:pPr>
      <w:r w:rsidRPr="00B00FCC">
        <w:rPr>
          <w:rFonts w:eastAsia="Calibri"/>
          <w:lang w:eastAsia="en-US"/>
        </w:rPr>
        <w:t xml:space="preserve">Направление подготовки </w:t>
      </w:r>
    </w:p>
    <w:p w:rsidR="00E14A14" w:rsidRPr="00B00FCC" w:rsidRDefault="00B00FCC" w:rsidP="00B00FCC">
      <w:pPr>
        <w:jc w:val="center"/>
        <w:rPr>
          <w:i/>
          <w:u w:val="single"/>
        </w:rPr>
      </w:pPr>
      <w:r w:rsidRPr="00B00FCC">
        <w:rPr>
          <w:i/>
          <w:u w:val="single"/>
        </w:rPr>
        <w:t>38.03.06 Торговое дело профиль Коммерция</w:t>
      </w:r>
    </w:p>
    <w:p w:rsidR="00E14A14" w:rsidRPr="007D7E5E" w:rsidRDefault="00E14A14" w:rsidP="00E14A14"/>
    <w:p w:rsidR="00E14A14" w:rsidRDefault="00E14A14" w:rsidP="00E14A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E14A14" w:rsidRPr="000A3A8C" w:rsidRDefault="00E14A14" w:rsidP="00E14A14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</w:t>
      </w:r>
      <w:r w:rsidR="00DA1F2D">
        <w:rPr>
          <w:rFonts w:ascii="Times New Roman" w:hAnsi="Times New Roman"/>
          <w:sz w:val="24"/>
          <w:szCs w:val="24"/>
        </w:rPr>
        <w:t xml:space="preserve"> язык» входит в базовую часть учебного плана по направлению 38.03.06 «Торговое дело».</w:t>
      </w:r>
      <w:bookmarkStart w:id="0" w:name="_GoBack"/>
      <w:bookmarkEnd w:id="0"/>
    </w:p>
    <w:p w:rsidR="00E14A14" w:rsidRPr="000A3A8C" w:rsidRDefault="00E14A14" w:rsidP="00E14A14">
      <w:pPr>
        <w:pStyle w:val="a4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E14A14" w:rsidRPr="00D57E73" w:rsidRDefault="00E14A14" w:rsidP="00E14A14">
      <w:pPr>
        <w:pStyle w:val="a4"/>
        <w:spacing w:after="0"/>
        <w:ind w:left="786"/>
        <w:jc w:val="both"/>
        <w:rPr>
          <w:sz w:val="28"/>
          <w:szCs w:val="28"/>
        </w:rPr>
      </w:pPr>
    </w:p>
    <w:p w:rsidR="00E14A14" w:rsidRDefault="00E14A14" w:rsidP="00E14A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E14A14" w:rsidRDefault="00E14A14" w:rsidP="00E14A14">
      <w:pPr>
        <w:pStyle w:val="a4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E14A14" w:rsidRDefault="00E14A14" w:rsidP="00E14A14">
      <w:pPr>
        <w:pStyle w:val="a4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E14A14" w:rsidRPr="00AF5BAC" w:rsidRDefault="00E14A14" w:rsidP="00E14A14">
      <w:pPr>
        <w:pStyle w:val="a4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14A14" w:rsidRPr="00295B27" w:rsidRDefault="00E14A14" w:rsidP="00E14A14">
      <w:pPr>
        <w:pStyle w:val="a4"/>
        <w:keepNext/>
        <w:numPr>
          <w:ilvl w:val="0"/>
          <w:numId w:val="1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>
        <w:rPr>
          <w:rFonts w:ascii="Times New Roman" w:hAnsi="Times New Roman"/>
          <w:b/>
          <w:sz w:val="24"/>
          <w:szCs w:val="24"/>
        </w:rPr>
        <w:t>: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развитие когнитивных и исследовательских умений;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развитие информационной культуры;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расширение кругозора и повышение общей культуры студентов;</w:t>
      </w:r>
    </w:p>
    <w:p w:rsidR="00E14A14" w:rsidRPr="005A02DE" w:rsidRDefault="00E14A14" w:rsidP="00E14A14">
      <w:pPr>
        <w:numPr>
          <w:ilvl w:val="0"/>
          <w:numId w:val="3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E14A14" w:rsidRDefault="00E14A14" w:rsidP="00E14A14">
      <w:pPr>
        <w:jc w:val="both"/>
        <w:rPr>
          <w:b/>
        </w:rPr>
      </w:pPr>
    </w:p>
    <w:p w:rsidR="00E14A14" w:rsidRPr="00295B27" w:rsidRDefault="00E14A14" w:rsidP="00E14A14">
      <w:pPr>
        <w:pStyle w:val="2"/>
        <w:numPr>
          <w:ilvl w:val="0"/>
          <w:numId w:val="1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E14A14" w:rsidRPr="006F10D7" w:rsidRDefault="00E14A14" w:rsidP="00E14A14">
      <w:pPr>
        <w:jc w:val="both"/>
        <w:rPr>
          <w:b/>
        </w:rPr>
      </w:pPr>
      <w:r w:rsidRPr="006F10D7">
        <w:rPr>
          <w:b/>
        </w:rPr>
        <w:t>В результате освоения дисциплины студент должен:</w:t>
      </w:r>
    </w:p>
    <w:p w:rsidR="00E14A14" w:rsidRPr="006F10D7" w:rsidRDefault="00E14A14" w:rsidP="00E14A14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E14A14" w:rsidRPr="006F10D7" w:rsidRDefault="00E14A14" w:rsidP="00E14A14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E14A14" w:rsidRPr="006F10D7" w:rsidRDefault="00E14A14" w:rsidP="00E14A14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E14A14" w:rsidRPr="006F10D7" w:rsidRDefault="00E14A14" w:rsidP="00E14A14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E14A14" w:rsidRPr="006F10D7" w:rsidRDefault="00E14A14" w:rsidP="00E14A14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lastRenderedPageBreak/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E14A14" w:rsidRPr="006F10D7" w:rsidRDefault="00E14A14" w:rsidP="00E14A14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E14A14" w:rsidRPr="006F10D7" w:rsidRDefault="00E14A14" w:rsidP="00E14A14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E14A14" w:rsidRPr="006F10D7" w:rsidRDefault="00E14A14" w:rsidP="00E14A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E14A14" w:rsidRPr="006F10D7" w:rsidRDefault="00E14A14" w:rsidP="00E14A14">
      <w:pPr>
        <w:pStyle w:val="a5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E14A14" w:rsidRPr="005A02DE" w:rsidRDefault="00E14A14" w:rsidP="00E14A14">
      <w:pPr>
        <w:jc w:val="both"/>
      </w:pPr>
    </w:p>
    <w:p w:rsidR="00E14A14" w:rsidRDefault="00E14A14" w:rsidP="00E14A14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5. Формируемые компетенции</w:t>
      </w:r>
      <w:r>
        <w:t>:</w:t>
      </w:r>
    </w:p>
    <w:p w:rsidR="00E14A14" w:rsidRPr="0047545C" w:rsidRDefault="00E14A14" w:rsidP="00E14A14">
      <w:pPr>
        <w:ind w:firstLine="709"/>
        <w:jc w:val="both"/>
      </w:pPr>
      <w:r w:rsidRPr="0047545C">
        <w:t xml:space="preserve">В результате освоения дисциплины в рамках </w:t>
      </w:r>
      <w:r>
        <w:t>бакалавриата</w:t>
      </w:r>
      <w:r w:rsidRPr="0047545C">
        <w:t xml:space="preserve"> должны быть сформированы следующие компетенции:</w:t>
      </w:r>
    </w:p>
    <w:p w:rsidR="00E14A14" w:rsidRPr="0047545C" w:rsidRDefault="00E14A14" w:rsidP="00E14A14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47545C">
        <w:rPr>
          <w:b/>
          <w:i/>
        </w:rPr>
        <w:t>Общекультурные:</w:t>
      </w:r>
    </w:p>
    <w:p w:rsidR="00E14A14" w:rsidRPr="00C0395E" w:rsidRDefault="00E14A14" w:rsidP="00E14A14">
      <w:r w:rsidRPr="00C0395E">
        <w:t xml:space="preserve">ОК-3     способностью к коммуникации в устной и письменной </w:t>
      </w:r>
      <w:proofErr w:type="gramStart"/>
      <w:r w:rsidRPr="00C0395E">
        <w:t>формах</w:t>
      </w:r>
      <w:proofErr w:type="gramEnd"/>
      <w:r w:rsidRPr="00C0395E">
        <w:t xml:space="preserve"> на русском и иностранном языках для решения задач межличностного и межкультурного взаимодействия</w:t>
      </w:r>
    </w:p>
    <w:p w:rsidR="00E14A14" w:rsidRPr="00C0395E" w:rsidRDefault="00E14A14" w:rsidP="00E14A14"/>
    <w:p w:rsidR="00E14A14" w:rsidRPr="00C0395E" w:rsidRDefault="00E14A14" w:rsidP="00E14A14">
      <w:proofErr w:type="gramStart"/>
      <w:r w:rsidRPr="00C0395E">
        <w:t>ОК</w:t>
      </w:r>
      <w:proofErr w:type="gramEnd"/>
      <w:r w:rsidRPr="00C0395E">
        <w:t xml:space="preserve"> – 9  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E14A14" w:rsidRDefault="00E14A14" w:rsidP="00E14A14">
      <w:pPr>
        <w:jc w:val="both"/>
        <w:rPr>
          <w:b/>
        </w:rPr>
      </w:pPr>
    </w:p>
    <w:p w:rsidR="00E14A14" w:rsidRPr="000171CA" w:rsidRDefault="00E14A14" w:rsidP="00E14A1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171CA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14A14" w:rsidRPr="00CA3BE6" w:rsidRDefault="00E14A14" w:rsidP="00E14A14">
      <w:pPr>
        <w:tabs>
          <w:tab w:val="left" w:pos="540"/>
        </w:tabs>
        <w:ind w:left="360"/>
        <w:jc w:val="both"/>
        <w:rPr>
          <w:b/>
        </w:rPr>
      </w:pPr>
    </w:p>
    <w:p w:rsidR="00E14A14" w:rsidRDefault="00E14A14" w:rsidP="00E14A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9B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 w:rsidRPr="00D279B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 xml:space="preserve">Высшее образование в России и за рубежом. Студенческая жизнь в России и за рубежом. </w:t>
      </w:r>
      <w:r w:rsidRPr="00BE553A">
        <w:rPr>
          <w:rFonts w:ascii="Times New Roman" w:hAnsi="Times New Roman"/>
          <w:sz w:val="24"/>
          <w:szCs w:val="24"/>
        </w:rPr>
        <w:lastRenderedPageBreak/>
        <w:t>Студенческие международные контакты: научные, профессиональные, культурные Язык как средство межкультурного общения.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Pr="00BE553A">
        <w:rPr>
          <w:rFonts w:ascii="Times New Roman" w:hAnsi="Times New Roman"/>
          <w:sz w:val="24"/>
          <w:szCs w:val="24"/>
        </w:rPr>
        <w:t xml:space="preserve"> Избранное направление профессиональной деятельности. </w:t>
      </w:r>
      <w:r>
        <w:rPr>
          <w:rFonts w:ascii="Times New Roman" w:hAnsi="Times New Roman"/>
          <w:sz w:val="24"/>
          <w:szCs w:val="24"/>
        </w:rPr>
        <w:t xml:space="preserve">Торговое дело.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10. </w:t>
      </w:r>
      <w:r w:rsidRPr="00BE553A">
        <w:rPr>
          <w:rFonts w:ascii="Times New Roman" w:hAnsi="Times New Roman"/>
          <w:sz w:val="24"/>
          <w:szCs w:val="24"/>
        </w:rPr>
        <w:t xml:space="preserve">История, современное состояние и перспективы развития изучаемой науки. Ведение в специальность: проблемы связанные со сферой </w:t>
      </w:r>
      <w:r>
        <w:rPr>
          <w:rFonts w:ascii="Times New Roman" w:hAnsi="Times New Roman"/>
          <w:sz w:val="24"/>
          <w:szCs w:val="24"/>
        </w:rPr>
        <w:t>торговли</w:t>
      </w:r>
      <w:r w:rsidRPr="00BE553A"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11.</w:t>
      </w:r>
      <w:r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>
        <w:rPr>
          <w:rFonts w:ascii="Times New Roman" w:hAnsi="Times New Roman"/>
          <w:sz w:val="24"/>
          <w:szCs w:val="24"/>
        </w:rPr>
        <w:t>коммерции</w:t>
      </w:r>
      <w:r w:rsidRPr="00BE553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Торговля. Виды торговли. Спрос и предложение. </w:t>
      </w:r>
      <w:r w:rsidRPr="00BE553A">
        <w:rPr>
          <w:rFonts w:ascii="Times New Roman" w:hAnsi="Times New Roman"/>
          <w:sz w:val="24"/>
          <w:szCs w:val="24"/>
        </w:rPr>
        <w:t>Деньги. Валюта</w:t>
      </w:r>
      <w:r>
        <w:rPr>
          <w:rFonts w:ascii="Times New Roman" w:hAnsi="Times New Roman"/>
          <w:sz w:val="24"/>
          <w:szCs w:val="24"/>
        </w:rPr>
        <w:t>. Ценообразование.</w:t>
      </w:r>
      <w:r w:rsidRPr="006A4B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12. </w:t>
      </w:r>
      <w:r w:rsidRPr="00D279B9">
        <w:rPr>
          <w:rFonts w:ascii="Times New Roman" w:hAnsi="Times New Roman"/>
          <w:sz w:val="24"/>
          <w:szCs w:val="24"/>
        </w:rPr>
        <w:t xml:space="preserve">Менеджмент в сфере </w:t>
      </w:r>
      <w:r>
        <w:rPr>
          <w:rFonts w:ascii="Times New Roman" w:hAnsi="Times New Roman"/>
          <w:sz w:val="24"/>
          <w:szCs w:val="24"/>
        </w:rPr>
        <w:t>коммерции.</w:t>
      </w:r>
    </w:p>
    <w:p w:rsidR="00E14A14" w:rsidRPr="00D279B9" w:rsidRDefault="00E14A14" w:rsidP="00E14A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79B9">
        <w:rPr>
          <w:rFonts w:ascii="Times New Roman" w:hAnsi="Times New Roman"/>
          <w:sz w:val="24"/>
          <w:szCs w:val="24"/>
        </w:rPr>
        <w:t>Заключение договора купли-продажи.</w:t>
      </w:r>
    </w:p>
    <w:p w:rsidR="00E14A14" w:rsidRPr="00D279B9" w:rsidRDefault="00E14A14" w:rsidP="00E14A14">
      <w:pPr>
        <w:tabs>
          <w:tab w:val="num" w:pos="720"/>
        </w:tabs>
        <w:jc w:val="both"/>
      </w:pPr>
    </w:p>
    <w:p w:rsidR="00E14A14" w:rsidRPr="00A74703" w:rsidRDefault="00E14A14" w:rsidP="00E14A1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>
        <w:rPr>
          <w:rFonts w:ascii="Times New Roman" w:hAnsi="Times New Roman"/>
          <w:sz w:val="24"/>
          <w:szCs w:val="24"/>
        </w:rPr>
        <w:t>9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703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A747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168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>. – 1</w:t>
      </w:r>
      <w:r>
        <w:rPr>
          <w:rFonts w:ascii="Times New Roman" w:hAnsi="Times New Roman"/>
          <w:sz w:val="24"/>
          <w:szCs w:val="24"/>
        </w:rPr>
        <w:t>20</w:t>
      </w:r>
      <w:r w:rsidRPr="00A74703">
        <w:rPr>
          <w:rFonts w:ascii="Times New Roman" w:hAnsi="Times New Roman"/>
          <w:sz w:val="24"/>
          <w:szCs w:val="24"/>
        </w:rPr>
        <w:t xml:space="preserve">, экзамен – </w:t>
      </w:r>
      <w:r>
        <w:rPr>
          <w:rFonts w:ascii="Times New Roman" w:hAnsi="Times New Roman"/>
          <w:sz w:val="24"/>
          <w:szCs w:val="24"/>
        </w:rPr>
        <w:t>36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E14A14" w:rsidRDefault="00E14A14" w:rsidP="00E14A14">
      <w:pPr>
        <w:numPr>
          <w:ilvl w:val="0"/>
          <w:numId w:val="2"/>
        </w:numPr>
        <w:spacing w:before="100" w:beforeAutospacing="1"/>
        <w:contextualSpacing/>
        <w:jc w:val="both"/>
        <w:rPr>
          <w:b/>
        </w:rPr>
      </w:pPr>
      <w:r>
        <w:rPr>
          <w:b/>
        </w:rPr>
        <w:t>Формы контроля</w:t>
      </w:r>
    </w:p>
    <w:p w:rsidR="00E14A14" w:rsidRDefault="00E14A14" w:rsidP="00E14A14">
      <w:pPr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E14A14" w:rsidRDefault="00E14A14" w:rsidP="00E14A14">
      <w:pPr>
        <w:jc w:val="both"/>
      </w:pPr>
      <w:r>
        <w:rPr>
          <w:b/>
        </w:rPr>
        <w:t>7. Форма промежуточного контроля</w:t>
      </w:r>
    </w:p>
    <w:p w:rsidR="00E14A14" w:rsidRDefault="00E14A14" w:rsidP="00E14A14">
      <w:pPr>
        <w:jc w:val="both"/>
        <w:rPr>
          <w:b/>
        </w:rPr>
      </w:pPr>
      <w:r>
        <w:rPr>
          <w:i/>
        </w:rPr>
        <w:t xml:space="preserve">Промежуточная аттестация: </w:t>
      </w:r>
      <w:r w:rsidRPr="00AF5BAC">
        <w:t>во 2 семестр</w:t>
      </w:r>
      <w:proofErr w:type="gramStart"/>
      <w:r w:rsidRPr="00AF5BAC">
        <w:t>е</w:t>
      </w:r>
      <w:r>
        <w:rPr>
          <w:b/>
        </w:rPr>
        <w:t>-</w:t>
      </w:r>
      <w:proofErr w:type="gramEnd"/>
      <w:r>
        <w:rPr>
          <w:b/>
        </w:rPr>
        <w:t xml:space="preserve"> зачет с оценкой;</w:t>
      </w:r>
      <w:r w:rsidRPr="00F354BD">
        <w:t xml:space="preserve"> </w:t>
      </w:r>
      <w:r w:rsidRPr="00AF5BAC">
        <w:t xml:space="preserve">в </w:t>
      </w:r>
      <w:r>
        <w:t xml:space="preserve">3 </w:t>
      </w:r>
      <w:r w:rsidRPr="00AF5BAC">
        <w:t>семестр</w:t>
      </w:r>
      <w:r>
        <w:t>е</w:t>
      </w:r>
      <w:r>
        <w:rPr>
          <w:i/>
        </w:rPr>
        <w:t xml:space="preserve"> </w:t>
      </w:r>
      <w:r>
        <w:t xml:space="preserve">– </w:t>
      </w:r>
      <w:r>
        <w:rPr>
          <w:b/>
        </w:rPr>
        <w:t>зачет,</w:t>
      </w:r>
    </w:p>
    <w:p w:rsidR="00E14A14" w:rsidRDefault="00E14A14" w:rsidP="00E14A14">
      <w:pPr>
        <w:jc w:val="both"/>
      </w:pPr>
      <w:r w:rsidRPr="00FF33CB">
        <w:t>в 4 семестр</w:t>
      </w:r>
      <w:r>
        <w:t>е</w:t>
      </w:r>
      <w:r>
        <w:rPr>
          <w:b/>
        </w:rPr>
        <w:t xml:space="preserve"> – экзамен.</w:t>
      </w:r>
    </w:p>
    <w:p w:rsidR="00E14A14" w:rsidRPr="004856C1" w:rsidRDefault="00E14A14" w:rsidP="00E14A14">
      <w:pPr>
        <w:jc w:val="both"/>
      </w:pPr>
      <w:r>
        <w:t>Семестры: 1 - 4.</w:t>
      </w:r>
    </w:p>
    <w:p w:rsidR="00E14A14" w:rsidRDefault="00E14A14" w:rsidP="00E14A14">
      <w:pPr>
        <w:jc w:val="both"/>
      </w:pPr>
      <w:r w:rsidRPr="00AF5BAC">
        <w:rPr>
          <w:b/>
        </w:rPr>
        <w:t>Разработчики</w:t>
      </w:r>
      <w:r>
        <w:t>:</w:t>
      </w:r>
    </w:p>
    <w:p w:rsidR="00E14A14" w:rsidRDefault="00E14A14" w:rsidP="00E14A14">
      <w:pPr>
        <w:pStyle w:val="a4"/>
        <w:spacing w:line="240" w:lineRule="auto"/>
        <w:ind w:left="1866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 </w:t>
      </w:r>
      <w:proofErr w:type="spellStart"/>
      <w:r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Pr="00A74703">
        <w:rPr>
          <w:rFonts w:ascii="Times New Roman" w:hAnsi="Times New Roman"/>
          <w:b/>
          <w:sz w:val="24"/>
          <w:szCs w:val="24"/>
        </w:rPr>
        <w:t xml:space="preserve"> Ирина Андреевна</w:t>
      </w:r>
      <w:r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E14A14" w:rsidRDefault="00E14A14" w:rsidP="00E14A14">
      <w:pPr>
        <w:pStyle w:val="a4"/>
        <w:ind w:left="1866"/>
        <w:jc w:val="both"/>
      </w:pPr>
      <w:r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AF5BAC">
        <w:rPr>
          <w:rFonts w:ascii="Times New Roman" w:hAnsi="Times New Roman"/>
          <w:sz w:val="24"/>
          <w:szCs w:val="24"/>
        </w:rPr>
        <w:t>Г.В.Плеханова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>
        <w:rPr>
          <w:rFonts w:ascii="Times New Roman" w:hAnsi="Times New Roman"/>
          <w:sz w:val="24"/>
          <w:szCs w:val="24"/>
        </w:rPr>
        <w:t xml:space="preserve"> (немец. язык).</w:t>
      </w:r>
    </w:p>
    <w:p w:rsidR="00E14A14" w:rsidRDefault="00E14A14" w:rsidP="00E14A1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p w:rsidR="008618EB" w:rsidRDefault="00DA1F2D"/>
    <w:sectPr w:rsidR="008618EB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B"/>
    <w:rsid w:val="00905934"/>
    <w:rsid w:val="00B00FCC"/>
    <w:rsid w:val="00CF04EB"/>
    <w:rsid w:val="00DA1F2D"/>
    <w:rsid w:val="00E14A14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14A14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14A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0"/>
    <w:qFormat/>
    <w:rsid w:val="00E14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E1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E14A14"/>
    <w:pPr>
      <w:numPr>
        <w:numId w:val="4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14A14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14A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0"/>
    <w:qFormat/>
    <w:rsid w:val="00E14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E1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E14A14"/>
    <w:pPr>
      <w:numPr>
        <w:numId w:val="4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2017-03-01T07:43:00Z</dcterms:created>
  <dcterms:modified xsi:type="dcterms:W3CDTF">2017-03-10T11:11:00Z</dcterms:modified>
</cp:coreProperties>
</file>